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B25" w:rsidRDefault="00BE6B25" w:rsidP="00BE6B25">
      <w:pPr>
        <w:rPr>
          <w:b/>
          <w:sz w:val="20"/>
          <w:szCs w:val="20"/>
        </w:rPr>
      </w:pPr>
    </w:p>
    <w:p w:rsidR="0080553A" w:rsidRDefault="0080553A" w:rsidP="00BE6B25">
      <w:pPr>
        <w:rPr>
          <w:b/>
          <w:sz w:val="20"/>
          <w:szCs w:val="20"/>
        </w:rPr>
      </w:pPr>
    </w:p>
    <w:p w:rsidR="0080553A" w:rsidRDefault="0080553A" w:rsidP="00BE6B25">
      <w:pPr>
        <w:rPr>
          <w:b/>
          <w:sz w:val="20"/>
          <w:szCs w:val="20"/>
        </w:rPr>
      </w:pPr>
      <w:r>
        <w:rPr>
          <w:b/>
          <w:noProof/>
          <w:sz w:val="20"/>
          <w:szCs w:val="20"/>
        </w:rPr>
        <w:drawing>
          <wp:inline distT="0" distB="0" distL="0" distR="0">
            <wp:extent cx="6479540" cy="8910293"/>
            <wp:effectExtent l="0" t="0" r="0" b="5715"/>
            <wp:docPr id="1" name="Рисунок 1" descr="C:\Users\user\Pictures\2022-08-0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2-08-08\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9540" cy="8910293"/>
                    </a:xfrm>
                    <a:prstGeom prst="rect">
                      <a:avLst/>
                    </a:prstGeom>
                    <a:noFill/>
                    <a:ln>
                      <a:noFill/>
                    </a:ln>
                  </pic:spPr>
                </pic:pic>
              </a:graphicData>
            </a:graphic>
          </wp:inline>
        </w:drawing>
      </w:r>
    </w:p>
    <w:p w:rsidR="0080553A" w:rsidRDefault="0080553A" w:rsidP="00BE6B25">
      <w:pPr>
        <w:rPr>
          <w:b/>
          <w:sz w:val="20"/>
          <w:szCs w:val="20"/>
        </w:rPr>
      </w:pPr>
    </w:p>
    <w:p w:rsidR="0080553A" w:rsidRDefault="0080553A" w:rsidP="00BE6B25">
      <w:pPr>
        <w:rPr>
          <w:b/>
          <w:sz w:val="20"/>
          <w:szCs w:val="20"/>
        </w:rPr>
      </w:pPr>
    </w:p>
    <w:p w:rsidR="0080553A" w:rsidRDefault="0080553A" w:rsidP="00BE6B25">
      <w:pPr>
        <w:rPr>
          <w:b/>
          <w:sz w:val="20"/>
          <w:szCs w:val="20"/>
        </w:rPr>
      </w:pPr>
    </w:p>
    <w:p w:rsidR="0080553A" w:rsidRPr="00BE6B25" w:rsidRDefault="0080553A" w:rsidP="00BE6B25">
      <w:pPr>
        <w:rPr>
          <w:b/>
          <w:bCs/>
          <w:sz w:val="22"/>
          <w:szCs w:val="22"/>
          <w:lang w:eastAsia="en-US"/>
        </w:rPr>
      </w:pPr>
    </w:p>
    <w:p w:rsidR="00BE6B25" w:rsidRDefault="00BE6B25" w:rsidP="006311C9">
      <w:pPr>
        <w:jc w:val="center"/>
        <w:rPr>
          <w:b/>
          <w:bCs/>
          <w:sz w:val="22"/>
          <w:szCs w:val="22"/>
          <w:lang w:eastAsia="en-US"/>
        </w:rPr>
      </w:pPr>
    </w:p>
    <w:p w:rsidR="006311C9" w:rsidRPr="006311C9" w:rsidRDefault="006311C9" w:rsidP="006311C9">
      <w:pPr>
        <w:jc w:val="center"/>
        <w:rPr>
          <w:sz w:val="23"/>
          <w:szCs w:val="23"/>
          <w:lang w:eastAsia="en-US"/>
        </w:rPr>
      </w:pPr>
      <w:r w:rsidRPr="006311C9">
        <w:rPr>
          <w:b/>
          <w:bCs/>
          <w:sz w:val="22"/>
          <w:szCs w:val="22"/>
          <w:lang w:eastAsia="en-US"/>
        </w:rPr>
        <w:t>ОГЛАВЛЕНИЕ</w:t>
      </w:r>
    </w:p>
    <w:p w:rsidR="006311C9" w:rsidRPr="006311C9" w:rsidRDefault="006311C9" w:rsidP="006311C9">
      <w:pPr>
        <w:rPr>
          <w:sz w:val="22"/>
          <w:szCs w:val="22"/>
          <w:lang w:eastAsia="en-US"/>
        </w:rPr>
      </w:pPr>
    </w:p>
    <w:tbl>
      <w:tblPr>
        <w:tblW w:w="107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28"/>
        <w:gridCol w:w="1276"/>
      </w:tblGrid>
      <w:tr w:rsidR="006311C9" w:rsidRPr="006311C9" w:rsidTr="00935AB8">
        <w:tc>
          <w:tcPr>
            <w:tcW w:w="9428" w:type="dxa"/>
          </w:tcPr>
          <w:p w:rsidR="006311C9" w:rsidRPr="006311C9" w:rsidRDefault="006311C9" w:rsidP="006311C9">
            <w:pPr>
              <w:jc w:val="center"/>
              <w:rPr>
                <w:b/>
                <w:sz w:val="22"/>
                <w:szCs w:val="22"/>
                <w:lang w:eastAsia="en-US"/>
              </w:rPr>
            </w:pPr>
          </w:p>
          <w:p w:rsidR="006311C9" w:rsidRPr="006311C9" w:rsidRDefault="006311C9" w:rsidP="006311C9">
            <w:pPr>
              <w:jc w:val="center"/>
              <w:rPr>
                <w:b/>
                <w:sz w:val="22"/>
                <w:szCs w:val="22"/>
                <w:lang w:eastAsia="en-US"/>
              </w:rPr>
            </w:pPr>
            <w:r w:rsidRPr="006311C9">
              <w:rPr>
                <w:b/>
                <w:sz w:val="22"/>
                <w:szCs w:val="22"/>
                <w:lang w:eastAsia="en-US"/>
              </w:rPr>
              <w:t>наименование разделов</w:t>
            </w:r>
          </w:p>
          <w:p w:rsidR="006311C9" w:rsidRPr="006311C9" w:rsidRDefault="006311C9" w:rsidP="006311C9">
            <w:pPr>
              <w:jc w:val="center"/>
              <w:rPr>
                <w:b/>
                <w:sz w:val="22"/>
                <w:szCs w:val="22"/>
                <w:lang w:eastAsia="en-US"/>
              </w:rPr>
            </w:pPr>
          </w:p>
        </w:tc>
        <w:tc>
          <w:tcPr>
            <w:tcW w:w="1276" w:type="dxa"/>
          </w:tcPr>
          <w:p w:rsidR="006311C9" w:rsidRPr="006311C9" w:rsidRDefault="006311C9" w:rsidP="006311C9">
            <w:pPr>
              <w:jc w:val="center"/>
              <w:rPr>
                <w:b/>
                <w:sz w:val="22"/>
                <w:szCs w:val="22"/>
                <w:lang w:eastAsia="en-US"/>
              </w:rPr>
            </w:pPr>
          </w:p>
          <w:p w:rsidR="006311C9" w:rsidRPr="006311C9" w:rsidRDefault="006311C9" w:rsidP="006311C9">
            <w:pPr>
              <w:jc w:val="center"/>
              <w:rPr>
                <w:b/>
                <w:sz w:val="22"/>
                <w:szCs w:val="22"/>
                <w:lang w:eastAsia="en-US"/>
              </w:rPr>
            </w:pPr>
            <w:r w:rsidRPr="006311C9">
              <w:rPr>
                <w:b/>
                <w:sz w:val="22"/>
                <w:szCs w:val="22"/>
                <w:lang w:eastAsia="en-US"/>
              </w:rPr>
              <w:t>страницы</w:t>
            </w:r>
          </w:p>
        </w:tc>
      </w:tr>
      <w:tr w:rsidR="006311C9" w:rsidRPr="006311C9" w:rsidTr="00935AB8">
        <w:tc>
          <w:tcPr>
            <w:tcW w:w="10704" w:type="dxa"/>
            <w:gridSpan w:val="2"/>
          </w:tcPr>
          <w:p w:rsidR="006311C9" w:rsidRPr="006311C9" w:rsidRDefault="006311C9" w:rsidP="006311C9">
            <w:pPr>
              <w:ind w:left="1800"/>
              <w:rPr>
                <w:sz w:val="22"/>
                <w:szCs w:val="22"/>
                <w:lang w:eastAsia="en-US"/>
              </w:rPr>
            </w:pPr>
          </w:p>
          <w:p w:rsidR="006311C9" w:rsidRPr="006311C9" w:rsidRDefault="006311C9" w:rsidP="006311C9">
            <w:pPr>
              <w:numPr>
                <w:ilvl w:val="0"/>
                <w:numId w:val="40"/>
              </w:numPr>
              <w:spacing w:after="200" w:line="276" w:lineRule="auto"/>
              <w:jc w:val="center"/>
              <w:rPr>
                <w:b/>
                <w:sz w:val="22"/>
                <w:szCs w:val="22"/>
                <w:lang w:eastAsia="en-US"/>
              </w:rPr>
            </w:pPr>
            <w:r w:rsidRPr="006311C9">
              <w:rPr>
                <w:b/>
                <w:sz w:val="22"/>
                <w:szCs w:val="22"/>
                <w:lang w:eastAsia="en-US"/>
              </w:rPr>
              <w:t>ЦЕЛЕВОЙ РАЗДЕЛ</w:t>
            </w:r>
          </w:p>
          <w:p w:rsidR="006311C9" w:rsidRPr="006311C9" w:rsidRDefault="006311C9" w:rsidP="006311C9">
            <w:pPr>
              <w:rPr>
                <w:sz w:val="22"/>
                <w:szCs w:val="22"/>
                <w:lang w:eastAsia="en-US"/>
              </w:rPr>
            </w:pPr>
          </w:p>
        </w:tc>
      </w:tr>
      <w:tr w:rsidR="006311C9" w:rsidRPr="006311C9" w:rsidTr="00935AB8">
        <w:trPr>
          <w:trHeight w:val="70"/>
        </w:trPr>
        <w:tc>
          <w:tcPr>
            <w:tcW w:w="9428" w:type="dxa"/>
          </w:tcPr>
          <w:p w:rsidR="006311C9" w:rsidRPr="006311C9" w:rsidRDefault="006311C9" w:rsidP="006311C9">
            <w:pPr>
              <w:spacing w:line="360" w:lineRule="auto"/>
              <w:jc w:val="both"/>
              <w:rPr>
                <w:sz w:val="22"/>
                <w:szCs w:val="22"/>
              </w:rPr>
            </w:pPr>
            <w:r w:rsidRPr="006311C9">
              <w:rPr>
                <w:sz w:val="22"/>
                <w:szCs w:val="22"/>
              </w:rPr>
              <w:t>1.1. Пояснительная записка</w:t>
            </w:r>
          </w:p>
        </w:tc>
        <w:tc>
          <w:tcPr>
            <w:tcW w:w="1276" w:type="dxa"/>
          </w:tcPr>
          <w:p w:rsidR="006311C9" w:rsidRPr="006311C9" w:rsidRDefault="006311C9" w:rsidP="006311C9">
            <w:pPr>
              <w:spacing w:line="360" w:lineRule="auto"/>
              <w:jc w:val="center"/>
              <w:rPr>
                <w:sz w:val="22"/>
                <w:szCs w:val="22"/>
                <w:lang w:eastAsia="en-US"/>
              </w:rPr>
            </w:pPr>
            <w:r w:rsidRPr="006311C9">
              <w:rPr>
                <w:sz w:val="22"/>
                <w:szCs w:val="22"/>
                <w:lang w:eastAsia="en-US"/>
              </w:rPr>
              <w:t>3</w:t>
            </w:r>
          </w:p>
        </w:tc>
      </w:tr>
      <w:tr w:rsidR="006311C9" w:rsidRPr="006311C9" w:rsidTr="00935AB8">
        <w:trPr>
          <w:trHeight w:val="288"/>
        </w:trPr>
        <w:tc>
          <w:tcPr>
            <w:tcW w:w="9428" w:type="dxa"/>
          </w:tcPr>
          <w:p w:rsidR="006311C9" w:rsidRPr="006311C9" w:rsidRDefault="006311C9" w:rsidP="006311C9">
            <w:pPr>
              <w:autoSpaceDE w:val="0"/>
              <w:autoSpaceDN w:val="0"/>
              <w:adjustRightInd w:val="0"/>
              <w:spacing w:line="360" w:lineRule="auto"/>
              <w:jc w:val="both"/>
              <w:textAlignment w:val="center"/>
              <w:rPr>
                <w:rFonts w:eastAsia="Calibri"/>
                <w:color w:val="000000"/>
                <w:sz w:val="21"/>
                <w:szCs w:val="21"/>
              </w:rPr>
            </w:pPr>
            <w:r w:rsidRPr="006311C9">
              <w:rPr>
                <w:rFonts w:eastAsia="Calibri"/>
                <w:sz w:val="22"/>
                <w:szCs w:val="22"/>
              </w:rPr>
              <w:t>1.1.2. Цели и задачи реализации Программы</w:t>
            </w:r>
          </w:p>
        </w:tc>
        <w:tc>
          <w:tcPr>
            <w:tcW w:w="1276" w:type="dxa"/>
          </w:tcPr>
          <w:p w:rsidR="006311C9" w:rsidRPr="006311C9" w:rsidRDefault="006311C9" w:rsidP="006311C9">
            <w:pPr>
              <w:spacing w:line="360" w:lineRule="auto"/>
              <w:jc w:val="center"/>
              <w:rPr>
                <w:sz w:val="22"/>
                <w:szCs w:val="22"/>
                <w:lang w:eastAsia="en-US"/>
              </w:rPr>
            </w:pPr>
            <w:r w:rsidRPr="006311C9">
              <w:rPr>
                <w:sz w:val="22"/>
                <w:szCs w:val="22"/>
                <w:lang w:eastAsia="en-US"/>
              </w:rPr>
              <w:t>-</w:t>
            </w:r>
          </w:p>
        </w:tc>
      </w:tr>
      <w:tr w:rsidR="006311C9" w:rsidRPr="006311C9" w:rsidTr="00935AB8">
        <w:trPr>
          <w:trHeight w:val="240"/>
        </w:trPr>
        <w:tc>
          <w:tcPr>
            <w:tcW w:w="9428" w:type="dxa"/>
          </w:tcPr>
          <w:p w:rsidR="006311C9" w:rsidRPr="006311C9" w:rsidRDefault="006311C9" w:rsidP="006311C9">
            <w:pPr>
              <w:spacing w:line="360" w:lineRule="auto"/>
              <w:jc w:val="both"/>
              <w:rPr>
                <w:sz w:val="22"/>
                <w:szCs w:val="22"/>
                <w:lang w:eastAsia="en-US"/>
              </w:rPr>
            </w:pPr>
            <w:r w:rsidRPr="006311C9">
              <w:rPr>
                <w:sz w:val="22"/>
                <w:szCs w:val="22"/>
              </w:rPr>
              <w:t>1.1.3 Принципы и подходы к формированию Программы</w:t>
            </w:r>
          </w:p>
        </w:tc>
        <w:tc>
          <w:tcPr>
            <w:tcW w:w="1276" w:type="dxa"/>
          </w:tcPr>
          <w:p w:rsidR="006311C9" w:rsidRPr="006311C9" w:rsidRDefault="006311C9" w:rsidP="006311C9">
            <w:pPr>
              <w:spacing w:line="360" w:lineRule="auto"/>
              <w:jc w:val="center"/>
              <w:rPr>
                <w:sz w:val="22"/>
                <w:szCs w:val="22"/>
                <w:lang w:eastAsia="en-US"/>
              </w:rPr>
            </w:pPr>
            <w:r w:rsidRPr="006311C9">
              <w:rPr>
                <w:sz w:val="22"/>
                <w:szCs w:val="22"/>
                <w:lang w:eastAsia="en-US"/>
              </w:rPr>
              <w:t>-</w:t>
            </w:r>
          </w:p>
        </w:tc>
      </w:tr>
      <w:tr w:rsidR="006311C9" w:rsidRPr="006311C9" w:rsidTr="00935AB8">
        <w:trPr>
          <w:trHeight w:val="225"/>
        </w:trPr>
        <w:tc>
          <w:tcPr>
            <w:tcW w:w="9428" w:type="dxa"/>
          </w:tcPr>
          <w:p w:rsidR="006311C9" w:rsidRPr="006311C9" w:rsidRDefault="006311C9" w:rsidP="006311C9">
            <w:pPr>
              <w:spacing w:line="360" w:lineRule="auto"/>
              <w:jc w:val="both"/>
              <w:rPr>
                <w:sz w:val="22"/>
                <w:szCs w:val="22"/>
              </w:rPr>
            </w:pPr>
            <w:r w:rsidRPr="006311C9">
              <w:rPr>
                <w:sz w:val="22"/>
                <w:szCs w:val="22"/>
              </w:rPr>
              <w:t>1.1.4.</w:t>
            </w:r>
            <w:r w:rsidRPr="006311C9">
              <w:rPr>
                <w:sz w:val="22"/>
                <w:szCs w:val="22"/>
                <w:lang w:eastAsia="en-US"/>
              </w:rPr>
              <w:t>Характеристики особенностей развития  детей раннего и дошкольного возраста</w:t>
            </w:r>
          </w:p>
        </w:tc>
        <w:tc>
          <w:tcPr>
            <w:tcW w:w="1276" w:type="dxa"/>
          </w:tcPr>
          <w:p w:rsidR="006311C9" w:rsidRPr="006311C9" w:rsidRDefault="006311C9" w:rsidP="006311C9">
            <w:pPr>
              <w:spacing w:line="360" w:lineRule="auto"/>
              <w:jc w:val="center"/>
              <w:rPr>
                <w:sz w:val="22"/>
                <w:szCs w:val="22"/>
                <w:lang w:eastAsia="en-US"/>
              </w:rPr>
            </w:pPr>
            <w:r w:rsidRPr="006311C9">
              <w:rPr>
                <w:sz w:val="22"/>
                <w:szCs w:val="22"/>
                <w:lang w:eastAsia="en-US"/>
              </w:rPr>
              <w:t>5</w:t>
            </w:r>
          </w:p>
        </w:tc>
      </w:tr>
      <w:tr w:rsidR="006311C9" w:rsidRPr="006311C9" w:rsidTr="00935AB8">
        <w:trPr>
          <w:trHeight w:val="338"/>
        </w:trPr>
        <w:tc>
          <w:tcPr>
            <w:tcW w:w="9428" w:type="dxa"/>
          </w:tcPr>
          <w:p w:rsidR="006311C9" w:rsidRPr="006311C9" w:rsidRDefault="006311C9" w:rsidP="006311C9">
            <w:pPr>
              <w:spacing w:line="360" w:lineRule="auto"/>
              <w:jc w:val="both"/>
              <w:rPr>
                <w:sz w:val="22"/>
                <w:szCs w:val="22"/>
              </w:rPr>
            </w:pPr>
            <w:r w:rsidRPr="006311C9">
              <w:rPr>
                <w:sz w:val="22"/>
                <w:szCs w:val="22"/>
              </w:rPr>
              <w:t>1.2. Планируемые результаты освоения программы</w:t>
            </w:r>
          </w:p>
        </w:tc>
        <w:tc>
          <w:tcPr>
            <w:tcW w:w="1276" w:type="dxa"/>
          </w:tcPr>
          <w:p w:rsidR="006311C9" w:rsidRPr="006311C9" w:rsidRDefault="006311C9" w:rsidP="006311C9">
            <w:pPr>
              <w:spacing w:line="360" w:lineRule="auto"/>
              <w:jc w:val="center"/>
              <w:rPr>
                <w:sz w:val="22"/>
                <w:szCs w:val="22"/>
                <w:lang w:eastAsia="en-US"/>
              </w:rPr>
            </w:pPr>
            <w:r w:rsidRPr="006311C9">
              <w:rPr>
                <w:sz w:val="22"/>
                <w:szCs w:val="22"/>
                <w:lang w:eastAsia="en-US"/>
              </w:rPr>
              <w:t>14</w:t>
            </w:r>
          </w:p>
        </w:tc>
      </w:tr>
      <w:tr w:rsidR="006311C9" w:rsidRPr="006311C9" w:rsidTr="00935AB8">
        <w:tc>
          <w:tcPr>
            <w:tcW w:w="10704" w:type="dxa"/>
            <w:gridSpan w:val="2"/>
          </w:tcPr>
          <w:p w:rsidR="006311C9" w:rsidRPr="006311C9" w:rsidRDefault="006311C9" w:rsidP="006311C9">
            <w:pPr>
              <w:spacing w:line="360" w:lineRule="auto"/>
              <w:rPr>
                <w:b/>
                <w:sz w:val="16"/>
                <w:szCs w:val="16"/>
              </w:rPr>
            </w:pPr>
          </w:p>
          <w:p w:rsidR="006311C9" w:rsidRPr="006311C9" w:rsidRDefault="006311C9" w:rsidP="006311C9">
            <w:pPr>
              <w:numPr>
                <w:ilvl w:val="0"/>
                <w:numId w:val="40"/>
              </w:numPr>
              <w:spacing w:after="200" w:line="360" w:lineRule="auto"/>
              <w:jc w:val="center"/>
              <w:rPr>
                <w:b/>
              </w:rPr>
            </w:pPr>
            <w:r w:rsidRPr="006311C9">
              <w:rPr>
                <w:b/>
              </w:rPr>
              <w:t>СОДЕРЖАТЕЛЬНЫЙ РАЗДЕЛ</w:t>
            </w:r>
          </w:p>
        </w:tc>
      </w:tr>
      <w:tr w:rsidR="006311C9" w:rsidRPr="006311C9" w:rsidTr="00935AB8">
        <w:tc>
          <w:tcPr>
            <w:tcW w:w="9428" w:type="dxa"/>
          </w:tcPr>
          <w:p w:rsidR="006311C9" w:rsidRPr="006311C9" w:rsidRDefault="006311C9" w:rsidP="006311C9">
            <w:pPr>
              <w:keepNext/>
              <w:autoSpaceDE w:val="0"/>
              <w:autoSpaceDN w:val="0"/>
              <w:adjustRightInd w:val="0"/>
              <w:spacing w:line="360" w:lineRule="auto"/>
              <w:jc w:val="both"/>
              <w:textAlignment w:val="center"/>
            </w:pPr>
            <w:r w:rsidRPr="006311C9">
              <w:t>2.1. Образовательная область «Социально-коммуникативное развитие детей»</w:t>
            </w:r>
          </w:p>
        </w:tc>
        <w:tc>
          <w:tcPr>
            <w:tcW w:w="1276" w:type="dxa"/>
          </w:tcPr>
          <w:p w:rsidR="006311C9" w:rsidRPr="006311C9" w:rsidRDefault="006311C9" w:rsidP="006311C9">
            <w:pPr>
              <w:spacing w:line="360" w:lineRule="auto"/>
              <w:jc w:val="center"/>
              <w:rPr>
                <w:lang w:eastAsia="en-US"/>
              </w:rPr>
            </w:pPr>
            <w:r w:rsidRPr="006311C9">
              <w:rPr>
                <w:lang w:eastAsia="en-US"/>
              </w:rPr>
              <w:t>15</w:t>
            </w:r>
          </w:p>
        </w:tc>
      </w:tr>
      <w:tr w:rsidR="006311C9" w:rsidRPr="006311C9" w:rsidTr="00935AB8">
        <w:trPr>
          <w:trHeight w:val="285"/>
        </w:trPr>
        <w:tc>
          <w:tcPr>
            <w:tcW w:w="9428" w:type="dxa"/>
          </w:tcPr>
          <w:p w:rsidR="006311C9" w:rsidRPr="006311C9" w:rsidRDefault="006311C9" w:rsidP="006311C9">
            <w:pPr>
              <w:spacing w:line="360" w:lineRule="auto"/>
              <w:jc w:val="both"/>
            </w:pPr>
            <w:r w:rsidRPr="006311C9">
              <w:t>2.2. Образовательная область «Познавательно развитие»</w:t>
            </w:r>
          </w:p>
        </w:tc>
        <w:tc>
          <w:tcPr>
            <w:tcW w:w="1276" w:type="dxa"/>
          </w:tcPr>
          <w:p w:rsidR="006311C9" w:rsidRPr="006311C9" w:rsidRDefault="006311C9" w:rsidP="006311C9">
            <w:pPr>
              <w:spacing w:line="360" w:lineRule="auto"/>
              <w:jc w:val="center"/>
              <w:rPr>
                <w:lang w:eastAsia="en-US"/>
              </w:rPr>
            </w:pPr>
            <w:r w:rsidRPr="006311C9">
              <w:rPr>
                <w:lang w:eastAsia="en-US"/>
              </w:rPr>
              <w:t>19</w:t>
            </w:r>
          </w:p>
        </w:tc>
      </w:tr>
      <w:tr w:rsidR="006311C9" w:rsidRPr="006311C9" w:rsidTr="00935AB8">
        <w:tc>
          <w:tcPr>
            <w:tcW w:w="9428" w:type="dxa"/>
          </w:tcPr>
          <w:p w:rsidR="006311C9" w:rsidRPr="006311C9" w:rsidRDefault="006311C9" w:rsidP="006311C9">
            <w:pPr>
              <w:spacing w:line="360" w:lineRule="auto"/>
              <w:jc w:val="both"/>
              <w:rPr>
                <w:lang w:eastAsia="en-US"/>
              </w:rPr>
            </w:pPr>
            <w:r w:rsidRPr="006311C9">
              <w:t>2.3. Обучение детей «Речевое развитие»</w:t>
            </w:r>
          </w:p>
        </w:tc>
        <w:tc>
          <w:tcPr>
            <w:tcW w:w="1276" w:type="dxa"/>
          </w:tcPr>
          <w:p w:rsidR="006311C9" w:rsidRPr="006311C9" w:rsidRDefault="006311C9" w:rsidP="006311C9">
            <w:pPr>
              <w:spacing w:line="360" w:lineRule="auto"/>
              <w:jc w:val="center"/>
              <w:rPr>
                <w:lang w:eastAsia="en-US"/>
              </w:rPr>
            </w:pPr>
            <w:r w:rsidRPr="006311C9">
              <w:rPr>
                <w:lang w:eastAsia="en-US"/>
              </w:rPr>
              <w:t>23</w:t>
            </w:r>
          </w:p>
        </w:tc>
      </w:tr>
      <w:tr w:rsidR="006311C9" w:rsidRPr="006311C9" w:rsidTr="00935AB8">
        <w:tc>
          <w:tcPr>
            <w:tcW w:w="9428" w:type="dxa"/>
          </w:tcPr>
          <w:p w:rsidR="006311C9" w:rsidRPr="006311C9" w:rsidRDefault="006311C9" w:rsidP="006311C9">
            <w:pPr>
              <w:spacing w:line="360" w:lineRule="auto"/>
              <w:jc w:val="both"/>
              <w:rPr>
                <w:lang w:eastAsia="en-US"/>
              </w:rPr>
            </w:pPr>
            <w:r w:rsidRPr="006311C9">
              <w:t>2.4. Образовательная область «Художественно-эстетическое развитие»</w:t>
            </w:r>
          </w:p>
        </w:tc>
        <w:tc>
          <w:tcPr>
            <w:tcW w:w="1276" w:type="dxa"/>
          </w:tcPr>
          <w:p w:rsidR="006311C9" w:rsidRPr="006311C9" w:rsidRDefault="006311C9" w:rsidP="006311C9">
            <w:pPr>
              <w:spacing w:line="360" w:lineRule="auto"/>
              <w:jc w:val="center"/>
              <w:rPr>
                <w:lang w:eastAsia="en-US"/>
              </w:rPr>
            </w:pPr>
            <w:r w:rsidRPr="006311C9">
              <w:rPr>
                <w:lang w:eastAsia="en-US"/>
              </w:rPr>
              <w:t>39</w:t>
            </w:r>
          </w:p>
        </w:tc>
      </w:tr>
      <w:tr w:rsidR="006311C9" w:rsidRPr="006311C9" w:rsidTr="00935AB8">
        <w:tc>
          <w:tcPr>
            <w:tcW w:w="9428" w:type="dxa"/>
          </w:tcPr>
          <w:p w:rsidR="006311C9" w:rsidRPr="006311C9" w:rsidRDefault="006311C9" w:rsidP="006311C9">
            <w:pPr>
              <w:spacing w:line="360" w:lineRule="auto"/>
              <w:jc w:val="both"/>
              <w:rPr>
                <w:lang w:eastAsia="en-US"/>
              </w:rPr>
            </w:pPr>
            <w:r w:rsidRPr="006311C9">
              <w:t>2.5. Образовательная область «Физическое развитие»</w:t>
            </w:r>
          </w:p>
        </w:tc>
        <w:tc>
          <w:tcPr>
            <w:tcW w:w="1276" w:type="dxa"/>
          </w:tcPr>
          <w:p w:rsidR="006311C9" w:rsidRPr="006311C9" w:rsidRDefault="006311C9" w:rsidP="006311C9">
            <w:pPr>
              <w:spacing w:line="360" w:lineRule="auto"/>
              <w:jc w:val="center"/>
              <w:rPr>
                <w:lang w:eastAsia="en-US"/>
              </w:rPr>
            </w:pPr>
            <w:r w:rsidRPr="006311C9">
              <w:rPr>
                <w:lang w:eastAsia="en-US"/>
              </w:rPr>
              <w:t>46</w:t>
            </w:r>
          </w:p>
        </w:tc>
      </w:tr>
      <w:tr w:rsidR="006311C9" w:rsidRPr="006311C9" w:rsidTr="00935AB8">
        <w:tc>
          <w:tcPr>
            <w:tcW w:w="9428" w:type="dxa"/>
          </w:tcPr>
          <w:p w:rsidR="006311C9" w:rsidRPr="006311C9" w:rsidRDefault="006311C9" w:rsidP="006311C9">
            <w:pPr>
              <w:jc w:val="both"/>
              <w:rPr>
                <w:lang w:eastAsia="en-US"/>
              </w:rPr>
            </w:pPr>
            <w:r w:rsidRPr="006311C9">
              <w:rPr>
                <w:lang w:eastAsia="en-US"/>
              </w:rPr>
              <w:t xml:space="preserve">2.6. Формы, способы, методы и средства реализации программы с учетом </w:t>
            </w:r>
            <w:proofErr w:type="gramStart"/>
            <w:r w:rsidRPr="006311C9">
              <w:rPr>
                <w:lang w:eastAsia="en-US"/>
              </w:rPr>
              <w:t>возрастных</w:t>
            </w:r>
            <w:proofErr w:type="gramEnd"/>
            <w:r w:rsidRPr="006311C9">
              <w:rPr>
                <w:lang w:eastAsia="en-US"/>
              </w:rPr>
              <w:t xml:space="preserve"> и   </w:t>
            </w:r>
          </w:p>
          <w:p w:rsidR="006311C9" w:rsidRPr="006311C9" w:rsidRDefault="006311C9" w:rsidP="006311C9">
            <w:pPr>
              <w:jc w:val="both"/>
              <w:rPr>
                <w:lang w:eastAsia="en-US"/>
              </w:rPr>
            </w:pPr>
            <w:r w:rsidRPr="006311C9">
              <w:rPr>
                <w:lang w:eastAsia="en-US"/>
              </w:rPr>
              <w:t xml:space="preserve">       индивидуальных особенностей воспитанников</w:t>
            </w:r>
          </w:p>
        </w:tc>
        <w:tc>
          <w:tcPr>
            <w:tcW w:w="1276" w:type="dxa"/>
          </w:tcPr>
          <w:p w:rsidR="006311C9" w:rsidRPr="006311C9" w:rsidRDefault="006311C9" w:rsidP="006311C9">
            <w:pPr>
              <w:spacing w:line="360" w:lineRule="auto"/>
              <w:jc w:val="center"/>
              <w:rPr>
                <w:lang w:eastAsia="en-US"/>
              </w:rPr>
            </w:pPr>
            <w:r w:rsidRPr="006311C9">
              <w:rPr>
                <w:lang w:eastAsia="en-US"/>
              </w:rPr>
              <w:t>49</w:t>
            </w:r>
          </w:p>
        </w:tc>
      </w:tr>
      <w:tr w:rsidR="006311C9" w:rsidRPr="006311C9" w:rsidTr="00935AB8">
        <w:tc>
          <w:tcPr>
            <w:tcW w:w="9428" w:type="dxa"/>
          </w:tcPr>
          <w:p w:rsidR="006311C9" w:rsidRPr="006311C9" w:rsidRDefault="006311C9" w:rsidP="006311C9">
            <w:pPr>
              <w:spacing w:line="360" w:lineRule="auto"/>
              <w:jc w:val="both"/>
            </w:pPr>
            <w:r w:rsidRPr="006311C9">
              <w:t>2.7.</w:t>
            </w:r>
            <w:r w:rsidRPr="006311C9">
              <w:rPr>
                <w:lang w:eastAsia="en-US"/>
              </w:rPr>
              <w:t xml:space="preserve"> Особенности образовательной деятельности разных видов и культурных практик</w:t>
            </w:r>
          </w:p>
        </w:tc>
        <w:tc>
          <w:tcPr>
            <w:tcW w:w="1276" w:type="dxa"/>
          </w:tcPr>
          <w:p w:rsidR="006311C9" w:rsidRPr="006311C9" w:rsidRDefault="006311C9" w:rsidP="006311C9">
            <w:pPr>
              <w:spacing w:line="360" w:lineRule="auto"/>
              <w:jc w:val="center"/>
              <w:rPr>
                <w:lang w:eastAsia="en-US"/>
              </w:rPr>
            </w:pPr>
            <w:r w:rsidRPr="006311C9">
              <w:rPr>
                <w:lang w:eastAsia="en-US"/>
              </w:rPr>
              <w:t>51</w:t>
            </w:r>
          </w:p>
        </w:tc>
      </w:tr>
      <w:tr w:rsidR="006311C9" w:rsidRPr="006311C9" w:rsidTr="00935AB8">
        <w:tc>
          <w:tcPr>
            <w:tcW w:w="9428" w:type="dxa"/>
          </w:tcPr>
          <w:p w:rsidR="006311C9" w:rsidRPr="006311C9" w:rsidRDefault="006311C9" w:rsidP="006311C9">
            <w:pPr>
              <w:spacing w:line="360" w:lineRule="auto"/>
              <w:jc w:val="both"/>
            </w:pPr>
            <w:r w:rsidRPr="006311C9">
              <w:t>2.7.1.</w:t>
            </w:r>
            <w:r w:rsidRPr="006311C9">
              <w:rPr>
                <w:lang w:eastAsia="en-US"/>
              </w:rPr>
              <w:t xml:space="preserve"> Физкультурно-оздоровительная работа в ДОУ</w:t>
            </w:r>
          </w:p>
        </w:tc>
        <w:tc>
          <w:tcPr>
            <w:tcW w:w="1276" w:type="dxa"/>
          </w:tcPr>
          <w:p w:rsidR="006311C9" w:rsidRPr="006311C9" w:rsidRDefault="006311C9" w:rsidP="006311C9">
            <w:pPr>
              <w:spacing w:line="360" w:lineRule="auto"/>
              <w:jc w:val="center"/>
              <w:rPr>
                <w:lang w:eastAsia="en-US"/>
              </w:rPr>
            </w:pPr>
            <w:r w:rsidRPr="006311C9">
              <w:rPr>
                <w:lang w:eastAsia="en-US"/>
              </w:rPr>
              <w:t>-</w:t>
            </w:r>
          </w:p>
        </w:tc>
      </w:tr>
      <w:tr w:rsidR="006311C9" w:rsidRPr="006311C9" w:rsidTr="00935AB8">
        <w:tc>
          <w:tcPr>
            <w:tcW w:w="9428" w:type="dxa"/>
          </w:tcPr>
          <w:p w:rsidR="006311C9" w:rsidRPr="006311C9" w:rsidRDefault="006311C9" w:rsidP="006311C9">
            <w:pPr>
              <w:spacing w:line="360" w:lineRule="auto"/>
              <w:jc w:val="both"/>
            </w:pPr>
            <w:r w:rsidRPr="006311C9">
              <w:t>2.7.2.</w:t>
            </w:r>
            <w:r w:rsidRPr="006311C9">
              <w:rPr>
                <w:lang w:eastAsia="en-US"/>
              </w:rPr>
              <w:t xml:space="preserve"> Преемственность ДОУ и школы</w:t>
            </w:r>
          </w:p>
        </w:tc>
        <w:tc>
          <w:tcPr>
            <w:tcW w:w="1276" w:type="dxa"/>
          </w:tcPr>
          <w:p w:rsidR="006311C9" w:rsidRPr="006311C9" w:rsidRDefault="006311C9" w:rsidP="006311C9">
            <w:pPr>
              <w:spacing w:line="360" w:lineRule="auto"/>
              <w:jc w:val="center"/>
              <w:rPr>
                <w:lang w:eastAsia="en-US"/>
              </w:rPr>
            </w:pPr>
            <w:r w:rsidRPr="006311C9">
              <w:rPr>
                <w:lang w:eastAsia="en-US"/>
              </w:rPr>
              <w:t>55</w:t>
            </w:r>
          </w:p>
        </w:tc>
      </w:tr>
      <w:tr w:rsidR="006311C9" w:rsidRPr="006311C9" w:rsidTr="00935AB8">
        <w:tc>
          <w:tcPr>
            <w:tcW w:w="9428" w:type="dxa"/>
          </w:tcPr>
          <w:p w:rsidR="006311C9" w:rsidRPr="006311C9" w:rsidRDefault="006311C9" w:rsidP="006311C9">
            <w:pPr>
              <w:spacing w:line="360" w:lineRule="auto"/>
              <w:jc w:val="both"/>
            </w:pPr>
            <w:r w:rsidRPr="006311C9">
              <w:t>2.7.3.</w:t>
            </w:r>
            <w:r w:rsidRPr="006311C9">
              <w:rPr>
                <w:lang w:eastAsia="en-US"/>
              </w:rPr>
              <w:t xml:space="preserve"> Взаимодействие с социумом</w:t>
            </w:r>
          </w:p>
        </w:tc>
        <w:tc>
          <w:tcPr>
            <w:tcW w:w="1276" w:type="dxa"/>
          </w:tcPr>
          <w:p w:rsidR="006311C9" w:rsidRPr="006311C9" w:rsidRDefault="006311C9" w:rsidP="006311C9">
            <w:pPr>
              <w:spacing w:line="360" w:lineRule="auto"/>
              <w:jc w:val="center"/>
              <w:rPr>
                <w:lang w:eastAsia="en-US"/>
              </w:rPr>
            </w:pPr>
            <w:r w:rsidRPr="006311C9">
              <w:rPr>
                <w:lang w:eastAsia="en-US"/>
              </w:rPr>
              <w:t>57</w:t>
            </w:r>
          </w:p>
        </w:tc>
      </w:tr>
      <w:tr w:rsidR="006311C9" w:rsidRPr="006311C9" w:rsidTr="00935AB8">
        <w:tc>
          <w:tcPr>
            <w:tcW w:w="9428" w:type="dxa"/>
          </w:tcPr>
          <w:p w:rsidR="006311C9" w:rsidRPr="006311C9" w:rsidRDefault="006311C9" w:rsidP="006311C9">
            <w:pPr>
              <w:spacing w:line="360" w:lineRule="auto"/>
              <w:jc w:val="both"/>
            </w:pPr>
            <w:r w:rsidRPr="006311C9">
              <w:t>2.7.4.</w:t>
            </w:r>
            <w:r w:rsidRPr="006311C9">
              <w:rPr>
                <w:lang w:eastAsia="en-US"/>
              </w:rPr>
              <w:t xml:space="preserve"> Дополнительные образовательные услуги</w:t>
            </w:r>
          </w:p>
        </w:tc>
        <w:tc>
          <w:tcPr>
            <w:tcW w:w="1276" w:type="dxa"/>
          </w:tcPr>
          <w:p w:rsidR="006311C9" w:rsidRPr="006311C9" w:rsidRDefault="006311C9" w:rsidP="006311C9">
            <w:pPr>
              <w:spacing w:line="360" w:lineRule="auto"/>
              <w:jc w:val="center"/>
              <w:rPr>
                <w:lang w:eastAsia="en-US"/>
              </w:rPr>
            </w:pPr>
            <w:r w:rsidRPr="006311C9">
              <w:rPr>
                <w:lang w:eastAsia="en-US"/>
              </w:rPr>
              <w:t>58</w:t>
            </w:r>
          </w:p>
        </w:tc>
      </w:tr>
      <w:tr w:rsidR="006311C9" w:rsidRPr="006311C9" w:rsidTr="00935AB8">
        <w:tc>
          <w:tcPr>
            <w:tcW w:w="9428" w:type="dxa"/>
          </w:tcPr>
          <w:p w:rsidR="006311C9" w:rsidRPr="006311C9" w:rsidRDefault="006311C9" w:rsidP="006311C9">
            <w:pPr>
              <w:spacing w:line="360" w:lineRule="auto"/>
              <w:jc w:val="both"/>
            </w:pPr>
            <w:r w:rsidRPr="006311C9">
              <w:t>2.7.5.</w:t>
            </w:r>
            <w:r w:rsidRPr="006311C9">
              <w:rPr>
                <w:lang w:eastAsia="en-US"/>
              </w:rPr>
              <w:t xml:space="preserve"> Способы направления поддержки детской инициативы</w:t>
            </w:r>
          </w:p>
        </w:tc>
        <w:tc>
          <w:tcPr>
            <w:tcW w:w="1276" w:type="dxa"/>
          </w:tcPr>
          <w:p w:rsidR="006311C9" w:rsidRPr="006311C9" w:rsidRDefault="006311C9" w:rsidP="006311C9">
            <w:pPr>
              <w:spacing w:line="360" w:lineRule="auto"/>
              <w:jc w:val="center"/>
              <w:rPr>
                <w:lang w:eastAsia="en-US"/>
              </w:rPr>
            </w:pPr>
            <w:r w:rsidRPr="006311C9">
              <w:rPr>
                <w:lang w:eastAsia="en-US"/>
              </w:rPr>
              <w:t>-</w:t>
            </w:r>
          </w:p>
        </w:tc>
      </w:tr>
      <w:tr w:rsidR="006311C9" w:rsidRPr="006311C9" w:rsidTr="00935AB8">
        <w:tc>
          <w:tcPr>
            <w:tcW w:w="10704" w:type="dxa"/>
            <w:gridSpan w:val="2"/>
          </w:tcPr>
          <w:p w:rsidR="006311C9" w:rsidRPr="006311C9" w:rsidRDefault="006311C9" w:rsidP="006311C9">
            <w:pPr>
              <w:spacing w:line="360" w:lineRule="auto"/>
              <w:jc w:val="center"/>
              <w:rPr>
                <w:sz w:val="16"/>
                <w:szCs w:val="16"/>
              </w:rPr>
            </w:pPr>
          </w:p>
          <w:p w:rsidR="006311C9" w:rsidRPr="006311C9" w:rsidRDefault="006311C9" w:rsidP="006311C9">
            <w:pPr>
              <w:numPr>
                <w:ilvl w:val="0"/>
                <w:numId w:val="40"/>
              </w:numPr>
              <w:spacing w:after="200" w:line="360" w:lineRule="auto"/>
              <w:jc w:val="center"/>
              <w:rPr>
                <w:b/>
              </w:rPr>
            </w:pPr>
            <w:r w:rsidRPr="006311C9">
              <w:rPr>
                <w:b/>
              </w:rPr>
              <w:t xml:space="preserve"> ОРГАНИЗАЦИОННЫЙ РАЗДЕЛ</w:t>
            </w:r>
          </w:p>
        </w:tc>
      </w:tr>
      <w:tr w:rsidR="006311C9" w:rsidRPr="006311C9" w:rsidTr="00935AB8">
        <w:tc>
          <w:tcPr>
            <w:tcW w:w="9428" w:type="dxa"/>
          </w:tcPr>
          <w:p w:rsidR="006311C9" w:rsidRPr="006311C9" w:rsidRDefault="006311C9" w:rsidP="006311C9">
            <w:pPr>
              <w:widowControl w:val="0"/>
              <w:autoSpaceDE w:val="0"/>
              <w:autoSpaceDN w:val="0"/>
              <w:adjustRightInd w:val="0"/>
              <w:spacing w:line="360" w:lineRule="auto"/>
              <w:jc w:val="both"/>
            </w:pPr>
            <w:r w:rsidRPr="006311C9">
              <w:rPr>
                <w:lang w:eastAsia="en-US"/>
              </w:rPr>
              <w:t>3.1. Материально техническое обеспечение</w:t>
            </w:r>
          </w:p>
        </w:tc>
        <w:tc>
          <w:tcPr>
            <w:tcW w:w="1276" w:type="dxa"/>
          </w:tcPr>
          <w:p w:rsidR="006311C9" w:rsidRPr="006311C9" w:rsidRDefault="006311C9" w:rsidP="006311C9">
            <w:pPr>
              <w:spacing w:line="360" w:lineRule="auto"/>
              <w:jc w:val="center"/>
              <w:rPr>
                <w:lang w:eastAsia="en-US"/>
              </w:rPr>
            </w:pPr>
            <w:r w:rsidRPr="006311C9">
              <w:rPr>
                <w:lang w:eastAsia="en-US"/>
              </w:rPr>
              <w:t>60</w:t>
            </w:r>
          </w:p>
        </w:tc>
      </w:tr>
      <w:tr w:rsidR="006311C9" w:rsidRPr="006311C9" w:rsidTr="00935AB8">
        <w:tc>
          <w:tcPr>
            <w:tcW w:w="9428" w:type="dxa"/>
          </w:tcPr>
          <w:p w:rsidR="006311C9" w:rsidRPr="006311C9" w:rsidRDefault="006311C9" w:rsidP="006311C9">
            <w:pPr>
              <w:widowControl w:val="0"/>
              <w:autoSpaceDE w:val="0"/>
              <w:autoSpaceDN w:val="0"/>
              <w:adjustRightInd w:val="0"/>
              <w:spacing w:line="360" w:lineRule="auto"/>
              <w:jc w:val="both"/>
            </w:pPr>
            <w:r w:rsidRPr="006311C9">
              <w:t>3.2. Режим дня</w:t>
            </w:r>
          </w:p>
        </w:tc>
        <w:tc>
          <w:tcPr>
            <w:tcW w:w="1276" w:type="dxa"/>
          </w:tcPr>
          <w:p w:rsidR="006311C9" w:rsidRPr="006311C9" w:rsidRDefault="006311C9" w:rsidP="006311C9">
            <w:pPr>
              <w:spacing w:line="360" w:lineRule="auto"/>
              <w:jc w:val="center"/>
              <w:rPr>
                <w:lang w:eastAsia="en-US"/>
              </w:rPr>
            </w:pPr>
            <w:r w:rsidRPr="006311C9">
              <w:rPr>
                <w:lang w:eastAsia="en-US"/>
              </w:rPr>
              <w:t>61</w:t>
            </w:r>
          </w:p>
        </w:tc>
      </w:tr>
      <w:tr w:rsidR="006311C9" w:rsidRPr="006311C9" w:rsidTr="00935AB8">
        <w:tc>
          <w:tcPr>
            <w:tcW w:w="9428" w:type="dxa"/>
          </w:tcPr>
          <w:p w:rsidR="006311C9" w:rsidRPr="006311C9" w:rsidRDefault="006311C9" w:rsidP="006311C9">
            <w:pPr>
              <w:widowControl w:val="0"/>
              <w:autoSpaceDE w:val="0"/>
              <w:autoSpaceDN w:val="0"/>
              <w:adjustRightInd w:val="0"/>
              <w:spacing w:line="360" w:lineRule="auto"/>
              <w:jc w:val="both"/>
            </w:pPr>
            <w:r w:rsidRPr="006311C9">
              <w:t>3.3. Предметно-пространственная среда</w:t>
            </w:r>
          </w:p>
        </w:tc>
        <w:tc>
          <w:tcPr>
            <w:tcW w:w="1276" w:type="dxa"/>
          </w:tcPr>
          <w:p w:rsidR="006311C9" w:rsidRPr="006311C9" w:rsidRDefault="006311C9" w:rsidP="006311C9">
            <w:pPr>
              <w:spacing w:line="360" w:lineRule="auto"/>
              <w:jc w:val="center"/>
              <w:rPr>
                <w:lang w:eastAsia="en-US"/>
              </w:rPr>
            </w:pPr>
            <w:r w:rsidRPr="006311C9">
              <w:rPr>
                <w:lang w:eastAsia="en-US"/>
              </w:rPr>
              <w:t>63</w:t>
            </w:r>
          </w:p>
        </w:tc>
      </w:tr>
      <w:tr w:rsidR="006311C9" w:rsidRPr="006311C9" w:rsidTr="00935AB8">
        <w:tc>
          <w:tcPr>
            <w:tcW w:w="9428" w:type="dxa"/>
          </w:tcPr>
          <w:p w:rsidR="006311C9" w:rsidRPr="006311C9" w:rsidRDefault="006311C9" w:rsidP="006311C9">
            <w:pPr>
              <w:widowControl w:val="0"/>
              <w:autoSpaceDE w:val="0"/>
              <w:autoSpaceDN w:val="0"/>
              <w:adjustRightInd w:val="0"/>
              <w:spacing w:line="360" w:lineRule="auto"/>
              <w:jc w:val="both"/>
            </w:pPr>
            <w:r w:rsidRPr="006311C9">
              <w:t>3.4. Финансовые условия</w:t>
            </w:r>
          </w:p>
        </w:tc>
        <w:tc>
          <w:tcPr>
            <w:tcW w:w="1276" w:type="dxa"/>
          </w:tcPr>
          <w:p w:rsidR="006311C9" w:rsidRPr="006311C9" w:rsidRDefault="006311C9" w:rsidP="006311C9">
            <w:pPr>
              <w:spacing w:line="360" w:lineRule="auto"/>
              <w:jc w:val="center"/>
              <w:rPr>
                <w:lang w:eastAsia="en-US"/>
              </w:rPr>
            </w:pPr>
            <w:r w:rsidRPr="006311C9">
              <w:rPr>
                <w:lang w:eastAsia="en-US"/>
              </w:rPr>
              <w:t>66</w:t>
            </w:r>
          </w:p>
        </w:tc>
      </w:tr>
      <w:tr w:rsidR="006311C9" w:rsidRPr="006311C9" w:rsidTr="00935AB8">
        <w:tc>
          <w:tcPr>
            <w:tcW w:w="9428" w:type="dxa"/>
          </w:tcPr>
          <w:p w:rsidR="006311C9" w:rsidRPr="006311C9" w:rsidRDefault="006311C9" w:rsidP="006311C9">
            <w:pPr>
              <w:widowControl w:val="0"/>
              <w:autoSpaceDE w:val="0"/>
              <w:autoSpaceDN w:val="0"/>
              <w:adjustRightInd w:val="0"/>
              <w:spacing w:line="360" w:lineRule="auto"/>
              <w:jc w:val="both"/>
            </w:pPr>
            <w:r w:rsidRPr="006311C9">
              <w:t xml:space="preserve">3.5. </w:t>
            </w:r>
            <w:r w:rsidRPr="006311C9">
              <w:rPr>
                <w:lang w:eastAsia="en-US"/>
              </w:rPr>
              <w:t>Особенности традиционных событий праздников, мероприятий</w:t>
            </w:r>
          </w:p>
        </w:tc>
        <w:tc>
          <w:tcPr>
            <w:tcW w:w="1276" w:type="dxa"/>
          </w:tcPr>
          <w:p w:rsidR="006311C9" w:rsidRPr="006311C9" w:rsidRDefault="006311C9" w:rsidP="006311C9">
            <w:pPr>
              <w:spacing w:line="360" w:lineRule="auto"/>
              <w:jc w:val="center"/>
              <w:rPr>
                <w:lang w:eastAsia="en-US"/>
              </w:rPr>
            </w:pPr>
            <w:r w:rsidRPr="006311C9">
              <w:rPr>
                <w:lang w:eastAsia="en-US"/>
              </w:rPr>
              <w:t>67</w:t>
            </w:r>
          </w:p>
        </w:tc>
      </w:tr>
    </w:tbl>
    <w:p w:rsidR="006311C9" w:rsidRPr="006311C9" w:rsidRDefault="006311C9" w:rsidP="006311C9">
      <w:pPr>
        <w:rPr>
          <w:sz w:val="22"/>
          <w:szCs w:val="22"/>
          <w:lang w:eastAsia="en-US"/>
        </w:rPr>
      </w:pPr>
    </w:p>
    <w:p w:rsidR="006311C9" w:rsidRPr="006311C9" w:rsidRDefault="006311C9" w:rsidP="006311C9">
      <w:pPr>
        <w:rPr>
          <w:sz w:val="22"/>
          <w:szCs w:val="22"/>
          <w:lang w:eastAsia="en-US"/>
        </w:rPr>
      </w:pPr>
    </w:p>
    <w:p w:rsidR="006311C9" w:rsidRPr="006311C9" w:rsidRDefault="006311C9" w:rsidP="006311C9">
      <w:pPr>
        <w:rPr>
          <w:sz w:val="22"/>
          <w:szCs w:val="22"/>
          <w:lang w:eastAsia="en-US"/>
        </w:rPr>
      </w:pPr>
    </w:p>
    <w:p w:rsidR="006311C9" w:rsidRPr="006311C9" w:rsidRDefault="006311C9" w:rsidP="006311C9">
      <w:pPr>
        <w:rPr>
          <w:sz w:val="22"/>
          <w:szCs w:val="22"/>
          <w:lang w:eastAsia="en-US"/>
        </w:rPr>
      </w:pPr>
    </w:p>
    <w:p w:rsidR="006311C9" w:rsidRPr="006311C9" w:rsidRDefault="006311C9" w:rsidP="006311C9">
      <w:pPr>
        <w:rPr>
          <w:sz w:val="22"/>
          <w:szCs w:val="22"/>
          <w:lang w:eastAsia="en-US"/>
        </w:rPr>
      </w:pPr>
    </w:p>
    <w:p w:rsidR="006311C9" w:rsidRPr="006311C9" w:rsidRDefault="006311C9" w:rsidP="006311C9">
      <w:pPr>
        <w:rPr>
          <w:sz w:val="22"/>
          <w:szCs w:val="22"/>
          <w:lang w:eastAsia="en-US"/>
        </w:rPr>
      </w:pPr>
    </w:p>
    <w:p w:rsidR="006311C9" w:rsidRPr="006311C9" w:rsidRDefault="006311C9" w:rsidP="006311C9">
      <w:pPr>
        <w:rPr>
          <w:sz w:val="22"/>
          <w:szCs w:val="22"/>
          <w:lang w:eastAsia="en-US"/>
        </w:rPr>
      </w:pPr>
    </w:p>
    <w:p w:rsidR="006311C9" w:rsidRPr="006311C9" w:rsidRDefault="006311C9" w:rsidP="006311C9">
      <w:pPr>
        <w:rPr>
          <w:sz w:val="22"/>
          <w:szCs w:val="22"/>
          <w:lang w:eastAsia="en-US"/>
        </w:rPr>
      </w:pPr>
    </w:p>
    <w:p w:rsidR="006311C9" w:rsidRPr="006311C9" w:rsidRDefault="006311C9" w:rsidP="006311C9">
      <w:pPr>
        <w:jc w:val="center"/>
        <w:rPr>
          <w:b/>
          <w:bCs/>
          <w:lang w:eastAsia="en-US"/>
        </w:rPr>
      </w:pPr>
      <w:r w:rsidRPr="006311C9">
        <w:rPr>
          <w:b/>
          <w:bCs/>
          <w:lang w:eastAsia="en-US"/>
        </w:rPr>
        <w:t>ЦЕЛЕВОЙ РАЗДЕЛ</w:t>
      </w:r>
    </w:p>
    <w:p w:rsidR="006311C9" w:rsidRPr="006311C9" w:rsidRDefault="006311C9" w:rsidP="006311C9">
      <w:pPr>
        <w:ind w:left="1428"/>
        <w:rPr>
          <w:b/>
          <w:bCs/>
          <w:sz w:val="16"/>
          <w:szCs w:val="16"/>
          <w:lang w:eastAsia="en-US"/>
        </w:rPr>
      </w:pPr>
    </w:p>
    <w:p w:rsidR="006311C9" w:rsidRPr="006311C9" w:rsidRDefault="006311C9" w:rsidP="006311C9">
      <w:pPr>
        <w:ind w:left="1428"/>
        <w:rPr>
          <w:b/>
          <w:bCs/>
          <w:lang w:eastAsia="en-US"/>
        </w:rPr>
      </w:pPr>
      <w:r w:rsidRPr="006311C9">
        <w:rPr>
          <w:b/>
          <w:bCs/>
          <w:lang w:eastAsia="en-US"/>
        </w:rPr>
        <w:t xml:space="preserve">                                  1.1. Пояснительная записка.</w:t>
      </w:r>
    </w:p>
    <w:p w:rsidR="006311C9" w:rsidRPr="006311C9" w:rsidRDefault="006311C9" w:rsidP="006311C9">
      <w:pPr>
        <w:ind w:left="1428"/>
        <w:rPr>
          <w:b/>
          <w:bCs/>
          <w:sz w:val="16"/>
          <w:szCs w:val="16"/>
          <w:lang w:eastAsia="en-US"/>
        </w:rPr>
      </w:pPr>
    </w:p>
    <w:p w:rsidR="006311C9" w:rsidRPr="006311C9" w:rsidRDefault="006311C9" w:rsidP="006311C9">
      <w:pPr>
        <w:ind w:firstLine="708"/>
        <w:jc w:val="both"/>
        <w:rPr>
          <w:lang w:eastAsia="en-US"/>
        </w:rPr>
      </w:pPr>
      <w:proofErr w:type="gramStart"/>
      <w:r w:rsidRPr="006311C9">
        <w:rPr>
          <w:lang w:eastAsia="en-US"/>
        </w:rPr>
        <w:t>Основная  образовательная программа – образовательная программа дошкольного образования муниципального бюджетного дошкольного образовательного учреждения «Детский сад комбинированного вида №</w:t>
      </w:r>
      <w:r w:rsidR="005D6A12">
        <w:rPr>
          <w:lang w:eastAsia="en-US"/>
        </w:rPr>
        <w:t>6</w:t>
      </w:r>
      <w:r w:rsidRPr="006311C9">
        <w:rPr>
          <w:lang w:eastAsia="en-US"/>
        </w:rPr>
        <w:t xml:space="preserve"> «</w:t>
      </w:r>
      <w:r w:rsidR="005D6A12">
        <w:rPr>
          <w:lang w:eastAsia="en-US"/>
        </w:rPr>
        <w:t>Тургай</w:t>
      </w:r>
      <w:r w:rsidRPr="006311C9">
        <w:rPr>
          <w:lang w:eastAsia="en-US"/>
        </w:rPr>
        <w:t>» пгт Актюбинский Азнакаевского  муниципального района Республики Татарстан (далее Программа) разрабатывалась в соответствии с Федеральным законом от 29 декабря 2012 г. № 273-ФЗ «Об образовании в Российской Федерации» и Федеральным государственным образовательным стандартом дошкольного образования.</w:t>
      </w:r>
      <w:proofErr w:type="gramEnd"/>
    </w:p>
    <w:p w:rsidR="006311C9" w:rsidRPr="006311C9" w:rsidRDefault="006311C9" w:rsidP="006311C9">
      <w:pPr>
        <w:shd w:val="clear" w:color="auto" w:fill="FFFFFF"/>
        <w:jc w:val="both"/>
        <w:rPr>
          <w:rFonts w:ascii="yandex-sans" w:hAnsi="yandex-sans"/>
          <w:color w:val="000000"/>
        </w:rPr>
      </w:pPr>
      <w:r w:rsidRPr="006311C9">
        <w:rPr>
          <w:lang w:eastAsia="en-US"/>
        </w:rPr>
        <w:tab/>
      </w:r>
      <w:r w:rsidRPr="006311C9">
        <w:rPr>
          <w:rFonts w:ascii="yandex-sans" w:hAnsi="yandex-sans"/>
          <w:color w:val="000000"/>
        </w:rPr>
        <w:t>Программа разработана с учетом примерной основной образовательной программы</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дошкольного образования и образовательной программы дошкольного образования «От рождения до школы» Н.Е.Вераксы, Т.С.Комаровой, М.А.Васильевой.</w:t>
      </w:r>
    </w:p>
    <w:p w:rsidR="006311C9" w:rsidRPr="006311C9" w:rsidRDefault="006311C9" w:rsidP="006311C9">
      <w:pPr>
        <w:shd w:val="clear" w:color="auto" w:fill="FFFFFF"/>
        <w:jc w:val="both"/>
        <w:rPr>
          <w:rFonts w:ascii="yandex-sans" w:hAnsi="yandex-sans"/>
          <w:color w:val="000000"/>
        </w:rPr>
      </w:pPr>
      <w:r w:rsidRPr="006311C9">
        <w:rPr>
          <w:lang w:eastAsia="en-US"/>
        </w:rPr>
        <w:t xml:space="preserve">           </w:t>
      </w:r>
      <w:r w:rsidRPr="006311C9">
        <w:rPr>
          <w:rFonts w:ascii="yandex-sans" w:hAnsi="yandex-sans"/>
          <w:color w:val="000000"/>
        </w:rPr>
        <w:t>ООП ДОУ определяет содержание и организацию образовательной деятельности на уровне дошкольного образования. Объем обязательной части ООП ДОУ составляет76% от ее общего объема. Объем части ООП ДОУ, формируемой участниками образовательных отношений, составляет 24% от ее общего объема.</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 xml:space="preserve">         Обязательная часть ООП ДОУ разработана с учетом Программы «От рождения до школы». Отличительной чертой ООП ДОУ является ее поликультурная и билингвальная направленность, в части, формируемой участниками образовательных отношений – Вариативной части. Часть, формируемая участниками образовательных отношений (далее – Вариативная часть) разработана с учетом этнокультурных региональных составляющих (далее ЭРС) Республики Татарстан и приоритетного направления деятельности детского сада на основе следующих парциальных программ и технологий:</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1. Региональная образовательная программа дошкольного образования «Сөенеч» - «Радость познания» Р.К.Шаеховой.</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2. УМК для русскоязычных детей 4-7 лет «Говорим по-татарски» З.М. Зариповой,  Р.Г.Кидрячевой. Р.С. Исаевой Р. Б.</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3. О.Л.Князева, М.Д. Маханева. Приобщение детей к истокам русской народной культуры</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4.Учебно-методическое пособие для ДОУ «Семьеведение», Карцева Л.В. Программа разработана в соответствии с требованиями основных нормативных документов:</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 xml:space="preserve">     </w:t>
      </w:r>
      <w:r w:rsidRPr="006311C9">
        <w:rPr>
          <w:rFonts w:ascii="yandex-sans" w:hAnsi="yandex-sans"/>
          <w:color w:val="000000"/>
        </w:rPr>
        <w:sym w:font="Symbol" w:char="F0B7"/>
      </w:r>
      <w:r w:rsidRPr="006311C9">
        <w:rPr>
          <w:rFonts w:ascii="yandex-sans" w:hAnsi="yandex-sans"/>
          <w:color w:val="000000"/>
        </w:rPr>
        <w:t xml:space="preserve"> Федеральный закон от 29.12.2012 № 273-ФЗ «Об образовании в Российской Федерации»;</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 xml:space="preserve">     </w:t>
      </w:r>
      <w:r w:rsidRPr="006311C9">
        <w:rPr>
          <w:rFonts w:ascii="yandex-sans" w:hAnsi="yandex-sans"/>
          <w:color w:val="000000"/>
        </w:rPr>
        <w:sym w:font="Symbol" w:char="F0B7"/>
      </w:r>
      <w:r w:rsidRPr="006311C9">
        <w:rPr>
          <w:rFonts w:ascii="yandex-sans" w:hAnsi="yandex-sans"/>
          <w:color w:val="000000"/>
        </w:rPr>
        <w:t xml:space="preserve"> Закон РТ от 22.07.2013 N 68-ЗРТ (ред. от 23.07.2014) "Об образовании" (принят ГС РТ 28.06.2013);</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 xml:space="preserve">     </w:t>
      </w:r>
      <w:r w:rsidRPr="006311C9">
        <w:rPr>
          <w:rFonts w:ascii="yandex-sans" w:hAnsi="yandex-sans"/>
          <w:color w:val="000000"/>
        </w:rPr>
        <w:sym w:font="Symbol" w:char="F0B7"/>
      </w:r>
      <w:r w:rsidRPr="006311C9">
        <w:rPr>
          <w:rFonts w:ascii="yandex-sans" w:hAnsi="yandex-sans"/>
          <w:color w:val="000000"/>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 xml:space="preserve">     </w:t>
      </w:r>
      <w:r w:rsidRPr="006311C9">
        <w:rPr>
          <w:rFonts w:ascii="yandex-sans" w:hAnsi="yandex-sans"/>
          <w:color w:val="000000"/>
        </w:rPr>
        <w:sym w:font="Symbol" w:char="F0B7"/>
      </w:r>
      <w:r w:rsidRPr="006311C9">
        <w:rPr>
          <w:rFonts w:ascii="yandex-sans" w:hAnsi="yandex-sans"/>
          <w:color w:val="000000"/>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 xml:space="preserve">     </w:t>
      </w:r>
      <w:r w:rsidRPr="006311C9">
        <w:rPr>
          <w:rFonts w:ascii="yandex-sans" w:hAnsi="yandex-sans"/>
          <w:color w:val="000000"/>
        </w:rPr>
        <w:sym w:font="Symbol" w:char="F0B7"/>
      </w:r>
      <w:r w:rsidRPr="006311C9">
        <w:rPr>
          <w:rFonts w:ascii="yandex-sans" w:hAnsi="yandex-sans"/>
          <w:color w:val="000000"/>
        </w:rPr>
        <w:t xml:space="preserve"> "Санитарно-эпидемиологические требования к устройству, содержанию и организации режима работы дошкольных образовательных организаций" от 27 августа 2015 года (Об утверждении СанПиН 2.4.1.3049-13);</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 xml:space="preserve">     </w:t>
      </w:r>
      <w:r w:rsidRPr="006311C9">
        <w:rPr>
          <w:rFonts w:ascii="yandex-sans" w:hAnsi="yandex-sans"/>
          <w:color w:val="000000"/>
        </w:rPr>
        <w:sym w:font="Symbol" w:char="F0B7"/>
      </w:r>
      <w:r w:rsidRPr="006311C9">
        <w:rPr>
          <w:rFonts w:ascii="yandex-sans" w:hAnsi="yandex-sans"/>
          <w:color w:val="000000"/>
        </w:rPr>
        <w:t xml:space="preserve"> «Типовое положение о дошкольном образовательном учреждении» (утв. постановлением Правительства РФ от 12.09.2008 № 666);</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 xml:space="preserve">     </w:t>
      </w:r>
      <w:r w:rsidRPr="006311C9">
        <w:rPr>
          <w:rFonts w:ascii="yandex-sans" w:hAnsi="yandex-sans"/>
          <w:color w:val="000000"/>
        </w:rPr>
        <w:sym w:font="Symbol" w:char="F0B7"/>
      </w:r>
      <w:r w:rsidRPr="006311C9">
        <w:rPr>
          <w:rFonts w:ascii="yandex-sans" w:hAnsi="yandex-sans"/>
          <w:color w:val="000000"/>
        </w:rPr>
        <w:t xml:space="preserve"> Устав Учреждения;</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 xml:space="preserve">     </w:t>
      </w:r>
      <w:r w:rsidRPr="006311C9">
        <w:rPr>
          <w:rFonts w:ascii="yandex-sans" w:hAnsi="yandex-sans"/>
          <w:color w:val="000000"/>
        </w:rPr>
        <w:sym w:font="Symbol" w:char="F0B7"/>
      </w:r>
      <w:r w:rsidRPr="006311C9">
        <w:rPr>
          <w:rFonts w:ascii="yandex-sans" w:hAnsi="yandex-sans"/>
          <w:color w:val="000000"/>
        </w:rPr>
        <w:t xml:space="preserve"> Приказ Министерства просвещения РФ от 21.01.2019г. №31 «О внесении изменения в федеральный государственный образовательный стандарт дошкольного образования, утвержденный приказом МО и Н РФ от 17.10.2013г. №1155";</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lastRenderedPageBreak/>
        <w:t xml:space="preserve">     </w:t>
      </w:r>
      <w:r w:rsidRPr="006311C9">
        <w:rPr>
          <w:rFonts w:ascii="yandex-sans" w:hAnsi="yandex-sans"/>
          <w:color w:val="000000"/>
        </w:rPr>
        <w:sym w:font="Symbol" w:char="F0B7"/>
      </w:r>
      <w:r w:rsidRPr="006311C9">
        <w:rPr>
          <w:rFonts w:ascii="yandex-sans" w:hAnsi="yandex-sans"/>
          <w:color w:val="000000"/>
        </w:rPr>
        <w:t xml:space="preserve"> </w:t>
      </w:r>
      <w:proofErr w:type="gramStart"/>
      <w:r w:rsidRPr="006311C9">
        <w:rPr>
          <w:rFonts w:ascii="yandex-sans" w:hAnsi="yandex-sans"/>
          <w:color w:val="000000"/>
        </w:rPr>
        <w:t>Приказ Министерства просвещения РФ от 21.01.2019г. №30 «О внесении изменения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и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МО и Н РФ от 28.12.2015 г. №1527»;</w:t>
      </w:r>
      <w:proofErr w:type="gramEnd"/>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 xml:space="preserve">     </w:t>
      </w:r>
      <w:r w:rsidRPr="006311C9">
        <w:rPr>
          <w:rFonts w:ascii="yandex-sans" w:hAnsi="yandex-sans"/>
          <w:color w:val="000000"/>
        </w:rPr>
        <w:sym w:font="Symbol" w:char="F0B7"/>
      </w:r>
      <w:r w:rsidRPr="006311C9">
        <w:rPr>
          <w:rFonts w:ascii="yandex-sans" w:hAnsi="yandex-sans"/>
          <w:color w:val="000000"/>
        </w:rPr>
        <w:t xml:space="preserve"> Приказ Министерства просвещения РФ от 21.01.2019г. №33 «О внесении изменений в Порядок приема на </w:t>
      </w:r>
      <w:proofErr w:type="gramStart"/>
      <w:r w:rsidRPr="006311C9">
        <w:rPr>
          <w:rFonts w:ascii="yandex-sans" w:hAnsi="yandex-sans"/>
          <w:color w:val="000000"/>
        </w:rPr>
        <w:t>обучение по</w:t>
      </w:r>
      <w:proofErr w:type="gramEnd"/>
      <w:r w:rsidRPr="006311C9">
        <w:rPr>
          <w:rFonts w:ascii="yandex-sans" w:hAnsi="yandex-sans"/>
          <w:color w:val="000000"/>
        </w:rPr>
        <w:t xml:space="preserve"> образовательным программам дошкольного образования, утвержденный приказом МО и Н РФ от 08.04.2014 г. № 293». </w:t>
      </w:r>
      <w:proofErr w:type="gramStart"/>
      <w:r w:rsidRPr="006311C9">
        <w:rPr>
          <w:rFonts w:ascii="yandex-sans" w:hAnsi="yandex-sans"/>
          <w:color w:val="000000"/>
        </w:rPr>
        <w:t>Программа определяет содержание и организацию образовательной деятельности в Муниципальном бюджетном дошкольном образовательном учреждении «Детский сад комбинированного вида № 4 «Березка» п.г.т. Актюбинский  Азнакаевского муниципального района РТ (далее МБДОУ № 4)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roofErr w:type="gramEnd"/>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Программа предполагает реализацию на двух государственных языках Республики Татарстан.</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 xml:space="preserve">         Программа обеспечивает разностороннее развитие детей в возрасте от 1,5 до 7 лет с учетом их возрастных и индивидуальных особенностей по основным направлениям – социально – коммуникативному развитию, познавательному развитию, речевому развитию, художественно – эстетическому и физическому развитию. Программа обеспечивает достижение воспитанниками готовности к школе.</w:t>
      </w:r>
    </w:p>
    <w:p w:rsidR="006311C9" w:rsidRPr="006311C9" w:rsidRDefault="006311C9" w:rsidP="006311C9">
      <w:pPr>
        <w:shd w:val="clear" w:color="auto" w:fill="FFFFFF"/>
        <w:jc w:val="both"/>
        <w:rPr>
          <w:rFonts w:ascii="yandex-sans" w:hAnsi="yandex-sans"/>
          <w:b/>
          <w:color w:val="000000"/>
        </w:rPr>
      </w:pPr>
      <w:r w:rsidRPr="006311C9">
        <w:rPr>
          <w:rFonts w:ascii="yandex-sans" w:hAnsi="yandex-sans"/>
          <w:color w:val="000000"/>
        </w:rPr>
        <w:t xml:space="preserve">       </w:t>
      </w:r>
      <w:r w:rsidRPr="006311C9">
        <w:rPr>
          <w:rFonts w:ascii="yandex-sans" w:hAnsi="yandex-sans"/>
          <w:b/>
          <w:color w:val="000000"/>
        </w:rPr>
        <w:t xml:space="preserve">Программа направлена </w:t>
      </w:r>
      <w:proofErr w:type="gramStart"/>
      <w:r w:rsidRPr="006311C9">
        <w:rPr>
          <w:rFonts w:ascii="yandex-sans" w:hAnsi="yandex-sans"/>
          <w:b/>
          <w:color w:val="000000"/>
        </w:rPr>
        <w:t>на</w:t>
      </w:r>
      <w:proofErr w:type="gramEnd"/>
      <w:r w:rsidRPr="006311C9">
        <w:rPr>
          <w:rFonts w:ascii="yandex-sans" w:hAnsi="yandex-sans"/>
          <w:b/>
          <w:color w:val="000000"/>
        </w:rPr>
        <w:t>:</w:t>
      </w:r>
    </w:p>
    <w:p w:rsidR="006311C9" w:rsidRPr="006311C9" w:rsidRDefault="006311C9" w:rsidP="006311C9">
      <w:pPr>
        <w:shd w:val="clear" w:color="auto" w:fill="FFFFFF"/>
        <w:jc w:val="both"/>
        <w:rPr>
          <w:lang w:eastAsia="en-US"/>
        </w:rPr>
      </w:pPr>
      <w:r w:rsidRPr="006311C9">
        <w:rPr>
          <w:rFonts w:ascii="yandex-sans" w:hAnsi="yandex-sans"/>
          <w:color w:val="000000"/>
        </w:rPr>
        <w:t xml:space="preserve">     </w:t>
      </w:r>
      <w:proofErr w:type="gramStart"/>
      <w:r w:rsidRPr="006311C9">
        <w:rPr>
          <w:rFonts w:ascii="yandex-sans" w:hAnsi="yandex-sans"/>
          <w:color w:val="000000"/>
        </w:rPr>
        <w:t xml:space="preserve">- </w:t>
      </w:r>
      <w:r w:rsidRPr="006311C9">
        <w:rPr>
          <w:lang w:eastAsia="en-US"/>
        </w:rPr>
        <w:t>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 взрослыми и сверстниками в соответствующих дошкольному возрасту видам деятельности.</w:t>
      </w:r>
      <w:proofErr w:type="gramEnd"/>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 xml:space="preserve">     - на создание развивающей образовательной среды, которая представляет собой</w:t>
      </w:r>
    </w:p>
    <w:p w:rsidR="006311C9" w:rsidRPr="006311C9" w:rsidRDefault="006311C9" w:rsidP="006311C9">
      <w:pPr>
        <w:shd w:val="clear" w:color="auto" w:fill="FFFFFF"/>
        <w:jc w:val="both"/>
        <w:rPr>
          <w:rFonts w:ascii="yandex-sans" w:hAnsi="yandex-sans"/>
          <w:color w:val="000000"/>
        </w:rPr>
      </w:pPr>
      <w:r w:rsidRPr="006311C9">
        <w:rPr>
          <w:rFonts w:ascii="yandex-sans" w:hAnsi="yandex-sans"/>
          <w:color w:val="000000"/>
        </w:rPr>
        <w:t>систему условий социализации и индивидуализации детей.</w:t>
      </w:r>
    </w:p>
    <w:p w:rsidR="006311C9" w:rsidRPr="006311C9" w:rsidRDefault="006311C9" w:rsidP="006311C9">
      <w:pPr>
        <w:ind w:firstLine="708"/>
        <w:jc w:val="both"/>
      </w:pPr>
      <w:r w:rsidRPr="006311C9">
        <w:t>Основной целью своей работы  коллектив  МБДОУ полагает позитивную социализацию и всестороннее развитие ребёнка раннего и дошкольного возраста в адекватных его возрасту видах детской деятельности.</w:t>
      </w:r>
    </w:p>
    <w:p w:rsidR="006311C9" w:rsidRPr="006311C9" w:rsidRDefault="006311C9" w:rsidP="006311C9">
      <w:pPr>
        <w:jc w:val="both"/>
      </w:pPr>
      <w:r w:rsidRPr="006311C9">
        <w:t>Цель  реализуется через решение следующих задач, которые соответствуют федеральному государственному образовательному стандарту дошкольного образования:</w:t>
      </w:r>
    </w:p>
    <w:p w:rsidR="006311C9" w:rsidRPr="006311C9" w:rsidRDefault="006311C9" w:rsidP="006311C9">
      <w:pPr>
        <w:autoSpaceDE w:val="0"/>
        <w:autoSpaceDN w:val="0"/>
        <w:adjustRightInd w:val="0"/>
        <w:ind w:firstLine="709"/>
        <w:jc w:val="both"/>
        <w:textAlignment w:val="center"/>
        <w:rPr>
          <w:rFonts w:eastAsia="Calibri"/>
          <w:b/>
          <w:bCs/>
          <w:sz w:val="16"/>
          <w:szCs w:val="16"/>
        </w:rPr>
      </w:pPr>
    </w:p>
    <w:p w:rsidR="006311C9" w:rsidRPr="006311C9" w:rsidRDefault="006311C9" w:rsidP="006311C9">
      <w:pPr>
        <w:autoSpaceDE w:val="0"/>
        <w:autoSpaceDN w:val="0"/>
        <w:adjustRightInd w:val="0"/>
        <w:ind w:firstLine="709"/>
        <w:jc w:val="center"/>
        <w:textAlignment w:val="center"/>
        <w:rPr>
          <w:rFonts w:eastAsia="Calibri"/>
          <w:b/>
          <w:bCs/>
        </w:rPr>
      </w:pPr>
      <w:r w:rsidRPr="006311C9">
        <w:rPr>
          <w:rFonts w:eastAsia="Calibri"/>
          <w:b/>
          <w:bCs/>
        </w:rPr>
        <w:t>1.1.2. Цели и задачи реализации Программы:</w:t>
      </w:r>
    </w:p>
    <w:p w:rsidR="006311C9" w:rsidRPr="006311C9" w:rsidRDefault="006311C9" w:rsidP="006311C9">
      <w:pPr>
        <w:autoSpaceDE w:val="0"/>
        <w:autoSpaceDN w:val="0"/>
        <w:adjustRightInd w:val="0"/>
        <w:ind w:firstLine="709"/>
        <w:jc w:val="both"/>
        <w:textAlignment w:val="center"/>
        <w:rPr>
          <w:rFonts w:eastAsia="Calibri"/>
          <w:b/>
          <w:bCs/>
          <w:sz w:val="16"/>
          <w:szCs w:val="16"/>
        </w:rPr>
      </w:pPr>
    </w:p>
    <w:p w:rsidR="006311C9" w:rsidRPr="006311C9" w:rsidRDefault="006311C9" w:rsidP="006311C9">
      <w:pPr>
        <w:ind w:firstLine="709"/>
        <w:jc w:val="both"/>
      </w:pPr>
      <w:r w:rsidRPr="006311C9">
        <w:t>● охрана и укрепление физического и психического здоровья детей, в том числе их эмоционального благополучия;</w:t>
      </w:r>
    </w:p>
    <w:p w:rsidR="006311C9" w:rsidRPr="006311C9" w:rsidRDefault="006311C9" w:rsidP="006311C9">
      <w:pPr>
        <w:ind w:firstLine="709"/>
        <w:jc w:val="both"/>
      </w:pPr>
      <w:r w:rsidRPr="006311C9">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6311C9" w:rsidRPr="006311C9" w:rsidRDefault="006311C9" w:rsidP="006311C9">
      <w:pPr>
        <w:ind w:firstLine="709"/>
        <w:jc w:val="both"/>
      </w:pPr>
      <w:r w:rsidRPr="006311C9">
        <w:t>● обеспечение преемственности основных образовательных программ дошкольного и начального общего образования;</w:t>
      </w:r>
    </w:p>
    <w:p w:rsidR="006311C9" w:rsidRPr="006311C9" w:rsidRDefault="006311C9" w:rsidP="006311C9">
      <w:pPr>
        <w:ind w:firstLine="709"/>
        <w:jc w:val="both"/>
      </w:pPr>
      <w:r w:rsidRPr="006311C9">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6311C9" w:rsidRPr="006311C9" w:rsidRDefault="006311C9" w:rsidP="006311C9">
      <w:pPr>
        <w:ind w:firstLine="709"/>
        <w:jc w:val="both"/>
      </w:pPr>
      <w:r w:rsidRPr="006311C9">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311C9" w:rsidRPr="006311C9" w:rsidRDefault="006311C9" w:rsidP="006311C9">
      <w:pPr>
        <w:ind w:firstLine="709"/>
        <w:jc w:val="both"/>
      </w:pPr>
      <w:r w:rsidRPr="006311C9">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6311C9" w:rsidRPr="006311C9" w:rsidRDefault="006311C9" w:rsidP="006311C9">
      <w:pPr>
        <w:ind w:firstLine="709"/>
        <w:jc w:val="both"/>
      </w:pPr>
      <w:r w:rsidRPr="006311C9">
        <w:t xml:space="preserve">●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w:t>
      </w:r>
      <w:r w:rsidRPr="006311C9">
        <w:lastRenderedPageBreak/>
        <w:t>образовательных программ различной направленности с учётом образовательных потребностей и способностей воспитанников;</w:t>
      </w:r>
    </w:p>
    <w:p w:rsidR="006311C9" w:rsidRPr="006311C9" w:rsidRDefault="006311C9" w:rsidP="006311C9">
      <w:pPr>
        <w:ind w:firstLine="709"/>
        <w:jc w:val="both"/>
      </w:pPr>
      <w:r w:rsidRPr="006311C9">
        <w:t>● формирование социокультурной среды, соответствующей возрастным, индивидуальным, психологическим  и физиологическим особенностям детей;</w:t>
      </w:r>
    </w:p>
    <w:p w:rsidR="006311C9" w:rsidRPr="006311C9" w:rsidRDefault="006311C9" w:rsidP="006311C9">
      <w:pPr>
        <w:ind w:firstLine="709"/>
        <w:jc w:val="both"/>
      </w:pPr>
      <w:r w:rsidRPr="006311C9">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6311C9" w:rsidRPr="006311C9" w:rsidRDefault="006311C9" w:rsidP="006311C9">
      <w:pPr>
        <w:jc w:val="both"/>
        <w:rPr>
          <w:b/>
          <w:bCs/>
          <w:sz w:val="16"/>
          <w:szCs w:val="16"/>
        </w:rPr>
      </w:pPr>
    </w:p>
    <w:p w:rsidR="006311C9" w:rsidRPr="006311C9" w:rsidRDefault="006311C9" w:rsidP="006311C9">
      <w:pPr>
        <w:ind w:firstLine="708"/>
        <w:jc w:val="center"/>
        <w:rPr>
          <w:b/>
          <w:bCs/>
        </w:rPr>
      </w:pPr>
      <w:r w:rsidRPr="006311C9">
        <w:rPr>
          <w:b/>
          <w:bCs/>
        </w:rPr>
        <w:t>1.1.3 Принципы и подходы к формированию программы</w:t>
      </w:r>
    </w:p>
    <w:p w:rsidR="006311C9" w:rsidRPr="006311C9" w:rsidRDefault="006311C9" w:rsidP="006311C9">
      <w:pPr>
        <w:ind w:firstLine="708"/>
        <w:jc w:val="both"/>
        <w:rPr>
          <w:b/>
          <w:bCs/>
          <w:sz w:val="16"/>
          <w:szCs w:val="16"/>
        </w:rPr>
      </w:pPr>
    </w:p>
    <w:p w:rsidR="006311C9" w:rsidRPr="006311C9" w:rsidRDefault="006311C9" w:rsidP="006311C9">
      <w:pPr>
        <w:jc w:val="both"/>
        <w:rPr>
          <w:lang w:eastAsia="en-US"/>
        </w:rPr>
      </w:pPr>
      <w:r w:rsidRPr="006311C9">
        <w:rPr>
          <w:lang w:eastAsia="en-US"/>
        </w:rPr>
        <w:t xml:space="preserve">     В основе реализации программы лежит культурно-исторический и системно ­ деятельностный подходы к развитию ребенка, являющиеся методологией ФГОС </w:t>
      </w:r>
      <w:proofErr w:type="gramStart"/>
      <w:r w:rsidRPr="006311C9">
        <w:rPr>
          <w:lang w:eastAsia="en-US"/>
        </w:rPr>
        <w:t>ДО</w:t>
      </w:r>
      <w:proofErr w:type="gramEnd"/>
      <w:r w:rsidRPr="006311C9">
        <w:rPr>
          <w:lang w:eastAsia="en-US"/>
        </w:rPr>
        <w:t>, который предполагает:</w:t>
      </w:r>
    </w:p>
    <w:p w:rsidR="006311C9" w:rsidRPr="006311C9" w:rsidRDefault="006311C9" w:rsidP="006311C9">
      <w:pPr>
        <w:numPr>
          <w:ilvl w:val="0"/>
          <w:numId w:val="1"/>
        </w:numPr>
        <w:spacing w:after="200" w:line="276" w:lineRule="auto"/>
        <w:ind w:firstLine="709"/>
        <w:jc w:val="both"/>
      </w:pPr>
      <w:r w:rsidRPr="006311C9">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6311C9" w:rsidRPr="006311C9" w:rsidRDefault="006311C9" w:rsidP="006311C9">
      <w:pPr>
        <w:numPr>
          <w:ilvl w:val="0"/>
          <w:numId w:val="1"/>
        </w:numPr>
        <w:spacing w:after="200" w:line="276" w:lineRule="auto"/>
        <w:ind w:firstLine="709"/>
        <w:jc w:val="both"/>
      </w:pPr>
      <w:r w:rsidRPr="006311C9">
        <w:t xml:space="preserve">индивидуализацию дошкольного образования </w:t>
      </w:r>
      <w:r w:rsidRPr="006311C9">
        <w:rPr>
          <w:spacing w:val="-2"/>
          <w:lang w:eastAsia="en-US"/>
        </w:rPr>
        <w:t>(в том числе одарённых детей и детей с ограниченными возможностями здоровья)</w:t>
      </w:r>
      <w:r w:rsidRPr="006311C9">
        <w:t xml:space="preserve">; </w:t>
      </w:r>
    </w:p>
    <w:p w:rsidR="006311C9" w:rsidRPr="006311C9" w:rsidRDefault="006311C9" w:rsidP="006311C9">
      <w:pPr>
        <w:numPr>
          <w:ilvl w:val="0"/>
          <w:numId w:val="1"/>
        </w:numPr>
        <w:spacing w:after="200" w:line="276" w:lineRule="auto"/>
        <w:ind w:firstLine="709"/>
        <w:jc w:val="both"/>
      </w:pPr>
      <w:r w:rsidRPr="006311C9">
        <w:t>содействие и сотрудничество детей и взрослых, признание ребенка полноценным участником (субъектом) образовательных отношений;</w:t>
      </w:r>
    </w:p>
    <w:p w:rsidR="006311C9" w:rsidRPr="006311C9" w:rsidRDefault="006311C9" w:rsidP="006311C9">
      <w:pPr>
        <w:numPr>
          <w:ilvl w:val="0"/>
          <w:numId w:val="1"/>
        </w:numPr>
        <w:spacing w:after="200" w:line="276" w:lineRule="auto"/>
        <w:ind w:firstLine="709"/>
        <w:jc w:val="both"/>
      </w:pPr>
      <w:r w:rsidRPr="006311C9">
        <w:t>поддержку инициативы детей в различных видах деятельности;</w:t>
      </w:r>
    </w:p>
    <w:p w:rsidR="006311C9" w:rsidRPr="006311C9" w:rsidRDefault="006311C9" w:rsidP="006311C9">
      <w:pPr>
        <w:numPr>
          <w:ilvl w:val="0"/>
          <w:numId w:val="1"/>
        </w:numPr>
        <w:spacing w:after="200" w:line="276" w:lineRule="auto"/>
        <w:ind w:firstLine="709"/>
        <w:jc w:val="both"/>
      </w:pPr>
      <w:r w:rsidRPr="006311C9">
        <w:t>партнерство с семьей;</w:t>
      </w:r>
    </w:p>
    <w:p w:rsidR="006311C9" w:rsidRPr="006311C9" w:rsidRDefault="006311C9" w:rsidP="006311C9">
      <w:pPr>
        <w:numPr>
          <w:ilvl w:val="0"/>
          <w:numId w:val="1"/>
        </w:numPr>
        <w:spacing w:after="200" w:line="276" w:lineRule="auto"/>
        <w:ind w:firstLine="709"/>
        <w:jc w:val="both"/>
      </w:pPr>
      <w:r w:rsidRPr="006311C9">
        <w:t>приобщение детей к социокультурным нормам, традициям семьи, общества и государства;</w:t>
      </w:r>
    </w:p>
    <w:p w:rsidR="006311C9" w:rsidRPr="006311C9" w:rsidRDefault="006311C9" w:rsidP="006311C9">
      <w:pPr>
        <w:numPr>
          <w:ilvl w:val="0"/>
          <w:numId w:val="1"/>
        </w:numPr>
        <w:spacing w:after="200" w:line="276" w:lineRule="auto"/>
        <w:ind w:firstLine="709"/>
        <w:jc w:val="both"/>
      </w:pPr>
      <w:r w:rsidRPr="006311C9">
        <w:t>формирование познавательных интересов и познавательных действий ребенка в различных видах деятельности;</w:t>
      </w:r>
    </w:p>
    <w:p w:rsidR="006311C9" w:rsidRPr="006311C9" w:rsidRDefault="006311C9" w:rsidP="006311C9">
      <w:pPr>
        <w:numPr>
          <w:ilvl w:val="0"/>
          <w:numId w:val="1"/>
        </w:numPr>
        <w:spacing w:after="200" w:line="276" w:lineRule="auto"/>
        <w:ind w:firstLine="709"/>
        <w:jc w:val="both"/>
      </w:pPr>
      <w:r w:rsidRPr="006311C9">
        <w:t>возрастную адекватность (соответствия условий, требований, методов возрасту  и особенностям развития);</w:t>
      </w:r>
    </w:p>
    <w:p w:rsidR="006311C9" w:rsidRPr="006311C9" w:rsidRDefault="006311C9" w:rsidP="006311C9">
      <w:pPr>
        <w:numPr>
          <w:ilvl w:val="0"/>
          <w:numId w:val="1"/>
        </w:numPr>
        <w:spacing w:after="200" w:line="276" w:lineRule="auto"/>
        <w:ind w:firstLine="709"/>
        <w:jc w:val="both"/>
      </w:pPr>
      <w:r w:rsidRPr="006311C9">
        <w:t>учёт этнокультурной ситуации развития детей.</w:t>
      </w:r>
    </w:p>
    <w:p w:rsidR="006311C9" w:rsidRPr="006311C9" w:rsidRDefault="006311C9" w:rsidP="006311C9">
      <w:pPr>
        <w:numPr>
          <w:ilvl w:val="0"/>
          <w:numId w:val="1"/>
        </w:numPr>
        <w:spacing w:after="200" w:line="276" w:lineRule="auto"/>
        <w:ind w:firstLine="709"/>
        <w:jc w:val="both"/>
      </w:pPr>
      <w:r w:rsidRPr="006311C9">
        <w:rPr>
          <w:spacing w:val="2"/>
          <w:lang w:eastAsia="en-US"/>
        </w:rPr>
        <w:t xml:space="preserve">обеспечение преемственности дошкольного общего  и  начального </w:t>
      </w:r>
      <w:r w:rsidRPr="006311C9">
        <w:rPr>
          <w:lang w:eastAsia="en-US"/>
        </w:rPr>
        <w:t>общего образования.</w:t>
      </w:r>
    </w:p>
    <w:p w:rsidR="006311C9" w:rsidRPr="006311C9" w:rsidRDefault="006311C9" w:rsidP="006311C9">
      <w:pPr>
        <w:jc w:val="both"/>
      </w:pPr>
      <w:r w:rsidRPr="006311C9">
        <w:rPr>
          <w:spacing w:val="4"/>
          <w:lang w:eastAsia="en-US"/>
        </w:rPr>
        <w:t xml:space="preserve">     Основная образовательная программа формируется </w:t>
      </w:r>
      <w:r w:rsidRPr="006311C9">
        <w:rPr>
          <w:spacing w:val="2"/>
          <w:lang w:eastAsia="en-US"/>
        </w:rPr>
        <w:t xml:space="preserve">с </w:t>
      </w:r>
      <w:r w:rsidRPr="006311C9">
        <w:rPr>
          <w:lang w:eastAsia="en-US"/>
        </w:rPr>
        <w:t>учётом особенностей базового уровня системы общего образования с целью</w:t>
      </w:r>
      <w:r w:rsidRPr="006311C9">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6311C9" w:rsidRPr="006311C9" w:rsidRDefault="006311C9" w:rsidP="006311C9">
      <w:pPr>
        <w:jc w:val="both"/>
        <w:rPr>
          <w:lang w:eastAsia="en-US"/>
        </w:rPr>
      </w:pPr>
      <w:r w:rsidRPr="006311C9">
        <w:rPr>
          <w:lang w:eastAsia="en-US"/>
        </w:rPr>
        <w:t xml:space="preserve">     Учитываются также возраст детей и необходимость реализации образовательных задач  в </w:t>
      </w:r>
      <w:r w:rsidRPr="006311C9">
        <w:rPr>
          <w:u w:val="single"/>
          <w:lang w:eastAsia="en-US"/>
        </w:rPr>
        <w:t>определенных видах деятельности</w:t>
      </w:r>
      <w:r w:rsidRPr="006311C9">
        <w:rPr>
          <w:lang w:eastAsia="en-US"/>
        </w:rPr>
        <w:t>. Д</w:t>
      </w:r>
      <w:r w:rsidRPr="006311C9">
        <w:t xml:space="preserve">ля детей дошкольного возраста это: </w:t>
      </w:r>
    </w:p>
    <w:p w:rsidR="006311C9" w:rsidRPr="006311C9" w:rsidRDefault="006311C9" w:rsidP="006311C9">
      <w:pPr>
        <w:jc w:val="both"/>
      </w:pPr>
      <w:r w:rsidRPr="006311C9">
        <w:rPr>
          <w:i/>
          <w:u w:val="single"/>
        </w:rPr>
        <w:t>игровая деятельность</w:t>
      </w:r>
      <w:r w:rsidRPr="006311C9">
        <w:t xml:space="preserve"> (включая сюжетно-ролевую игру как ведущую деятельность детей дошкольного возраста, а также игру с правилами и другие виды игры);</w:t>
      </w:r>
    </w:p>
    <w:p w:rsidR="006311C9" w:rsidRPr="006311C9" w:rsidRDefault="006311C9" w:rsidP="006311C9">
      <w:pPr>
        <w:jc w:val="both"/>
      </w:pPr>
      <w:r w:rsidRPr="006311C9">
        <w:rPr>
          <w:i/>
          <w:u w:val="single"/>
        </w:rPr>
        <w:t>коммуникативная</w:t>
      </w:r>
      <w:r w:rsidRPr="006311C9">
        <w:t xml:space="preserve"> (общение и взаимодействие </w:t>
      </w:r>
      <w:proofErr w:type="gramStart"/>
      <w:r w:rsidRPr="006311C9">
        <w:t>со</w:t>
      </w:r>
      <w:proofErr w:type="gramEnd"/>
      <w:r w:rsidRPr="006311C9">
        <w:t xml:space="preserve"> взрослыми и сверстниками);</w:t>
      </w:r>
    </w:p>
    <w:p w:rsidR="006311C9" w:rsidRPr="006311C9" w:rsidRDefault="006311C9" w:rsidP="006311C9">
      <w:pPr>
        <w:jc w:val="both"/>
      </w:pPr>
      <w:proofErr w:type="gramStart"/>
      <w:r w:rsidRPr="006311C9">
        <w:rPr>
          <w:i/>
          <w:u w:val="single"/>
        </w:rPr>
        <w:t>познавательно-исследовательская</w:t>
      </w:r>
      <w:proofErr w:type="gramEnd"/>
      <w:r w:rsidRPr="006311C9">
        <w:t xml:space="preserve"> (исследования объектов окружающего мира и экспериментирования с ними;  восприятие художественной литературы и фольклора);</w:t>
      </w:r>
    </w:p>
    <w:p w:rsidR="006311C9" w:rsidRPr="006311C9" w:rsidRDefault="006311C9" w:rsidP="006311C9">
      <w:pPr>
        <w:jc w:val="both"/>
      </w:pPr>
      <w:r w:rsidRPr="006311C9">
        <w:rPr>
          <w:i/>
          <w:u w:val="single"/>
        </w:rPr>
        <w:t>самообслуживание и элементарный бытовой труд</w:t>
      </w:r>
      <w:r w:rsidRPr="006311C9">
        <w:t xml:space="preserve"> (в помещении и на улице);</w:t>
      </w:r>
    </w:p>
    <w:p w:rsidR="006311C9" w:rsidRPr="006311C9" w:rsidRDefault="006311C9" w:rsidP="006311C9">
      <w:pPr>
        <w:jc w:val="both"/>
      </w:pPr>
      <w:r w:rsidRPr="006311C9">
        <w:rPr>
          <w:i/>
          <w:u w:val="single"/>
        </w:rPr>
        <w:t>конструирование</w:t>
      </w:r>
      <w:r w:rsidRPr="006311C9">
        <w:t xml:space="preserve"> из разного материала, включая конструкторы, модули, бумагу, природный и иной материал;</w:t>
      </w:r>
    </w:p>
    <w:p w:rsidR="006311C9" w:rsidRPr="006311C9" w:rsidRDefault="006311C9" w:rsidP="006311C9">
      <w:pPr>
        <w:jc w:val="both"/>
      </w:pPr>
      <w:r w:rsidRPr="006311C9">
        <w:rPr>
          <w:i/>
          <w:u w:val="single"/>
        </w:rPr>
        <w:t>изобразительная</w:t>
      </w:r>
      <w:r w:rsidRPr="006311C9">
        <w:rPr>
          <w:u w:val="single"/>
        </w:rPr>
        <w:t xml:space="preserve"> </w:t>
      </w:r>
      <w:r w:rsidRPr="006311C9">
        <w:t>(рисование, лепка, аппликация);</w:t>
      </w:r>
    </w:p>
    <w:p w:rsidR="006311C9" w:rsidRPr="006311C9" w:rsidRDefault="006311C9" w:rsidP="006311C9">
      <w:pPr>
        <w:jc w:val="both"/>
      </w:pPr>
      <w:proofErr w:type="gramStart"/>
      <w:r w:rsidRPr="006311C9">
        <w:rPr>
          <w:i/>
          <w:u w:val="single"/>
        </w:rPr>
        <w:lastRenderedPageBreak/>
        <w:t>музыкальная</w:t>
      </w:r>
      <w:proofErr w:type="gramEnd"/>
      <w:r w:rsidRPr="006311C9">
        <w:rPr>
          <w:i/>
          <w:u w:val="single"/>
        </w:rPr>
        <w:t xml:space="preserve"> </w:t>
      </w:r>
      <w:r w:rsidRPr="006311C9">
        <w:t>(восприятие и понимание смысла музыкальных произведений, пение, музыкально-ритмические движения, игры на детских музыкальных инструментах);</w:t>
      </w:r>
    </w:p>
    <w:p w:rsidR="006311C9" w:rsidRPr="006311C9" w:rsidRDefault="006311C9" w:rsidP="006311C9">
      <w:pPr>
        <w:jc w:val="both"/>
      </w:pPr>
      <w:r w:rsidRPr="006311C9">
        <w:rPr>
          <w:i/>
          <w:u w:val="single"/>
        </w:rPr>
        <w:t>двигательная</w:t>
      </w:r>
      <w:r w:rsidRPr="006311C9">
        <w:t xml:space="preserve"> (овладение основными движениями, активность ребенка).</w:t>
      </w:r>
    </w:p>
    <w:p w:rsidR="006311C9" w:rsidRPr="006311C9" w:rsidRDefault="006311C9" w:rsidP="006311C9">
      <w:pPr>
        <w:jc w:val="both"/>
      </w:pPr>
      <w:r w:rsidRPr="006311C9">
        <w:t xml:space="preserve">     Для успешной реализации Программы должны быть обеспечены следующие психолого-педагогические условия: </w:t>
      </w:r>
    </w:p>
    <w:p w:rsidR="006311C9" w:rsidRPr="006311C9" w:rsidRDefault="006311C9" w:rsidP="006311C9">
      <w:pPr>
        <w:ind w:firstLine="709"/>
        <w:jc w:val="both"/>
      </w:pPr>
      <w:r w:rsidRPr="006311C9">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6311C9" w:rsidRPr="006311C9" w:rsidRDefault="006311C9" w:rsidP="006311C9">
      <w:pPr>
        <w:ind w:firstLine="709"/>
        <w:jc w:val="both"/>
      </w:pPr>
      <w:r w:rsidRPr="006311C9">
        <w:t>● использование в образовательном процессе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6311C9" w:rsidRPr="006311C9" w:rsidRDefault="006311C9" w:rsidP="006311C9">
      <w:pPr>
        <w:ind w:firstLine="709"/>
        <w:jc w:val="both"/>
      </w:pPr>
      <w:r w:rsidRPr="006311C9">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311C9" w:rsidRPr="006311C9" w:rsidRDefault="006311C9" w:rsidP="006311C9">
      <w:pPr>
        <w:ind w:firstLine="709"/>
        <w:jc w:val="both"/>
      </w:pPr>
      <w:r w:rsidRPr="006311C9">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6311C9" w:rsidRPr="006311C9" w:rsidRDefault="006311C9" w:rsidP="006311C9">
      <w:pPr>
        <w:ind w:firstLine="709"/>
        <w:jc w:val="both"/>
      </w:pPr>
      <w:r w:rsidRPr="006311C9">
        <w:t>● поддержка инициативы и самостоятельности детей в специфических для них видах деятельности;</w:t>
      </w:r>
    </w:p>
    <w:p w:rsidR="006311C9" w:rsidRPr="006311C9" w:rsidRDefault="006311C9" w:rsidP="006311C9">
      <w:pPr>
        <w:ind w:firstLine="709"/>
        <w:jc w:val="both"/>
      </w:pPr>
      <w:r w:rsidRPr="006311C9">
        <w:t>● возможность выбора детьми материалов,  видов активности, участников совместной деятельности и общения;</w:t>
      </w:r>
    </w:p>
    <w:p w:rsidR="006311C9" w:rsidRPr="006311C9" w:rsidRDefault="006311C9" w:rsidP="006311C9">
      <w:pPr>
        <w:ind w:firstLine="709"/>
        <w:jc w:val="both"/>
      </w:pPr>
      <w:r w:rsidRPr="006311C9">
        <w:t>● защита детей от всех форм физического и психического насилия</w:t>
      </w:r>
      <w:r w:rsidRPr="006311C9">
        <w:rPr>
          <w:vertAlign w:val="superscript"/>
        </w:rPr>
        <w:footnoteReference w:id="1"/>
      </w:r>
      <w:r w:rsidRPr="006311C9">
        <w:t xml:space="preserve">; </w:t>
      </w:r>
    </w:p>
    <w:p w:rsidR="006311C9" w:rsidRPr="006311C9" w:rsidRDefault="006311C9" w:rsidP="006311C9">
      <w:pPr>
        <w:ind w:firstLine="709"/>
        <w:jc w:val="both"/>
      </w:pPr>
      <w:r w:rsidRPr="006311C9">
        <w:t>● 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6311C9" w:rsidRPr="006311C9" w:rsidRDefault="006311C9" w:rsidP="006311C9">
      <w:pPr>
        <w:jc w:val="both"/>
        <w:rPr>
          <w:sz w:val="16"/>
          <w:szCs w:val="16"/>
          <w:lang w:eastAsia="en-US"/>
        </w:rPr>
      </w:pPr>
    </w:p>
    <w:p w:rsidR="006311C9" w:rsidRPr="006311C9" w:rsidRDefault="006311C9" w:rsidP="006311C9">
      <w:pPr>
        <w:numPr>
          <w:ilvl w:val="2"/>
          <w:numId w:val="22"/>
        </w:numPr>
        <w:spacing w:after="200" w:line="276" w:lineRule="auto"/>
        <w:ind w:left="142"/>
        <w:jc w:val="center"/>
        <w:rPr>
          <w:b/>
          <w:bCs/>
          <w:lang w:eastAsia="en-US"/>
        </w:rPr>
      </w:pPr>
      <w:r w:rsidRPr="006311C9">
        <w:rPr>
          <w:b/>
          <w:bCs/>
          <w:lang w:eastAsia="en-US"/>
        </w:rPr>
        <w:t>Характеристики особенностей развития детей раннего и дошкольного возраста.</w:t>
      </w:r>
    </w:p>
    <w:p w:rsidR="006311C9" w:rsidRPr="006311C9" w:rsidRDefault="006311C9" w:rsidP="006311C9">
      <w:pPr>
        <w:autoSpaceDE w:val="0"/>
        <w:autoSpaceDN w:val="0"/>
        <w:jc w:val="center"/>
        <w:rPr>
          <w:b/>
          <w:lang w:eastAsia="en-US"/>
        </w:rPr>
      </w:pPr>
      <w:r w:rsidRPr="006311C9">
        <w:rPr>
          <w:b/>
          <w:lang w:eastAsia="en-US"/>
        </w:rPr>
        <w:t>Возрастная характеристика детей 1-2 лет</w:t>
      </w:r>
    </w:p>
    <w:p w:rsidR="006311C9" w:rsidRPr="006311C9" w:rsidRDefault="006311C9" w:rsidP="006311C9">
      <w:pPr>
        <w:autoSpaceDE w:val="0"/>
        <w:autoSpaceDN w:val="0"/>
        <w:adjustRightInd w:val="0"/>
        <w:jc w:val="both"/>
        <w:rPr>
          <w:sz w:val="16"/>
          <w:szCs w:val="16"/>
          <w:lang w:eastAsia="en-US"/>
        </w:rPr>
      </w:pPr>
      <w:r w:rsidRPr="006311C9">
        <w:rPr>
          <w:lang w:eastAsia="en-US"/>
        </w:rPr>
        <w:t xml:space="preserve">     </w:t>
      </w:r>
    </w:p>
    <w:p w:rsidR="006311C9" w:rsidRPr="006311C9" w:rsidRDefault="006311C9" w:rsidP="006311C9">
      <w:pPr>
        <w:autoSpaceDE w:val="0"/>
        <w:autoSpaceDN w:val="0"/>
        <w:adjustRightInd w:val="0"/>
        <w:jc w:val="both"/>
        <w:rPr>
          <w:lang w:eastAsia="en-US"/>
        </w:rPr>
      </w:pPr>
      <w:r w:rsidRPr="006311C9">
        <w:rPr>
          <w:lang w:eastAsia="en-US"/>
        </w:rPr>
        <w:t xml:space="preserve">      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 </w:t>
      </w:r>
    </w:p>
    <w:p w:rsidR="006311C9" w:rsidRPr="006311C9" w:rsidRDefault="006311C9" w:rsidP="006311C9">
      <w:pPr>
        <w:autoSpaceDE w:val="0"/>
        <w:autoSpaceDN w:val="0"/>
        <w:adjustRightInd w:val="0"/>
        <w:jc w:val="both"/>
        <w:rPr>
          <w:lang w:eastAsia="en-US"/>
        </w:rPr>
      </w:pPr>
      <w:proofErr w:type="gramStart"/>
      <w:r w:rsidRPr="006311C9">
        <w:rPr>
          <w:lang w:eastAsia="en-US"/>
        </w:rPr>
        <w:t>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отобразительной).</w:t>
      </w:r>
      <w:proofErr w:type="gramEnd"/>
    </w:p>
    <w:p w:rsidR="006311C9" w:rsidRPr="006311C9" w:rsidRDefault="006311C9" w:rsidP="006311C9">
      <w:pPr>
        <w:autoSpaceDE w:val="0"/>
        <w:autoSpaceDN w:val="0"/>
        <w:adjustRightInd w:val="0"/>
        <w:jc w:val="both"/>
        <w:rPr>
          <w:lang w:eastAsia="en-US"/>
        </w:rPr>
      </w:pPr>
      <w:r w:rsidRPr="006311C9">
        <w:rPr>
          <w:lang w:eastAsia="en-US"/>
        </w:rPr>
        <w:t xml:space="preserve">      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6311C9" w:rsidRPr="006311C9" w:rsidRDefault="006311C9" w:rsidP="006311C9">
      <w:pPr>
        <w:autoSpaceDE w:val="0"/>
        <w:autoSpaceDN w:val="0"/>
        <w:adjustRightInd w:val="0"/>
        <w:jc w:val="both"/>
        <w:rPr>
          <w:lang w:eastAsia="en-US"/>
        </w:rPr>
      </w:pPr>
      <w:r w:rsidRPr="006311C9">
        <w:rPr>
          <w:lang w:eastAsia="en-US"/>
        </w:rPr>
        <w:t xml:space="preserve">       Совершенствуется самостоятельность детей в предметно-игровой деятельности и самообслуживании.</w:t>
      </w:r>
    </w:p>
    <w:p w:rsidR="006311C9" w:rsidRPr="006311C9" w:rsidRDefault="006311C9" w:rsidP="006311C9">
      <w:pPr>
        <w:autoSpaceDE w:val="0"/>
        <w:autoSpaceDN w:val="0"/>
        <w:adjustRightInd w:val="0"/>
        <w:jc w:val="both"/>
        <w:rPr>
          <w:lang w:eastAsia="en-US"/>
        </w:rPr>
      </w:pPr>
      <w:r w:rsidRPr="006311C9">
        <w:rPr>
          <w:lang w:eastAsia="en-US"/>
        </w:rPr>
        <w:t xml:space="preserve">Малыш </w:t>
      </w:r>
      <w:proofErr w:type="gramStart"/>
      <w:r w:rsidRPr="006311C9">
        <w:rPr>
          <w:lang w:eastAsia="en-US"/>
        </w:rPr>
        <w:t>овладевает умением самостоятельно есть</w:t>
      </w:r>
      <w:proofErr w:type="gramEnd"/>
      <w:r w:rsidRPr="006311C9">
        <w:rPr>
          <w:lang w:eastAsia="en-US"/>
        </w:rPr>
        <w:t xml:space="preserve"> любую пищу, умываться и мыть руки, приобретает навыки опрятности.</w:t>
      </w:r>
    </w:p>
    <w:p w:rsidR="006311C9" w:rsidRPr="006311C9" w:rsidRDefault="006311C9" w:rsidP="006311C9">
      <w:pPr>
        <w:autoSpaceDE w:val="0"/>
        <w:autoSpaceDN w:val="0"/>
        <w:adjustRightInd w:val="0"/>
        <w:jc w:val="both"/>
        <w:rPr>
          <w:lang w:eastAsia="en-US"/>
        </w:rPr>
      </w:pPr>
      <w:r w:rsidRPr="006311C9">
        <w:rPr>
          <w:lang w:eastAsia="en-US"/>
        </w:rPr>
        <w:t xml:space="preserve">Расширяется ориентировка в ближайшем окружении. </w:t>
      </w:r>
      <w:proofErr w:type="gramStart"/>
      <w:r w:rsidRPr="006311C9">
        <w:rPr>
          <w:lang w:eastAsia="en-US"/>
        </w:rPr>
        <w:t xml:space="preserve">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w:t>
      </w:r>
      <w:r w:rsidRPr="006311C9">
        <w:rPr>
          <w:lang w:eastAsia="en-US"/>
        </w:rPr>
        <w:lastRenderedPageBreak/>
        <w:t>элементарные правила поведения, обозначаемые словами «можно», «нельзя», «нужно».</w:t>
      </w:r>
      <w:proofErr w:type="gramEnd"/>
      <w:r w:rsidRPr="006311C9">
        <w:rPr>
          <w:lang w:eastAsia="en-US"/>
        </w:rPr>
        <w:t xml:space="preserve"> Общение </w:t>
      </w:r>
      <w:proofErr w:type="gramStart"/>
      <w:r w:rsidRPr="006311C9">
        <w:rPr>
          <w:lang w:eastAsia="en-US"/>
        </w:rPr>
        <w:t>со</w:t>
      </w:r>
      <w:proofErr w:type="gramEnd"/>
      <w:r w:rsidRPr="006311C9">
        <w:rPr>
          <w:lang w:eastAsia="en-US"/>
        </w:rPr>
        <w:t xml:space="preserve"> взрослым носит деловой, объектно-направленный характер.</w:t>
      </w:r>
    </w:p>
    <w:p w:rsidR="006311C9" w:rsidRPr="006311C9" w:rsidRDefault="006311C9" w:rsidP="006311C9">
      <w:pPr>
        <w:autoSpaceDE w:val="0"/>
        <w:autoSpaceDN w:val="0"/>
        <w:adjustRightInd w:val="0"/>
        <w:jc w:val="both"/>
        <w:rPr>
          <w:lang w:eastAsia="en-US"/>
        </w:rPr>
      </w:pPr>
      <w:r w:rsidRPr="006311C9">
        <w:rPr>
          <w:lang w:eastAsia="en-US"/>
        </w:rPr>
        <w:t xml:space="preserve">      На втором году закрепляется и углубляется потребность общения </w:t>
      </w:r>
      <w:proofErr w:type="gramStart"/>
      <w:r w:rsidRPr="006311C9">
        <w:rPr>
          <w:lang w:eastAsia="en-US"/>
        </w:rPr>
        <w:t>со</w:t>
      </w:r>
      <w:proofErr w:type="gramEnd"/>
      <w:r w:rsidRPr="006311C9">
        <w:rPr>
          <w:lang w:eastAsia="en-US"/>
        </w:rPr>
        <w:t xml:space="preserve">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w:t>
      </w:r>
      <w:proofErr w:type="gramStart"/>
      <w:r w:rsidRPr="006311C9">
        <w:rPr>
          <w:lang w:eastAsia="en-US"/>
        </w:rPr>
        <w:t>со</w:t>
      </w:r>
      <w:proofErr w:type="gramEnd"/>
      <w:r w:rsidRPr="006311C9">
        <w:rPr>
          <w:lang w:eastAsia="en-US"/>
        </w:rPr>
        <w:t xml:space="preserve"> взрослым, хотя в этом возрасте ребенок охотно говорит только с близкими, хорошо знакомыми ему людьми.</w:t>
      </w:r>
    </w:p>
    <w:p w:rsidR="006311C9" w:rsidRPr="006311C9" w:rsidRDefault="006311C9" w:rsidP="006311C9">
      <w:pPr>
        <w:autoSpaceDE w:val="0"/>
        <w:autoSpaceDN w:val="0"/>
        <w:adjustRightInd w:val="0"/>
        <w:jc w:val="both"/>
        <w:rPr>
          <w:lang w:eastAsia="en-US"/>
        </w:rPr>
      </w:pPr>
      <w:r w:rsidRPr="006311C9">
        <w:rPr>
          <w:lang w:eastAsia="en-US"/>
        </w:rPr>
        <w:t xml:space="preserve">     На втором году жизни у детей сохраняется и развивается тип эмоционального взаимообщения. Однако опыт взаимообщения у детей невелик и основа его еще не сформирована. </w:t>
      </w:r>
    </w:p>
    <w:p w:rsidR="006311C9" w:rsidRPr="006311C9" w:rsidRDefault="006311C9" w:rsidP="006311C9">
      <w:pPr>
        <w:jc w:val="both"/>
        <w:rPr>
          <w:b/>
          <w:bCs/>
          <w:sz w:val="16"/>
          <w:szCs w:val="16"/>
          <w:lang w:eastAsia="en-US"/>
        </w:rPr>
      </w:pPr>
    </w:p>
    <w:p w:rsidR="006311C9" w:rsidRPr="006311C9" w:rsidRDefault="006311C9" w:rsidP="006311C9">
      <w:pPr>
        <w:jc w:val="center"/>
        <w:rPr>
          <w:b/>
          <w:bCs/>
          <w:lang w:eastAsia="en-US"/>
        </w:rPr>
      </w:pPr>
      <w:r w:rsidRPr="006311C9">
        <w:rPr>
          <w:b/>
          <w:bCs/>
          <w:lang w:eastAsia="en-US"/>
        </w:rPr>
        <w:t>Возрастная  характеристика детей 2-3  лет</w:t>
      </w:r>
    </w:p>
    <w:p w:rsidR="006311C9" w:rsidRPr="006311C9" w:rsidRDefault="006311C9" w:rsidP="006311C9">
      <w:pPr>
        <w:jc w:val="both"/>
        <w:rPr>
          <w:b/>
          <w:bCs/>
          <w:sz w:val="16"/>
          <w:szCs w:val="16"/>
          <w:lang w:eastAsia="en-US"/>
        </w:rPr>
      </w:pPr>
    </w:p>
    <w:p w:rsidR="006311C9" w:rsidRPr="006311C9" w:rsidRDefault="006311C9" w:rsidP="006311C9">
      <w:pPr>
        <w:jc w:val="both"/>
        <w:rPr>
          <w:b/>
          <w:i/>
          <w:u w:val="single"/>
          <w:lang w:eastAsia="en-US"/>
        </w:rPr>
      </w:pPr>
      <w:r w:rsidRPr="006311C9">
        <w:rPr>
          <w:b/>
          <w:i/>
          <w:u w:val="single"/>
          <w:lang w:eastAsia="en-US"/>
        </w:rPr>
        <w:t>Социально-коммуникативное  развитие</w:t>
      </w:r>
    </w:p>
    <w:p w:rsidR="006311C9" w:rsidRPr="006311C9" w:rsidRDefault="006311C9" w:rsidP="006311C9">
      <w:pPr>
        <w:shd w:val="clear" w:color="auto" w:fill="FFFFFF"/>
        <w:jc w:val="both"/>
        <w:rPr>
          <w:lang w:eastAsia="en-US"/>
        </w:rPr>
      </w:pPr>
      <w:r w:rsidRPr="006311C9">
        <w:rPr>
          <w:lang w:eastAsia="en-US"/>
        </w:rPr>
        <w:t xml:space="preserve">     У  2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6311C9">
        <w:rPr>
          <w:lang w:eastAsia="en-US"/>
        </w:rPr>
        <w:t>со</w:t>
      </w:r>
      <w:proofErr w:type="gramEnd"/>
      <w:r w:rsidRPr="006311C9">
        <w:rPr>
          <w:lang w:eastAsia="en-US"/>
        </w:rPr>
        <w:t xml:space="preserve">  взрослыми и др.</w:t>
      </w:r>
    </w:p>
    <w:p w:rsidR="006311C9" w:rsidRPr="006311C9" w:rsidRDefault="006311C9" w:rsidP="006311C9">
      <w:pPr>
        <w:jc w:val="both"/>
        <w:rPr>
          <w:b/>
          <w:i/>
          <w:u w:val="single"/>
          <w:lang w:eastAsia="en-US"/>
        </w:rPr>
      </w:pPr>
      <w:r w:rsidRPr="006311C9">
        <w:rPr>
          <w:b/>
          <w:i/>
          <w:u w:val="single"/>
          <w:lang w:eastAsia="en-US"/>
        </w:rPr>
        <w:t>Речевое  развитие</w:t>
      </w:r>
    </w:p>
    <w:p w:rsidR="006311C9" w:rsidRPr="006311C9" w:rsidRDefault="006311C9" w:rsidP="006311C9">
      <w:pPr>
        <w:shd w:val="clear" w:color="auto" w:fill="FFFFFF"/>
        <w:jc w:val="both"/>
        <w:rPr>
          <w:color w:val="000000"/>
          <w:spacing w:val="-10"/>
          <w:lang w:eastAsia="en-US"/>
        </w:rPr>
      </w:pPr>
      <w:r w:rsidRPr="006311C9">
        <w:rPr>
          <w:color w:val="000000"/>
          <w:spacing w:val="-7"/>
          <w:lang w:eastAsia="en-US"/>
        </w:rPr>
        <w:t xml:space="preserve">     В  ходе  совместной  </w:t>
      </w:r>
      <w:proofErr w:type="gramStart"/>
      <w:r w:rsidRPr="006311C9">
        <w:rPr>
          <w:color w:val="000000"/>
          <w:spacing w:val="-7"/>
          <w:lang w:eastAsia="en-US"/>
        </w:rPr>
        <w:t>со</w:t>
      </w:r>
      <w:proofErr w:type="gramEnd"/>
      <w:r w:rsidRPr="006311C9">
        <w:rPr>
          <w:color w:val="000000"/>
          <w:spacing w:val="-7"/>
          <w:lang w:eastAsia="en-US"/>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w:t>
      </w:r>
      <w:r w:rsidRPr="006311C9">
        <w:rPr>
          <w:color w:val="000000"/>
          <w:spacing w:val="-5"/>
          <w:lang w:eastAsia="en-US"/>
        </w:rPr>
        <w:t xml:space="preserve">структуры,  пытаются  строить простые предложения, в разговоре с взрослым </w:t>
      </w:r>
      <w:r w:rsidRPr="006311C9">
        <w:rPr>
          <w:color w:val="000000"/>
          <w:spacing w:val="-10"/>
          <w:lang w:eastAsia="en-US"/>
        </w:rPr>
        <w:t xml:space="preserve">используют практически все части речи.  </w:t>
      </w:r>
    </w:p>
    <w:p w:rsidR="006311C9" w:rsidRPr="006311C9" w:rsidRDefault="006311C9" w:rsidP="006311C9">
      <w:pPr>
        <w:shd w:val="clear" w:color="auto" w:fill="FFFFFF"/>
        <w:jc w:val="both"/>
        <w:rPr>
          <w:color w:val="000000"/>
          <w:spacing w:val="-7"/>
          <w:lang w:eastAsia="en-US"/>
        </w:rPr>
      </w:pPr>
      <w:r w:rsidRPr="006311C9">
        <w:rPr>
          <w:bCs/>
          <w:color w:val="000000"/>
          <w:spacing w:val="-7"/>
          <w:lang w:eastAsia="en-US"/>
        </w:rPr>
        <w:t xml:space="preserve">    Учёт этнокультурной ситуации развития детей</w:t>
      </w:r>
      <w:r w:rsidRPr="006311C9">
        <w:rPr>
          <w:b/>
          <w:bCs/>
          <w:color w:val="000000"/>
          <w:spacing w:val="-7"/>
          <w:lang w:eastAsia="en-US"/>
        </w:rPr>
        <w:t xml:space="preserve">: </w:t>
      </w:r>
      <w:r w:rsidRPr="006311C9">
        <w:rPr>
          <w:b/>
          <w:bCs/>
          <w:i/>
          <w:iCs/>
          <w:color w:val="000000"/>
          <w:spacing w:val="-7"/>
          <w:lang w:eastAsia="en-US"/>
        </w:rPr>
        <w:t xml:space="preserve"> </w:t>
      </w:r>
      <w:r w:rsidRPr="006311C9">
        <w:rPr>
          <w:bCs/>
          <w:iCs/>
          <w:color w:val="000000"/>
          <w:spacing w:val="-7"/>
          <w:lang w:eastAsia="en-US"/>
        </w:rPr>
        <w:t>к</w:t>
      </w:r>
      <w:r w:rsidRPr="006311C9">
        <w:rPr>
          <w:color w:val="000000"/>
          <w:spacing w:val="-10"/>
          <w:lang w:eastAsia="en-US"/>
        </w:rPr>
        <w:t xml:space="preserve">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6311C9" w:rsidRPr="006311C9" w:rsidRDefault="006311C9" w:rsidP="006311C9">
      <w:pPr>
        <w:jc w:val="both"/>
        <w:rPr>
          <w:b/>
          <w:i/>
          <w:lang w:eastAsia="en-US"/>
        </w:rPr>
      </w:pPr>
      <w:r w:rsidRPr="006311C9">
        <w:rPr>
          <w:b/>
          <w:i/>
          <w:u w:val="single"/>
          <w:lang w:eastAsia="en-US"/>
        </w:rPr>
        <w:t>Познавательное  развитие</w:t>
      </w:r>
    </w:p>
    <w:p w:rsidR="006311C9" w:rsidRPr="006311C9" w:rsidRDefault="006311C9" w:rsidP="006311C9">
      <w:pPr>
        <w:jc w:val="both"/>
        <w:rPr>
          <w:lang w:eastAsia="en-US"/>
        </w:rPr>
      </w:pPr>
      <w:r w:rsidRPr="006311C9">
        <w:rPr>
          <w:lang w:eastAsia="en-US"/>
        </w:rPr>
        <w:t xml:space="preserve">     В  сфере  </w:t>
      </w:r>
      <w:r w:rsidRPr="006311C9">
        <w:rPr>
          <w:u w:val="single"/>
          <w:lang w:eastAsia="en-US"/>
        </w:rPr>
        <w:t>познавательного  развития</w:t>
      </w:r>
      <w:r w:rsidRPr="006311C9">
        <w:rPr>
          <w:lang w:eastAsia="en-US"/>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6311C9">
        <w:rPr>
          <w:color w:val="000000"/>
          <w:spacing w:val="-5"/>
          <w:lang w:eastAsia="en-US"/>
        </w:rPr>
        <w:t xml:space="preserve">Внимание детей непроизвольно. </w:t>
      </w:r>
      <w:r w:rsidRPr="006311C9">
        <w:rPr>
          <w:color w:val="000000"/>
          <w:spacing w:val="-9"/>
          <w:lang w:eastAsia="en-US"/>
        </w:rPr>
        <w:t xml:space="preserve">Ребенок просто не понимает, что значит заставить себя быть внимательным, т.е. </w:t>
      </w:r>
      <w:r w:rsidRPr="006311C9">
        <w:rPr>
          <w:color w:val="000000"/>
          <w:spacing w:val="-5"/>
          <w:lang w:eastAsia="en-US"/>
        </w:rPr>
        <w:t xml:space="preserve">произвольно направлять и удерживать свое внимание на каком-либо объекте. </w:t>
      </w:r>
      <w:r w:rsidRPr="006311C9">
        <w:rPr>
          <w:color w:val="000000"/>
          <w:spacing w:val="-8"/>
          <w:lang w:eastAsia="en-US"/>
        </w:rPr>
        <w:t xml:space="preserve">Объем внимания ребенка очень </w:t>
      </w:r>
      <w:r w:rsidRPr="006311C9">
        <w:rPr>
          <w:color w:val="000000"/>
          <w:spacing w:val="-10"/>
          <w:lang w:eastAsia="en-US"/>
        </w:rPr>
        <w:t xml:space="preserve">невелик - один предмет. </w:t>
      </w:r>
      <w:r w:rsidRPr="006311C9">
        <w:rPr>
          <w:color w:val="000000"/>
          <w:spacing w:val="-5"/>
          <w:lang w:eastAsia="en-US"/>
        </w:rPr>
        <w:t xml:space="preserve">Память проявляется главным образом в узнавании воспринимающихся </w:t>
      </w:r>
      <w:r w:rsidRPr="006311C9">
        <w:rPr>
          <w:color w:val="000000"/>
          <w:lang w:eastAsia="en-US"/>
        </w:rPr>
        <w:t xml:space="preserve">ранее вещей и событий. Преднамеренного запоминания нет, но при этом </w:t>
      </w:r>
      <w:r w:rsidRPr="006311C9">
        <w:rPr>
          <w:color w:val="000000"/>
          <w:spacing w:val="-3"/>
          <w:lang w:eastAsia="en-US"/>
        </w:rPr>
        <w:t xml:space="preserve">запоминаю то, что им понравилось, что они с интересом слушали или за чем-либо </w:t>
      </w:r>
      <w:r w:rsidRPr="006311C9">
        <w:rPr>
          <w:color w:val="000000"/>
          <w:spacing w:val="-9"/>
          <w:lang w:eastAsia="en-US"/>
        </w:rPr>
        <w:t xml:space="preserve">наблюдали. Ребенок запоминает то, что запомнилось само.  Основной  формой  мышления  становится  наглядно - </w:t>
      </w:r>
      <w:proofErr w:type="gramStart"/>
      <w:r w:rsidRPr="006311C9">
        <w:rPr>
          <w:color w:val="000000"/>
          <w:spacing w:val="-9"/>
          <w:lang w:eastAsia="en-US"/>
        </w:rPr>
        <w:t>действенная</w:t>
      </w:r>
      <w:proofErr w:type="gramEnd"/>
      <w:r w:rsidRPr="006311C9">
        <w:rPr>
          <w:color w:val="000000"/>
          <w:spacing w:val="-9"/>
          <w:lang w:eastAsia="en-US"/>
        </w:rPr>
        <w:t>.</w:t>
      </w:r>
    </w:p>
    <w:p w:rsidR="006311C9" w:rsidRPr="006311C9" w:rsidRDefault="006311C9" w:rsidP="006311C9">
      <w:pPr>
        <w:jc w:val="both"/>
        <w:rPr>
          <w:b/>
          <w:i/>
          <w:u w:val="single"/>
          <w:lang w:eastAsia="en-US"/>
        </w:rPr>
      </w:pPr>
      <w:r w:rsidRPr="006311C9">
        <w:rPr>
          <w:b/>
          <w:i/>
          <w:u w:val="single"/>
          <w:lang w:eastAsia="en-US"/>
        </w:rPr>
        <w:t>Художественно-эстетическое  развитие</w:t>
      </w:r>
    </w:p>
    <w:p w:rsidR="006311C9" w:rsidRPr="006311C9" w:rsidRDefault="006311C9" w:rsidP="006311C9">
      <w:pPr>
        <w:jc w:val="both"/>
        <w:rPr>
          <w:lang w:eastAsia="en-US"/>
        </w:rPr>
      </w:pPr>
      <w:r w:rsidRPr="006311C9">
        <w:rPr>
          <w:lang w:eastAsia="en-US"/>
        </w:rPr>
        <w:t xml:space="preserve">     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6311C9" w:rsidRPr="006311C9" w:rsidRDefault="006311C9" w:rsidP="006311C9">
      <w:pPr>
        <w:jc w:val="both"/>
        <w:rPr>
          <w:lang w:eastAsia="en-US"/>
        </w:rPr>
      </w:pPr>
      <w:r w:rsidRPr="006311C9">
        <w:rPr>
          <w:lang w:eastAsia="en-US"/>
        </w:rPr>
        <w:lastRenderedPageBreak/>
        <w:t xml:space="preserve">     В  музыкальной деятельности  у  ребенка  возникает  интерес  и  желание  слушать  музыку,  выполнять  простейшие  музыкально - </w:t>
      </w:r>
      <w:proofErr w:type="gramStart"/>
      <w:r w:rsidRPr="006311C9">
        <w:rPr>
          <w:lang w:eastAsia="en-US"/>
        </w:rPr>
        <w:t>ритмические  и танцевальные  движения</w:t>
      </w:r>
      <w:proofErr w:type="gramEnd"/>
      <w:r w:rsidRPr="006311C9">
        <w:rPr>
          <w:lang w:eastAsia="en-US"/>
        </w:rPr>
        <w:t>.  Ребенок  вместе  с  взрослым  способен  подпевать  элементарные  музыкальные  фразы.</w:t>
      </w:r>
    </w:p>
    <w:p w:rsidR="006311C9" w:rsidRPr="006311C9" w:rsidRDefault="006311C9" w:rsidP="006311C9">
      <w:pPr>
        <w:jc w:val="both"/>
        <w:rPr>
          <w:b/>
          <w:i/>
          <w:u w:val="single"/>
          <w:lang w:eastAsia="en-US"/>
        </w:rPr>
      </w:pPr>
      <w:r w:rsidRPr="006311C9">
        <w:rPr>
          <w:b/>
          <w:i/>
          <w:u w:val="single"/>
          <w:lang w:eastAsia="en-US"/>
        </w:rPr>
        <w:t xml:space="preserve">Физическое  развитие </w:t>
      </w:r>
    </w:p>
    <w:p w:rsidR="006311C9" w:rsidRPr="006311C9" w:rsidRDefault="006311C9" w:rsidP="006311C9">
      <w:pPr>
        <w:shd w:val="clear" w:color="auto" w:fill="FFFFFF"/>
        <w:jc w:val="both"/>
        <w:rPr>
          <w:lang w:eastAsia="en-US"/>
        </w:rPr>
      </w:pPr>
      <w:r w:rsidRPr="006311C9">
        <w:rPr>
          <w:lang w:eastAsia="en-US"/>
        </w:rPr>
        <w:t xml:space="preserve">     Дети владеют основными жизненно важными движениями (ходьба, бег, лазание, действия с предметами), сидят на корточках, спрыгивают с нижней ступеньки.</w:t>
      </w:r>
    </w:p>
    <w:p w:rsidR="006311C9" w:rsidRPr="006311C9" w:rsidRDefault="006311C9" w:rsidP="006311C9">
      <w:pPr>
        <w:jc w:val="both"/>
        <w:rPr>
          <w:sz w:val="16"/>
          <w:szCs w:val="16"/>
          <w:lang w:eastAsia="en-US"/>
        </w:rPr>
      </w:pPr>
    </w:p>
    <w:p w:rsidR="006311C9" w:rsidRPr="006311C9" w:rsidRDefault="006311C9" w:rsidP="006311C9">
      <w:pPr>
        <w:jc w:val="center"/>
        <w:rPr>
          <w:rFonts w:eastAsia="Calibri"/>
          <w:b/>
          <w:bCs/>
        </w:rPr>
      </w:pPr>
      <w:r w:rsidRPr="006311C9">
        <w:rPr>
          <w:rFonts w:eastAsia="Calibri"/>
          <w:b/>
          <w:bCs/>
        </w:rPr>
        <w:t>Возрастная  характеристика детей  3-4  лет</w:t>
      </w:r>
    </w:p>
    <w:p w:rsidR="006311C9" w:rsidRPr="006311C9" w:rsidRDefault="006311C9" w:rsidP="006311C9">
      <w:pPr>
        <w:rPr>
          <w:rFonts w:eastAsia="Calibri"/>
          <w:b/>
          <w:bCs/>
          <w:i/>
          <w:sz w:val="16"/>
          <w:szCs w:val="16"/>
        </w:rPr>
      </w:pPr>
    </w:p>
    <w:p w:rsidR="006311C9" w:rsidRPr="006311C9" w:rsidRDefault="006311C9" w:rsidP="006311C9">
      <w:pPr>
        <w:jc w:val="both"/>
        <w:rPr>
          <w:b/>
          <w:i/>
          <w:u w:val="single"/>
          <w:lang w:eastAsia="en-US"/>
        </w:rPr>
      </w:pPr>
      <w:r w:rsidRPr="006311C9">
        <w:rPr>
          <w:b/>
          <w:i/>
          <w:u w:val="single"/>
          <w:lang w:eastAsia="en-US"/>
        </w:rPr>
        <w:t>Социально-коммуникативное  развитие</w:t>
      </w:r>
    </w:p>
    <w:p w:rsidR="006311C9" w:rsidRPr="006311C9" w:rsidRDefault="006311C9" w:rsidP="006311C9">
      <w:pPr>
        <w:jc w:val="both"/>
        <w:rPr>
          <w:rFonts w:eastAsia="Calibri"/>
        </w:rPr>
      </w:pPr>
      <w:r w:rsidRPr="006311C9">
        <w:rPr>
          <w:rFonts w:eastAsia="Calibri"/>
        </w:rPr>
        <w:t xml:space="preserve">     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w:t>
      </w:r>
      <w:proofErr w:type="gramStart"/>
      <w:r w:rsidRPr="006311C9">
        <w:rPr>
          <w:rFonts w:eastAsia="Calibri"/>
        </w:rPr>
        <w:t>со</w:t>
      </w:r>
      <w:proofErr w:type="gramEnd"/>
      <w:r w:rsidRPr="006311C9">
        <w:rPr>
          <w:rFonts w:eastAsia="Calibri"/>
        </w:rPr>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6311C9">
        <w:rPr>
          <w:rFonts w:eastAsia="Calibri"/>
        </w:rPr>
        <w:t>со</w:t>
      </w:r>
      <w:proofErr w:type="gramEnd"/>
      <w:r w:rsidRPr="006311C9">
        <w:rPr>
          <w:rFonts w:eastAsia="Calibri"/>
        </w:rPr>
        <w:t xml:space="preserve"> взрослыми, ярко выражает свои чувства - радость, огорчение, страх, удивление, удовольствие и др.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w:t>
      </w:r>
    </w:p>
    <w:p w:rsidR="006311C9" w:rsidRPr="006311C9" w:rsidRDefault="006311C9" w:rsidP="006311C9">
      <w:pPr>
        <w:jc w:val="both"/>
        <w:rPr>
          <w:rFonts w:eastAsia="Calibri"/>
        </w:rPr>
      </w:pPr>
      <w:r w:rsidRPr="006311C9">
        <w:rPr>
          <w:rFonts w:eastAsia="Calibri"/>
        </w:rPr>
        <w:t xml:space="preserve">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6311C9" w:rsidRPr="006311C9" w:rsidRDefault="006311C9" w:rsidP="006311C9">
      <w:pPr>
        <w:jc w:val="both"/>
        <w:rPr>
          <w:rFonts w:eastAsia="Calibri"/>
        </w:rPr>
      </w:pPr>
    </w:p>
    <w:p w:rsidR="006311C9" w:rsidRPr="006311C9" w:rsidRDefault="006311C9" w:rsidP="006311C9">
      <w:pPr>
        <w:jc w:val="both"/>
        <w:rPr>
          <w:rFonts w:eastAsia="Calibri"/>
        </w:rPr>
      </w:pPr>
    </w:p>
    <w:p w:rsidR="006311C9" w:rsidRPr="006311C9" w:rsidRDefault="006311C9" w:rsidP="006311C9">
      <w:pPr>
        <w:jc w:val="both"/>
        <w:rPr>
          <w:b/>
          <w:i/>
          <w:u w:val="single"/>
          <w:lang w:eastAsia="en-US"/>
        </w:rPr>
      </w:pPr>
      <w:r w:rsidRPr="006311C9">
        <w:rPr>
          <w:b/>
          <w:i/>
          <w:u w:val="single"/>
          <w:lang w:eastAsia="en-US"/>
        </w:rPr>
        <w:t>Речевое  развитие</w:t>
      </w:r>
    </w:p>
    <w:p w:rsidR="006311C9" w:rsidRPr="006311C9" w:rsidRDefault="006311C9" w:rsidP="006311C9">
      <w:pPr>
        <w:jc w:val="both"/>
        <w:rPr>
          <w:lang w:eastAsia="en-US"/>
        </w:rPr>
      </w:pPr>
      <w:r w:rsidRPr="006311C9">
        <w:rPr>
          <w:lang w:eastAsia="en-US"/>
        </w:rPr>
        <w:t xml:space="preserve">     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6311C9">
        <w:rPr>
          <w:lang w:eastAsia="en-US"/>
        </w:rPr>
        <w:t>со</w:t>
      </w:r>
      <w:proofErr w:type="gramEnd"/>
      <w:r w:rsidRPr="006311C9">
        <w:rPr>
          <w:lang w:eastAsia="en-US"/>
        </w:rPr>
        <w:t xml:space="preserve">  взрослым – общение  на познавательные темы,  которое  сначала  включено  в  совместную  со  взрослым  познавательную  деятельность.</w:t>
      </w:r>
    </w:p>
    <w:p w:rsidR="006311C9" w:rsidRPr="006311C9" w:rsidRDefault="006311C9" w:rsidP="006311C9">
      <w:pPr>
        <w:jc w:val="both"/>
        <w:rPr>
          <w:color w:val="000000"/>
          <w:lang w:eastAsia="en-US"/>
        </w:rPr>
      </w:pPr>
      <w:r w:rsidRPr="006311C9">
        <w:rPr>
          <w:color w:val="000000"/>
          <w:lang w:eastAsia="en-US"/>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w:t>
      </w:r>
    </w:p>
    <w:p w:rsidR="006311C9" w:rsidRPr="006311C9" w:rsidRDefault="006311C9" w:rsidP="006311C9">
      <w:pPr>
        <w:jc w:val="both"/>
        <w:rPr>
          <w:lang w:eastAsia="en-US"/>
        </w:rPr>
      </w:pPr>
      <w:r w:rsidRPr="006311C9">
        <w:rPr>
          <w:color w:val="000000"/>
          <w:lang w:eastAsia="en-US"/>
        </w:rPr>
        <w:t xml:space="preserve">     </w:t>
      </w:r>
      <w:r w:rsidRPr="006311C9">
        <w:rPr>
          <w:bCs/>
          <w:color w:val="000000"/>
          <w:spacing w:val="-7"/>
          <w:lang w:eastAsia="en-US"/>
        </w:rPr>
        <w:t>Учёт этнокультурной ситуации развития детей</w:t>
      </w:r>
      <w:r w:rsidRPr="006311C9">
        <w:rPr>
          <w:b/>
          <w:bCs/>
          <w:color w:val="000000"/>
          <w:spacing w:val="-7"/>
          <w:lang w:eastAsia="en-US"/>
        </w:rPr>
        <w:t xml:space="preserve">: </w:t>
      </w:r>
      <w:r w:rsidRPr="006311C9">
        <w:rPr>
          <w:color w:val="000000"/>
          <w:lang w:eastAsia="en-US"/>
        </w:rPr>
        <w:t xml:space="preserve">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6311C9" w:rsidRPr="006311C9" w:rsidRDefault="006311C9" w:rsidP="006311C9">
      <w:pPr>
        <w:jc w:val="both"/>
        <w:rPr>
          <w:b/>
          <w:i/>
          <w:u w:val="single"/>
          <w:lang w:eastAsia="en-US"/>
        </w:rPr>
      </w:pPr>
      <w:r w:rsidRPr="006311C9">
        <w:rPr>
          <w:b/>
          <w:i/>
          <w:u w:val="single"/>
          <w:lang w:eastAsia="en-US"/>
        </w:rPr>
        <w:t>Познавательное развитие</w:t>
      </w:r>
    </w:p>
    <w:p w:rsidR="006311C9" w:rsidRPr="006311C9" w:rsidRDefault="006311C9" w:rsidP="006311C9">
      <w:pPr>
        <w:jc w:val="both"/>
        <w:rPr>
          <w:color w:val="000000"/>
          <w:lang w:eastAsia="en-US"/>
        </w:rPr>
      </w:pPr>
      <w:r w:rsidRPr="006311C9">
        <w:rPr>
          <w:color w:val="000000"/>
          <w:lang w:eastAsia="en-US"/>
        </w:rPr>
        <w:t xml:space="preserve">     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w:t>
      </w:r>
      <w:proofErr w:type="gramStart"/>
      <w:r w:rsidRPr="006311C9">
        <w:rPr>
          <w:color w:val="000000"/>
          <w:lang w:eastAsia="en-US"/>
        </w:rPr>
        <w:t>способен</w:t>
      </w:r>
      <w:proofErr w:type="gramEnd"/>
      <w:r w:rsidRPr="006311C9">
        <w:rPr>
          <w:color w:val="000000"/>
          <w:lang w:eastAsia="en-US"/>
        </w:rPr>
        <w:t xml:space="preserve">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6311C9" w:rsidRPr="006311C9" w:rsidRDefault="006311C9" w:rsidP="006311C9">
      <w:pPr>
        <w:jc w:val="both"/>
        <w:rPr>
          <w:lang w:eastAsia="en-US"/>
        </w:rPr>
      </w:pPr>
      <w:r w:rsidRPr="006311C9">
        <w:rPr>
          <w:color w:val="000000"/>
          <w:lang w:eastAsia="en-US"/>
        </w:rPr>
        <w:lastRenderedPageBreak/>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6311C9">
        <w:rPr>
          <w:color w:val="000000"/>
          <w:lang w:eastAsia="en-US"/>
        </w:rPr>
        <w:t>увлекательным</w:t>
      </w:r>
      <w:proofErr w:type="gramEnd"/>
      <w:r w:rsidRPr="006311C9">
        <w:rPr>
          <w:color w:val="000000"/>
          <w:lang w:eastAsia="en-US"/>
        </w:rPr>
        <w:t xml:space="preserve">  для  него  деятельностью  в  течение  5  минут.  </w:t>
      </w:r>
    </w:p>
    <w:p w:rsidR="006311C9" w:rsidRPr="006311C9" w:rsidRDefault="006311C9" w:rsidP="006311C9">
      <w:pPr>
        <w:jc w:val="both"/>
        <w:rPr>
          <w:b/>
          <w:i/>
          <w:u w:val="single"/>
          <w:lang w:eastAsia="en-US"/>
        </w:rPr>
      </w:pPr>
      <w:r w:rsidRPr="006311C9">
        <w:rPr>
          <w:b/>
          <w:i/>
          <w:u w:val="single"/>
          <w:lang w:eastAsia="en-US"/>
        </w:rPr>
        <w:t xml:space="preserve">Художественно-эстетическое  развитие </w:t>
      </w:r>
    </w:p>
    <w:p w:rsidR="006311C9" w:rsidRPr="006311C9" w:rsidRDefault="006311C9" w:rsidP="006311C9">
      <w:pPr>
        <w:jc w:val="both"/>
        <w:rPr>
          <w:lang w:eastAsia="en-US"/>
        </w:rPr>
      </w:pPr>
      <w:r w:rsidRPr="006311C9">
        <w:rPr>
          <w:lang w:eastAsia="en-US"/>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6311C9" w:rsidRPr="006311C9" w:rsidRDefault="006311C9" w:rsidP="006311C9">
      <w:pPr>
        <w:jc w:val="both"/>
        <w:rPr>
          <w:lang w:eastAsia="en-US"/>
        </w:rPr>
      </w:pPr>
      <w:r w:rsidRPr="006311C9">
        <w:rPr>
          <w:lang w:eastAsia="en-US"/>
        </w:rPr>
        <w:t>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6311C9" w:rsidRPr="006311C9" w:rsidRDefault="006311C9" w:rsidP="006311C9">
      <w:pPr>
        <w:jc w:val="both"/>
        <w:rPr>
          <w:lang w:eastAsia="en-US"/>
        </w:rPr>
      </w:pPr>
      <w:r w:rsidRPr="006311C9">
        <w:rPr>
          <w:lang w:eastAsia="en-US"/>
        </w:rPr>
        <w:t xml:space="preserve">В  музыкально - </w:t>
      </w:r>
      <w:proofErr w:type="gramStart"/>
      <w:r w:rsidRPr="006311C9">
        <w:rPr>
          <w:lang w:eastAsia="en-US"/>
        </w:rPr>
        <w:t>ритмической  деятельности</w:t>
      </w:r>
      <w:proofErr w:type="gramEnd"/>
      <w:r w:rsidRPr="006311C9">
        <w:rPr>
          <w:lang w:eastAsia="en-US"/>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6311C9" w:rsidRPr="006311C9" w:rsidRDefault="006311C9" w:rsidP="006311C9">
      <w:pPr>
        <w:rPr>
          <w:b/>
          <w:i/>
          <w:u w:val="single"/>
          <w:lang w:eastAsia="en-US"/>
        </w:rPr>
      </w:pPr>
      <w:r w:rsidRPr="006311C9">
        <w:rPr>
          <w:b/>
          <w:i/>
          <w:u w:val="single"/>
          <w:lang w:eastAsia="en-US"/>
        </w:rPr>
        <w:t xml:space="preserve">Физическое   развитие  </w:t>
      </w:r>
    </w:p>
    <w:p w:rsidR="006311C9" w:rsidRPr="006311C9" w:rsidRDefault="006311C9" w:rsidP="006311C9">
      <w:pPr>
        <w:jc w:val="both"/>
        <w:rPr>
          <w:lang w:eastAsia="en-US"/>
        </w:rPr>
      </w:pPr>
      <w:r w:rsidRPr="006311C9">
        <w:rPr>
          <w:lang w:eastAsia="en-US"/>
        </w:rPr>
        <w:t xml:space="preserve">     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6311C9" w:rsidRPr="006311C9" w:rsidRDefault="006311C9" w:rsidP="006311C9">
      <w:pPr>
        <w:jc w:val="both"/>
        <w:rPr>
          <w:lang w:eastAsia="en-US"/>
        </w:rPr>
      </w:pPr>
      <w:r w:rsidRPr="006311C9">
        <w:rPr>
          <w:lang w:eastAsia="en-US"/>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6311C9" w:rsidRPr="006311C9" w:rsidRDefault="006311C9" w:rsidP="006311C9">
      <w:pPr>
        <w:jc w:val="both"/>
        <w:rPr>
          <w:lang w:eastAsia="en-US"/>
        </w:rPr>
      </w:pPr>
      <w:r w:rsidRPr="006311C9">
        <w:rPr>
          <w:lang w:eastAsia="en-US"/>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6311C9" w:rsidRPr="006311C9" w:rsidRDefault="006311C9" w:rsidP="006311C9">
      <w:pPr>
        <w:jc w:val="both"/>
        <w:rPr>
          <w:sz w:val="16"/>
          <w:szCs w:val="16"/>
          <w:lang w:eastAsia="en-US"/>
        </w:rPr>
      </w:pPr>
    </w:p>
    <w:p w:rsidR="006311C9" w:rsidRPr="006311C9" w:rsidRDefault="006311C9" w:rsidP="006311C9">
      <w:pPr>
        <w:jc w:val="center"/>
        <w:rPr>
          <w:rFonts w:eastAsia="Calibri"/>
          <w:b/>
          <w:bCs/>
        </w:rPr>
      </w:pPr>
      <w:r w:rsidRPr="006311C9">
        <w:rPr>
          <w:rFonts w:eastAsia="Calibri"/>
          <w:b/>
          <w:bCs/>
        </w:rPr>
        <w:t>Возрастная  характеристика детей  4-5  лет</w:t>
      </w:r>
    </w:p>
    <w:p w:rsidR="006311C9" w:rsidRPr="006311C9" w:rsidRDefault="006311C9" w:rsidP="006311C9">
      <w:pPr>
        <w:rPr>
          <w:rFonts w:eastAsia="Calibri"/>
          <w:b/>
          <w:bCs/>
          <w:sz w:val="16"/>
          <w:szCs w:val="16"/>
        </w:rPr>
      </w:pPr>
    </w:p>
    <w:p w:rsidR="006311C9" w:rsidRPr="006311C9" w:rsidRDefault="006311C9" w:rsidP="006311C9">
      <w:pPr>
        <w:jc w:val="both"/>
        <w:rPr>
          <w:b/>
          <w:i/>
          <w:u w:val="single"/>
          <w:lang w:eastAsia="en-US"/>
        </w:rPr>
      </w:pPr>
      <w:r w:rsidRPr="006311C9">
        <w:rPr>
          <w:b/>
          <w:i/>
          <w:u w:val="single"/>
          <w:lang w:eastAsia="en-US"/>
        </w:rPr>
        <w:t>Социально-коммуникативное  развитие</w:t>
      </w:r>
    </w:p>
    <w:p w:rsidR="006311C9" w:rsidRPr="006311C9" w:rsidRDefault="006311C9" w:rsidP="006311C9">
      <w:pPr>
        <w:jc w:val="both"/>
        <w:rPr>
          <w:lang w:eastAsia="en-US"/>
        </w:rPr>
      </w:pPr>
      <w:r w:rsidRPr="006311C9">
        <w:rPr>
          <w:lang w:eastAsia="en-US"/>
        </w:rPr>
        <w:t xml:space="preserve">     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6311C9">
        <w:rPr>
          <w:lang w:eastAsia="en-US"/>
        </w:rPr>
        <w:t>способен</w:t>
      </w:r>
      <w:proofErr w:type="gramEnd"/>
      <w:r w:rsidRPr="006311C9">
        <w:rPr>
          <w:lang w:eastAsia="en-US"/>
        </w:rPr>
        <w:t xml:space="preserve">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6311C9" w:rsidRPr="006311C9" w:rsidRDefault="006311C9" w:rsidP="006311C9">
      <w:pPr>
        <w:jc w:val="both"/>
        <w:rPr>
          <w:rFonts w:eastAsia="Calibri"/>
          <w:lang w:eastAsia="en-US"/>
        </w:rPr>
      </w:pPr>
      <w:r w:rsidRPr="006311C9">
        <w:rPr>
          <w:rFonts w:eastAsia="Calibri"/>
        </w:rPr>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r w:rsidRPr="006311C9">
        <w:rPr>
          <w:rFonts w:eastAsia="Calibri"/>
          <w:lang w:eastAsia="en-US"/>
        </w:rPr>
        <w:t xml:space="preserve"> В этом возрасте следует использовать простые одношаговые речевые игры. </w:t>
      </w:r>
      <w:r w:rsidRPr="006311C9">
        <w:rPr>
          <w:rFonts w:eastAsia="Calibri"/>
          <w:lang w:eastAsia="en-US"/>
        </w:rPr>
        <w:lastRenderedPageBreak/>
        <w:t xml:space="preserve">Их основой могут быть игровые упражнения: сенсомоторные, тактильные, направленные на контакт участников друг с другом, связанные с движениями тела (например, пальчиковые). </w:t>
      </w:r>
    </w:p>
    <w:p w:rsidR="006311C9" w:rsidRPr="006311C9" w:rsidRDefault="006311C9" w:rsidP="006311C9">
      <w:pPr>
        <w:jc w:val="both"/>
        <w:rPr>
          <w:rFonts w:eastAsia="Calibri"/>
        </w:rPr>
      </w:pPr>
      <w:r w:rsidRPr="006311C9">
        <w:rPr>
          <w:rFonts w:eastAsia="Calibri"/>
        </w:rPr>
        <w:t xml:space="preserve">     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6311C9" w:rsidRPr="006311C9" w:rsidRDefault="006311C9" w:rsidP="006311C9">
      <w:pPr>
        <w:tabs>
          <w:tab w:val="left" w:pos="0"/>
        </w:tabs>
        <w:jc w:val="both"/>
        <w:rPr>
          <w:color w:val="3366FF"/>
          <w:lang w:eastAsia="en-US"/>
        </w:rPr>
      </w:pPr>
      <w:r w:rsidRPr="006311C9">
        <w:rPr>
          <w:lang w:eastAsia="en-US"/>
        </w:rPr>
        <w:t xml:space="preserve">     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6311C9" w:rsidRPr="006311C9" w:rsidRDefault="006311C9" w:rsidP="006311C9">
      <w:pPr>
        <w:jc w:val="both"/>
        <w:rPr>
          <w:rFonts w:eastAsia="Calibri"/>
        </w:rPr>
      </w:pPr>
      <w:r w:rsidRPr="006311C9">
        <w:rPr>
          <w:rFonts w:eastAsia="Calibri"/>
        </w:rPr>
        <w:t xml:space="preserve">     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6311C9" w:rsidRPr="006311C9" w:rsidRDefault="006311C9" w:rsidP="006311C9">
      <w:pPr>
        <w:jc w:val="both"/>
        <w:rPr>
          <w:rFonts w:eastAsia="Calibri"/>
          <w:b/>
          <w:i/>
          <w:u w:val="single"/>
        </w:rPr>
      </w:pPr>
      <w:r w:rsidRPr="006311C9">
        <w:rPr>
          <w:rFonts w:eastAsia="Calibri"/>
          <w:b/>
          <w:i/>
          <w:u w:val="single"/>
        </w:rPr>
        <w:t>Речевое  развитие</w:t>
      </w:r>
    </w:p>
    <w:p w:rsidR="006311C9" w:rsidRPr="006311C9" w:rsidRDefault="006311C9" w:rsidP="006311C9">
      <w:pPr>
        <w:jc w:val="both"/>
        <w:rPr>
          <w:lang w:eastAsia="en-US"/>
        </w:rPr>
      </w:pPr>
      <w:r w:rsidRPr="006311C9">
        <w:rPr>
          <w:lang w:eastAsia="en-US"/>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6311C9" w:rsidRPr="006311C9" w:rsidRDefault="006311C9" w:rsidP="006311C9">
      <w:pPr>
        <w:jc w:val="both"/>
        <w:rPr>
          <w:lang w:eastAsia="en-US"/>
        </w:rPr>
      </w:pPr>
      <w:r w:rsidRPr="006311C9">
        <w:rPr>
          <w:bCs/>
          <w:color w:val="000000"/>
          <w:spacing w:val="-7"/>
          <w:lang w:eastAsia="en-US"/>
        </w:rPr>
        <w:t xml:space="preserve">     Учёт этнокультурной ситуации развития детей</w:t>
      </w:r>
      <w:r w:rsidRPr="006311C9">
        <w:rPr>
          <w:b/>
          <w:bCs/>
          <w:color w:val="000000"/>
          <w:spacing w:val="-7"/>
          <w:lang w:eastAsia="en-US"/>
        </w:rPr>
        <w:t xml:space="preserve">: </w:t>
      </w:r>
      <w:r w:rsidRPr="006311C9">
        <w:rPr>
          <w:bCs/>
          <w:color w:val="000000"/>
          <w:spacing w:val="-7"/>
          <w:lang w:eastAsia="en-US"/>
        </w:rPr>
        <w:t>в</w:t>
      </w:r>
      <w:r w:rsidRPr="006311C9">
        <w:rPr>
          <w:lang w:eastAsia="en-US"/>
        </w:rPr>
        <w:t xml:space="preserve">  речевом  развитии  детей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6311C9">
        <w:rPr>
          <w:lang w:eastAsia="en-US"/>
        </w:rPr>
        <w:t>со</w:t>
      </w:r>
      <w:proofErr w:type="gramEnd"/>
      <w:r w:rsidRPr="006311C9">
        <w:rPr>
          <w:lang w:eastAsia="en-US"/>
        </w:rPr>
        <w:t xml:space="preserve">  взрослым  становится  внеситуативной. Дети четвёртого года жизни  воспринимают общение с носителем иного языка без особого стресса  и постепенно приучаются отвечать ему на его языке. В группе дети начинают оценивать речевое поведение друг друга, придумывают слова на новом языке, могут применять подстановочные правила в высказываниях (менять одно слово на другое, сохраняя грамматику, и т.д.).</w:t>
      </w:r>
    </w:p>
    <w:p w:rsidR="006311C9" w:rsidRPr="006311C9" w:rsidRDefault="006311C9" w:rsidP="006311C9">
      <w:pPr>
        <w:jc w:val="both"/>
        <w:rPr>
          <w:b/>
          <w:i/>
          <w:u w:val="single"/>
          <w:lang w:eastAsia="en-US"/>
        </w:rPr>
      </w:pPr>
      <w:r w:rsidRPr="006311C9">
        <w:rPr>
          <w:b/>
          <w:i/>
          <w:u w:val="single"/>
          <w:lang w:eastAsia="en-US"/>
        </w:rPr>
        <w:t>Познавательное развитие</w:t>
      </w:r>
    </w:p>
    <w:p w:rsidR="006311C9" w:rsidRPr="006311C9" w:rsidRDefault="006311C9" w:rsidP="006311C9">
      <w:pPr>
        <w:jc w:val="both"/>
        <w:rPr>
          <w:lang w:eastAsia="en-US"/>
        </w:rPr>
      </w:pPr>
      <w:r w:rsidRPr="006311C9">
        <w:rPr>
          <w:lang w:eastAsia="en-US"/>
        </w:rPr>
        <w:t xml:space="preserve">     В  познавательном  развитии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6311C9">
        <w:rPr>
          <w:lang w:eastAsia="en-US"/>
        </w:rPr>
        <w:t>форму</w:t>
      </w:r>
      <w:proofErr w:type="gramEnd"/>
      <w:r w:rsidRPr="006311C9">
        <w:rPr>
          <w:lang w:eastAsia="en-US"/>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6311C9" w:rsidRPr="006311C9" w:rsidRDefault="006311C9" w:rsidP="006311C9">
      <w:pPr>
        <w:jc w:val="both"/>
        <w:rPr>
          <w:lang w:eastAsia="en-US"/>
        </w:rPr>
      </w:pPr>
      <w:r w:rsidRPr="006311C9">
        <w:rPr>
          <w:lang w:eastAsia="en-US"/>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6311C9" w:rsidRPr="006311C9" w:rsidRDefault="006311C9" w:rsidP="006311C9">
      <w:pPr>
        <w:jc w:val="both"/>
        <w:rPr>
          <w:b/>
          <w:i/>
          <w:u w:val="single"/>
          <w:lang w:eastAsia="en-US"/>
        </w:rPr>
      </w:pPr>
      <w:r w:rsidRPr="006311C9">
        <w:rPr>
          <w:b/>
          <w:i/>
          <w:u w:val="single"/>
          <w:lang w:eastAsia="en-US"/>
        </w:rPr>
        <w:t>Художественно-эстетическое  развитие</w:t>
      </w:r>
    </w:p>
    <w:p w:rsidR="006311C9" w:rsidRPr="006311C9" w:rsidRDefault="006311C9" w:rsidP="006311C9">
      <w:pPr>
        <w:jc w:val="both"/>
        <w:rPr>
          <w:lang w:eastAsia="en-US"/>
        </w:rPr>
      </w:pPr>
      <w:r w:rsidRPr="006311C9">
        <w:rPr>
          <w:lang w:eastAsia="en-US"/>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6311C9">
        <w:rPr>
          <w:lang w:eastAsia="en-US"/>
        </w:rPr>
        <w:t>увиденное</w:t>
      </w:r>
      <w:proofErr w:type="gramEnd"/>
      <w:r w:rsidRPr="006311C9">
        <w:rPr>
          <w:lang w:eastAsia="en-US"/>
        </w:rPr>
        <w:t xml:space="preserve"> со  своими  представлениями  о  красивом,  радостном,  печальном,  злом  и  т.д.  У ребенка  появляется  желание  делиться  своими  </w:t>
      </w:r>
      <w:r w:rsidRPr="006311C9">
        <w:rPr>
          <w:lang w:eastAsia="en-US"/>
        </w:rPr>
        <w:lastRenderedPageBreak/>
        <w:t xml:space="preserve">впечатлениями  от  встреч  с  искусством,  </w:t>
      </w:r>
      <w:proofErr w:type="gramStart"/>
      <w:r w:rsidRPr="006311C9">
        <w:rPr>
          <w:lang w:eastAsia="en-US"/>
        </w:rPr>
        <w:t>со</w:t>
      </w:r>
      <w:proofErr w:type="gramEnd"/>
      <w:r w:rsidRPr="006311C9">
        <w:rPr>
          <w:lang w:eastAsia="en-US"/>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6311C9" w:rsidRPr="006311C9" w:rsidRDefault="006311C9" w:rsidP="006311C9">
      <w:pPr>
        <w:jc w:val="both"/>
        <w:rPr>
          <w:lang w:eastAsia="en-US"/>
        </w:rPr>
      </w:pPr>
      <w:r w:rsidRPr="006311C9">
        <w:rPr>
          <w:lang w:eastAsia="en-US"/>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6311C9" w:rsidRPr="006311C9" w:rsidRDefault="006311C9" w:rsidP="006311C9">
      <w:pPr>
        <w:jc w:val="both"/>
        <w:rPr>
          <w:lang w:eastAsia="en-US"/>
        </w:rPr>
      </w:pPr>
      <w:r w:rsidRPr="006311C9">
        <w:rPr>
          <w:lang w:eastAsia="en-US"/>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6311C9" w:rsidRPr="006311C9" w:rsidRDefault="006311C9" w:rsidP="006311C9">
      <w:pPr>
        <w:jc w:val="both"/>
        <w:rPr>
          <w:b/>
          <w:i/>
          <w:u w:val="single"/>
          <w:lang w:eastAsia="en-US"/>
        </w:rPr>
      </w:pPr>
      <w:r w:rsidRPr="006311C9">
        <w:rPr>
          <w:b/>
          <w:i/>
          <w:u w:val="single"/>
          <w:lang w:eastAsia="en-US"/>
        </w:rPr>
        <w:t>Физическое  развитие</w:t>
      </w:r>
    </w:p>
    <w:p w:rsidR="006311C9" w:rsidRPr="006311C9" w:rsidRDefault="006311C9" w:rsidP="006311C9">
      <w:pPr>
        <w:jc w:val="both"/>
        <w:rPr>
          <w:lang w:eastAsia="en-US"/>
        </w:rPr>
      </w:pPr>
      <w:r w:rsidRPr="006311C9">
        <w:rPr>
          <w:lang w:eastAsia="en-US"/>
        </w:rPr>
        <w:t xml:space="preserve">     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proofErr w:type="gramStart"/>
      <w:r w:rsidRPr="006311C9">
        <w:rPr>
          <w:lang w:eastAsia="en-US"/>
        </w:rPr>
        <w:t>.У</w:t>
      </w:r>
      <w:proofErr w:type="gramEnd"/>
      <w:r w:rsidRPr="006311C9">
        <w:rPr>
          <w:lang w:eastAsia="en-US"/>
        </w:rPr>
        <w:t xml:space="preserve"> детей появляется интерес к познанию себя, своего тела, его строения, возможностей. </w:t>
      </w:r>
      <w:r w:rsidRPr="006311C9">
        <w:rPr>
          <w:color w:val="000000"/>
          <w:lang w:eastAsia="en-US"/>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6311C9" w:rsidRPr="006311C9" w:rsidRDefault="006311C9" w:rsidP="006311C9">
      <w:pPr>
        <w:tabs>
          <w:tab w:val="left" w:pos="0"/>
        </w:tabs>
        <w:jc w:val="both"/>
        <w:rPr>
          <w:color w:val="000000"/>
          <w:lang w:eastAsia="en-US"/>
        </w:rPr>
      </w:pPr>
      <w:r w:rsidRPr="006311C9">
        <w:rPr>
          <w:color w:val="000000"/>
          <w:lang w:eastAsia="en-US"/>
        </w:rPr>
        <w:t xml:space="preserve">Позитивные  изменения  наблюдаются  в  развитии  моторики.  Дошкольники  лучше удерживают  </w:t>
      </w:r>
      <w:proofErr w:type="gramStart"/>
      <w:r w:rsidRPr="006311C9">
        <w:rPr>
          <w:color w:val="000000"/>
          <w:lang w:eastAsia="en-US"/>
        </w:rPr>
        <w:t>равновесие</w:t>
      </w:r>
      <w:proofErr w:type="gramEnd"/>
      <w:r w:rsidRPr="006311C9">
        <w:rPr>
          <w:color w:val="000000"/>
          <w:lang w:eastAsia="en-US"/>
        </w:rPr>
        <w:t xml:space="preserve">  перешагивая  через  небольшие  преграды., нанизывает  бусины  (20 шт.)  средней  величины  (или  пуговицы)  на  толстую  леску.</w:t>
      </w:r>
    </w:p>
    <w:p w:rsidR="006311C9" w:rsidRPr="006311C9" w:rsidRDefault="006311C9" w:rsidP="006311C9">
      <w:pPr>
        <w:tabs>
          <w:tab w:val="left" w:pos="0"/>
        </w:tabs>
        <w:jc w:val="both"/>
        <w:rPr>
          <w:color w:val="000000"/>
          <w:lang w:eastAsia="en-US"/>
        </w:rPr>
      </w:pPr>
      <w:r w:rsidRPr="006311C9">
        <w:rPr>
          <w:color w:val="000000"/>
          <w:lang w:eastAsia="en-US"/>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6311C9" w:rsidRPr="006311C9" w:rsidRDefault="006311C9" w:rsidP="006311C9">
      <w:pPr>
        <w:jc w:val="both"/>
        <w:rPr>
          <w:sz w:val="16"/>
          <w:szCs w:val="16"/>
          <w:lang w:eastAsia="en-US"/>
        </w:rPr>
      </w:pPr>
    </w:p>
    <w:p w:rsidR="006311C9" w:rsidRPr="006311C9" w:rsidRDefault="006311C9" w:rsidP="006311C9">
      <w:pPr>
        <w:jc w:val="center"/>
        <w:rPr>
          <w:rFonts w:eastAsia="Calibri"/>
          <w:b/>
          <w:bCs/>
        </w:rPr>
      </w:pPr>
      <w:r w:rsidRPr="006311C9">
        <w:rPr>
          <w:rFonts w:eastAsia="Calibri"/>
          <w:b/>
          <w:bCs/>
        </w:rPr>
        <w:t>Возрастная  характеристика детей  5-6  лет</w:t>
      </w:r>
    </w:p>
    <w:p w:rsidR="006311C9" w:rsidRPr="006311C9" w:rsidRDefault="006311C9" w:rsidP="006311C9">
      <w:pPr>
        <w:rPr>
          <w:rFonts w:eastAsia="Calibri"/>
          <w:b/>
          <w:bCs/>
          <w:sz w:val="16"/>
          <w:szCs w:val="16"/>
        </w:rPr>
      </w:pPr>
    </w:p>
    <w:p w:rsidR="006311C9" w:rsidRPr="006311C9" w:rsidRDefault="006311C9" w:rsidP="006311C9">
      <w:pPr>
        <w:jc w:val="both"/>
        <w:rPr>
          <w:b/>
          <w:i/>
          <w:u w:val="single"/>
          <w:lang w:eastAsia="en-US"/>
        </w:rPr>
      </w:pPr>
      <w:r w:rsidRPr="006311C9">
        <w:rPr>
          <w:b/>
          <w:i/>
          <w:u w:val="single"/>
          <w:lang w:eastAsia="en-US"/>
        </w:rPr>
        <w:t>Социально-коммуникативное  развитие</w:t>
      </w:r>
    </w:p>
    <w:p w:rsidR="006311C9" w:rsidRPr="006311C9" w:rsidRDefault="006311C9" w:rsidP="006311C9">
      <w:pPr>
        <w:jc w:val="both"/>
        <w:rPr>
          <w:lang w:eastAsia="en-US"/>
        </w:rPr>
      </w:pPr>
      <w:r w:rsidRPr="006311C9">
        <w:rPr>
          <w:lang w:eastAsia="en-US"/>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Ярко  проявляет  интерес  к  игре.</w:t>
      </w:r>
    </w:p>
    <w:p w:rsidR="006311C9" w:rsidRPr="006311C9" w:rsidRDefault="006311C9" w:rsidP="006311C9">
      <w:pPr>
        <w:jc w:val="both"/>
        <w:rPr>
          <w:lang w:eastAsia="en-US"/>
        </w:rPr>
      </w:pPr>
      <w:r w:rsidRPr="006311C9">
        <w:rPr>
          <w:lang w:eastAsia="en-US"/>
        </w:rPr>
        <w:t>В  игровой  деятельности  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6311C9" w:rsidRPr="006311C9" w:rsidRDefault="006311C9" w:rsidP="006311C9">
      <w:pPr>
        <w:jc w:val="both"/>
        <w:rPr>
          <w:lang w:eastAsia="en-US"/>
        </w:rPr>
      </w:pPr>
      <w:r w:rsidRPr="006311C9">
        <w:rPr>
          <w:lang w:eastAsia="en-US"/>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6311C9" w:rsidRPr="006311C9" w:rsidRDefault="006311C9" w:rsidP="006311C9">
      <w:pPr>
        <w:jc w:val="both"/>
        <w:rPr>
          <w:lang w:eastAsia="en-US"/>
        </w:rPr>
      </w:pPr>
      <w:r w:rsidRPr="006311C9">
        <w:rPr>
          <w:lang w:eastAsia="en-US"/>
        </w:rPr>
        <w:lastRenderedPageBreak/>
        <w:t xml:space="preserve">В  трудовой  </w:t>
      </w:r>
      <w:proofErr w:type="gramStart"/>
      <w:r w:rsidRPr="006311C9">
        <w:rPr>
          <w:lang w:eastAsia="en-US"/>
        </w:rPr>
        <w:t>деятельности</w:t>
      </w:r>
      <w:proofErr w:type="gramEnd"/>
      <w:r w:rsidRPr="006311C9">
        <w:rPr>
          <w:lang w:eastAsia="en-US"/>
        </w:rPr>
        <w:t xml:space="preserve">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6311C9" w:rsidRPr="006311C9" w:rsidRDefault="006311C9" w:rsidP="006311C9">
      <w:pPr>
        <w:jc w:val="both"/>
        <w:rPr>
          <w:b/>
          <w:i/>
          <w:u w:val="single"/>
          <w:lang w:eastAsia="en-US"/>
        </w:rPr>
      </w:pPr>
      <w:r w:rsidRPr="006311C9">
        <w:rPr>
          <w:b/>
          <w:i/>
          <w:u w:val="single"/>
          <w:lang w:eastAsia="en-US"/>
        </w:rPr>
        <w:t>Речевое  развитие</w:t>
      </w:r>
    </w:p>
    <w:p w:rsidR="006311C9" w:rsidRPr="006311C9" w:rsidRDefault="006311C9" w:rsidP="006311C9">
      <w:pPr>
        <w:jc w:val="both"/>
        <w:rPr>
          <w:lang w:eastAsia="en-US"/>
        </w:rPr>
      </w:pPr>
      <w:r w:rsidRPr="006311C9">
        <w:rPr>
          <w:lang w:eastAsia="en-US"/>
        </w:rPr>
        <w:t xml:space="preserve">      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6311C9" w:rsidRPr="006311C9" w:rsidRDefault="006311C9" w:rsidP="006311C9">
      <w:pPr>
        <w:jc w:val="both"/>
        <w:rPr>
          <w:lang w:eastAsia="en-US"/>
        </w:rPr>
      </w:pPr>
      <w:r w:rsidRPr="006311C9">
        <w:rPr>
          <w:lang w:eastAsia="en-US"/>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6311C9" w:rsidRPr="006311C9" w:rsidRDefault="006311C9" w:rsidP="006311C9">
      <w:pPr>
        <w:jc w:val="both"/>
        <w:rPr>
          <w:lang w:eastAsia="en-US"/>
        </w:rPr>
      </w:pPr>
      <w:r w:rsidRPr="006311C9">
        <w:rPr>
          <w:bCs/>
          <w:color w:val="000000"/>
          <w:spacing w:val="-7"/>
          <w:lang w:eastAsia="en-US"/>
        </w:rPr>
        <w:t xml:space="preserve">     Учёт этнокультурной ситуации развития детей</w:t>
      </w:r>
      <w:r w:rsidRPr="006311C9">
        <w:rPr>
          <w:b/>
          <w:bCs/>
          <w:color w:val="000000"/>
          <w:spacing w:val="-7"/>
          <w:lang w:eastAsia="en-US"/>
        </w:rPr>
        <w:t>:</w:t>
      </w:r>
      <w:r w:rsidRPr="006311C9">
        <w:rPr>
          <w:rFonts w:ascii="Calibri" w:hAnsi="Calibri" w:cs="Calibri"/>
          <w:lang w:eastAsia="en-US"/>
        </w:rPr>
        <w:t xml:space="preserve"> с</w:t>
      </w:r>
      <w:r w:rsidRPr="006311C9">
        <w:rPr>
          <w:lang w:eastAsia="en-US"/>
        </w:rPr>
        <w:t>таршие дошкольники (5-6 лет) способны относиться к иному языку как к предмету изучения, задавать о нём вопросы. В группе начинается индивидуализация реплик и высказываний, свободное комбинирование осознанных элементов, сопоставление простых явлений двух языков. В определённых условиях текст монолога достигает длины 10 предложений, а в диалоге ребёнок способен поддерживать беседу длиной до 20 реплик.</w:t>
      </w:r>
      <w:r w:rsidRPr="006311C9">
        <w:rPr>
          <w:rFonts w:ascii="Calibri" w:hAnsi="Calibri" w:cs="Calibri"/>
          <w:lang w:eastAsia="en-US"/>
        </w:rPr>
        <w:t xml:space="preserve"> </w:t>
      </w:r>
    </w:p>
    <w:p w:rsidR="006311C9" w:rsidRPr="006311C9" w:rsidRDefault="006311C9" w:rsidP="006311C9">
      <w:pPr>
        <w:jc w:val="both"/>
        <w:rPr>
          <w:b/>
          <w:i/>
          <w:u w:val="single"/>
          <w:lang w:eastAsia="en-US"/>
        </w:rPr>
      </w:pPr>
      <w:r w:rsidRPr="006311C9">
        <w:rPr>
          <w:b/>
          <w:i/>
          <w:u w:val="single"/>
          <w:lang w:eastAsia="en-US"/>
        </w:rPr>
        <w:t>Познавательное развитие</w:t>
      </w:r>
    </w:p>
    <w:p w:rsidR="006311C9" w:rsidRPr="006311C9" w:rsidRDefault="006311C9" w:rsidP="006311C9">
      <w:pPr>
        <w:jc w:val="both"/>
        <w:rPr>
          <w:lang w:eastAsia="en-US"/>
        </w:rPr>
      </w:pPr>
      <w:r w:rsidRPr="006311C9">
        <w:rPr>
          <w:lang w:eastAsia="en-US"/>
        </w:rPr>
        <w:t xml:space="preserve">     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6311C9">
        <w:rPr>
          <w:lang w:eastAsia="en-US"/>
        </w:rPr>
        <w:t>непроизвольного</w:t>
      </w:r>
      <w:proofErr w:type="gramEnd"/>
      <w:r w:rsidRPr="006311C9">
        <w:rPr>
          <w:lang w:eastAsia="en-US"/>
        </w:rPr>
        <w:t xml:space="preserve">  к  произвольному  вниманию.</w:t>
      </w:r>
    </w:p>
    <w:p w:rsidR="006311C9" w:rsidRPr="006311C9" w:rsidRDefault="006311C9" w:rsidP="006311C9">
      <w:pPr>
        <w:jc w:val="both"/>
        <w:rPr>
          <w:lang w:eastAsia="en-US"/>
        </w:rPr>
      </w:pPr>
      <w:r w:rsidRPr="006311C9">
        <w:rPr>
          <w:lang w:eastAsia="en-US"/>
        </w:rPr>
        <w:t xml:space="preserve">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6311C9" w:rsidRPr="006311C9" w:rsidRDefault="006311C9" w:rsidP="006311C9">
      <w:pPr>
        <w:jc w:val="both"/>
        <w:rPr>
          <w:b/>
          <w:i/>
          <w:u w:val="single"/>
          <w:lang w:eastAsia="en-US"/>
        </w:rPr>
      </w:pPr>
      <w:r w:rsidRPr="006311C9">
        <w:rPr>
          <w:b/>
          <w:i/>
          <w:u w:val="single"/>
          <w:lang w:eastAsia="en-US"/>
        </w:rPr>
        <w:t>Художественно-эстетическое  развитие</w:t>
      </w:r>
    </w:p>
    <w:p w:rsidR="006311C9" w:rsidRPr="006311C9" w:rsidRDefault="006311C9" w:rsidP="006311C9">
      <w:pPr>
        <w:jc w:val="both"/>
        <w:rPr>
          <w:lang w:eastAsia="en-US"/>
        </w:rPr>
      </w:pPr>
      <w:r w:rsidRPr="006311C9">
        <w:rPr>
          <w:lang w:eastAsia="en-US"/>
        </w:rPr>
        <w:t xml:space="preserve">       В  изобразительной  деятельности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6311C9" w:rsidRPr="006311C9" w:rsidRDefault="006311C9" w:rsidP="006311C9">
      <w:pPr>
        <w:jc w:val="both"/>
        <w:rPr>
          <w:lang w:eastAsia="en-US"/>
        </w:rPr>
      </w:pPr>
      <w:r w:rsidRPr="006311C9">
        <w:rPr>
          <w:lang w:eastAsia="en-US"/>
        </w:rPr>
        <w:lastRenderedPageBreak/>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6311C9" w:rsidRPr="006311C9" w:rsidRDefault="006311C9" w:rsidP="006311C9">
      <w:pPr>
        <w:jc w:val="both"/>
        <w:rPr>
          <w:b/>
          <w:i/>
          <w:u w:val="single"/>
          <w:lang w:eastAsia="en-US"/>
        </w:rPr>
      </w:pPr>
      <w:r w:rsidRPr="006311C9">
        <w:rPr>
          <w:b/>
          <w:i/>
          <w:u w:val="single"/>
          <w:lang w:eastAsia="en-US"/>
        </w:rPr>
        <w:t>Физическое  развитие</w:t>
      </w:r>
    </w:p>
    <w:p w:rsidR="006311C9" w:rsidRPr="006311C9" w:rsidRDefault="006311C9" w:rsidP="006311C9">
      <w:pPr>
        <w:jc w:val="both"/>
        <w:rPr>
          <w:lang w:eastAsia="en-US"/>
        </w:rPr>
      </w:pPr>
      <w:r w:rsidRPr="006311C9">
        <w:rPr>
          <w:lang w:eastAsia="en-US"/>
        </w:rPr>
        <w:t xml:space="preserve">      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6311C9" w:rsidRPr="006311C9" w:rsidRDefault="006311C9" w:rsidP="006311C9">
      <w:pPr>
        <w:jc w:val="both"/>
        <w:rPr>
          <w:lang w:eastAsia="en-US"/>
        </w:rPr>
      </w:pPr>
      <w:r w:rsidRPr="006311C9">
        <w:rPr>
          <w:lang w:eastAsia="en-US"/>
        </w:rPr>
        <w:t>К  6  годам  совершенствуется  развитие  мелкой  моторики  пальцев  рук.  Некоторые дети  могут  продеть  шнурок  в  ботинок  и  завязать  бантиком.</w:t>
      </w:r>
    </w:p>
    <w:p w:rsidR="006311C9" w:rsidRPr="006311C9" w:rsidRDefault="006311C9" w:rsidP="006311C9">
      <w:pPr>
        <w:jc w:val="both"/>
        <w:rPr>
          <w:lang w:eastAsia="en-US"/>
        </w:rPr>
      </w:pPr>
      <w:r w:rsidRPr="006311C9">
        <w:rPr>
          <w:lang w:eastAsia="en-US"/>
        </w:rPr>
        <w:t xml:space="preserve">В  старшем  возрасте  продолжают  совершенствоваться  </w:t>
      </w:r>
      <w:r w:rsidRPr="006311C9">
        <w:rPr>
          <w:color w:val="000000"/>
          <w:lang w:eastAsia="en-US"/>
        </w:rPr>
        <w:t>культурно-гигиенические  навыки</w:t>
      </w:r>
      <w:r w:rsidRPr="006311C9">
        <w:rPr>
          <w:lang w:eastAsia="en-US"/>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6311C9" w:rsidRPr="006311C9" w:rsidRDefault="006311C9" w:rsidP="006311C9">
      <w:pPr>
        <w:jc w:val="both"/>
        <w:rPr>
          <w:sz w:val="16"/>
          <w:szCs w:val="16"/>
          <w:lang w:eastAsia="en-US"/>
        </w:rPr>
      </w:pPr>
    </w:p>
    <w:p w:rsidR="006311C9" w:rsidRPr="006311C9" w:rsidRDefault="006311C9" w:rsidP="006311C9">
      <w:pPr>
        <w:jc w:val="center"/>
        <w:rPr>
          <w:rFonts w:eastAsia="Calibri"/>
          <w:b/>
          <w:bCs/>
        </w:rPr>
      </w:pPr>
      <w:r w:rsidRPr="006311C9">
        <w:rPr>
          <w:rFonts w:eastAsia="Calibri"/>
          <w:b/>
          <w:bCs/>
        </w:rPr>
        <w:t>Возрастная  характеристика детей  6-7 лет</w:t>
      </w:r>
    </w:p>
    <w:p w:rsidR="006311C9" w:rsidRPr="006311C9" w:rsidRDefault="006311C9" w:rsidP="006311C9">
      <w:pPr>
        <w:rPr>
          <w:rFonts w:eastAsia="Calibri"/>
          <w:b/>
          <w:bCs/>
          <w:sz w:val="16"/>
          <w:szCs w:val="16"/>
        </w:rPr>
      </w:pPr>
    </w:p>
    <w:p w:rsidR="006311C9" w:rsidRPr="006311C9" w:rsidRDefault="006311C9" w:rsidP="006311C9">
      <w:pPr>
        <w:jc w:val="both"/>
        <w:rPr>
          <w:b/>
          <w:i/>
          <w:u w:val="single"/>
          <w:lang w:eastAsia="en-US"/>
        </w:rPr>
      </w:pPr>
      <w:r w:rsidRPr="006311C9">
        <w:rPr>
          <w:b/>
          <w:i/>
          <w:u w:val="single"/>
          <w:lang w:eastAsia="en-US"/>
        </w:rPr>
        <w:t>Социально-коммуникативное  развитие</w:t>
      </w:r>
    </w:p>
    <w:p w:rsidR="006311C9" w:rsidRPr="006311C9" w:rsidRDefault="006311C9" w:rsidP="006311C9">
      <w:pPr>
        <w:jc w:val="both"/>
        <w:rPr>
          <w:rFonts w:eastAsia="Calibri"/>
        </w:rPr>
      </w:pPr>
      <w:r w:rsidRPr="006311C9">
        <w:rPr>
          <w:rFonts w:eastAsia="Calibri"/>
        </w:rPr>
        <w:t xml:space="preserve">     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6311C9">
        <w:rPr>
          <w:rFonts w:eastAsia="Calibri"/>
        </w:rPr>
        <w:t>Способен</w:t>
      </w:r>
      <w:proofErr w:type="gramEnd"/>
      <w:r w:rsidRPr="006311C9">
        <w:rPr>
          <w:rFonts w:eastAsia="Calibri"/>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6311C9" w:rsidRPr="006311C9" w:rsidRDefault="006311C9" w:rsidP="006311C9">
      <w:pPr>
        <w:jc w:val="both"/>
        <w:rPr>
          <w:lang w:eastAsia="en-US"/>
        </w:rPr>
      </w:pPr>
      <w:r w:rsidRPr="006311C9">
        <w:rPr>
          <w:lang w:eastAsia="en-US"/>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6311C9" w:rsidRPr="006311C9" w:rsidRDefault="006311C9" w:rsidP="006311C9">
      <w:pPr>
        <w:jc w:val="both"/>
        <w:rPr>
          <w:lang w:eastAsia="en-US"/>
        </w:rPr>
      </w:pPr>
      <w:r w:rsidRPr="006311C9">
        <w:rPr>
          <w:lang w:eastAsia="en-US"/>
        </w:rPr>
        <w:t xml:space="preserve">     В  сюжетно-ролевых играх  дети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6311C9" w:rsidRPr="006311C9" w:rsidRDefault="006311C9" w:rsidP="006311C9">
      <w:pPr>
        <w:jc w:val="both"/>
        <w:rPr>
          <w:rFonts w:eastAsia="Calibri"/>
        </w:rPr>
      </w:pPr>
      <w:r w:rsidRPr="006311C9">
        <w:rPr>
          <w:rFonts w:eastAsia="Calibri"/>
        </w:rPr>
        <w:t xml:space="preserve">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w:t>
      </w:r>
      <w:r w:rsidRPr="006311C9">
        <w:rPr>
          <w:rFonts w:eastAsia="Calibri"/>
        </w:rPr>
        <w:lastRenderedPageBreak/>
        <w:t>связанных с результатами тех или иных действий и поступков («Если я подарю маме свой рисунок, она очень обрадуется»).</w:t>
      </w:r>
    </w:p>
    <w:p w:rsidR="006311C9" w:rsidRPr="006311C9" w:rsidRDefault="006311C9" w:rsidP="006311C9">
      <w:pPr>
        <w:jc w:val="both"/>
        <w:rPr>
          <w:b/>
          <w:i/>
          <w:u w:val="single"/>
          <w:lang w:eastAsia="en-US"/>
        </w:rPr>
      </w:pPr>
      <w:r w:rsidRPr="006311C9">
        <w:rPr>
          <w:b/>
          <w:i/>
          <w:u w:val="single"/>
          <w:lang w:eastAsia="en-US"/>
        </w:rPr>
        <w:t>Речевое  развитие</w:t>
      </w:r>
    </w:p>
    <w:p w:rsidR="006311C9" w:rsidRPr="006311C9" w:rsidRDefault="006311C9" w:rsidP="006311C9">
      <w:pPr>
        <w:jc w:val="both"/>
        <w:rPr>
          <w:lang w:eastAsia="en-US"/>
        </w:rPr>
      </w:pPr>
      <w:r w:rsidRPr="006311C9">
        <w:rPr>
          <w:lang w:eastAsia="en-US"/>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6311C9" w:rsidRPr="006311C9" w:rsidRDefault="006311C9" w:rsidP="006311C9">
      <w:pPr>
        <w:jc w:val="both"/>
        <w:rPr>
          <w:lang w:eastAsia="en-US"/>
        </w:rPr>
      </w:pPr>
      <w:r w:rsidRPr="006311C9">
        <w:rPr>
          <w:lang w:eastAsia="en-US"/>
        </w:rPr>
        <w:t xml:space="preserve">     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6311C9" w:rsidRPr="006311C9" w:rsidRDefault="006311C9" w:rsidP="006311C9">
      <w:pPr>
        <w:spacing w:line="276" w:lineRule="auto"/>
        <w:jc w:val="both"/>
        <w:rPr>
          <w:color w:val="000000"/>
          <w:lang w:eastAsia="en-US"/>
        </w:rPr>
      </w:pPr>
      <w:r w:rsidRPr="006311C9">
        <w:rPr>
          <w:bCs/>
          <w:color w:val="000000"/>
          <w:spacing w:val="-7"/>
          <w:lang w:eastAsia="en-US"/>
        </w:rPr>
        <w:t xml:space="preserve">     Учёт этнокультурной ситуации развития детей</w:t>
      </w:r>
      <w:r w:rsidRPr="006311C9">
        <w:rPr>
          <w:b/>
          <w:bCs/>
          <w:color w:val="000000"/>
          <w:spacing w:val="-7"/>
          <w:lang w:eastAsia="en-US"/>
        </w:rPr>
        <w:t>:</w:t>
      </w:r>
      <w:r w:rsidRPr="006311C9">
        <w:rPr>
          <w:rFonts w:ascii="Calibri" w:hAnsi="Calibri" w:cs="Calibri"/>
          <w:lang w:eastAsia="en-US"/>
        </w:rPr>
        <w:t xml:space="preserve"> </w:t>
      </w:r>
      <w:r w:rsidRPr="006311C9">
        <w:rPr>
          <w:lang w:eastAsia="en-US"/>
        </w:rPr>
        <w:t xml:space="preserve"> начинается индивидуализация реплик и высказываний, свободное комбинирование осознанных элементов, сопоставление простых явлений двух языков. В определённых условиях текст монолога достигает длины 10 предложений, а в диалоге ребёнок способен поддерживать беседу длиной до 20 реплик. Наибольшее значение имеют попытки самовыражения на неродном языке, интерес к нему как к явлению. Взрослый – источник сведений об ином языке и культуре, руководитель в процессе их изучения. Дети узнают сведения по истории, географии, быту страны изучаемого языка, им рассказывают и читают о национальных героях. </w:t>
      </w:r>
    </w:p>
    <w:p w:rsidR="006311C9" w:rsidRPr="006311C9" w:rsidRDefault="006311C9" w:rsidP="006311C9">
      <w:pPr>
        <w:spacing w:line="276" w:lineRule="auto"/>
        <w:rPr>
          <w:b/>
          <w:i/>
          <w:color w:val="000000"/>
          <w:lang w:eastAsia="en-US"/>
        </w:rPr>
      </w:pPr>
      <w:r w:rsidRPr="006311C9">
        <w:rPr>
          <w:b/>
          <w:i/>
          <w:u w:val="single"/>
          <w:lang w:eastAsia="en-US"/>
        </w:rPr>
        <w:t>Познавательное  развитие</w:t>
      </w:r>
    </w:p>
    <w:p w:rsidR="006311C9" w:rsidRPr="006311C9" w:rsidRDefault="006311C9" w:rsidP="006311C9">
      <w:pPr>
        <w:jc w:val="both"/>
        <w:rPr>
          <w:lang w:eastAsia="en-US"/>
        </w:rPr>
      </w:pPr>
      <w:r w:rsidRPr="006311C9">
        <w:rPr>
          <w:lang w:eastAsia="en-US"/>
        </w:rPr>
        <w:t xml:space="preserve">     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6311C9" w:rsidRPr="006311C9" w:rsidRDefault="006311C9" w:rsidP="006311C9">
      <w:pPr>
        <w:jc w:val="both"/>
        <w:rPr>
          <w:lang w:eastAsia="en-US"/>
        </w:rPr>
      </w:pPr>
      <w:r w:rsidRPr="006311C9">
        <w:rPr>
          <w:lang w:eastAsia="en-US"/>
        </w:rPr>
        <w:t xml:space="preserve">К  7  годам  дети  в  значительной  степени  освоили  конструирование  из  строительного  материала. Они  свободно  владеют  обобщенными  способами  </w:t>
      </w:r>
      <w:proofErr w:type="gramStart"/>
      <w:r w:rsidRPr="006311C9">
        <w:rPr>
          <w:lang w:eastAsia="en-US"/>
        </w:rPr>
        <w:t>анализа</w:t>
      </w:r>
      <w:proofErr w:type="gramEnd"/>
      <w:r w:rsidRPr="006311C9">
        <w:rPr>
          <w:lang w:eastAsia="en-US"/>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6311C9" w:rsidRPr="006311C9" w:rsidRDefault="006311C9" w:rsidP="006311C9">
      <w:pPr>
        <w:jc w:val="both"/>
        <w:rPr>
          <w:b/>
          <w:i/>
          <w:u w:val="single"/>
          <w:lang w:eastAsia="en-US"/>
        </w:rPr>
      </w:pPr>
      <w:r w:rsidRPr="006311C9">
        <w:rPr>
          <w:b/>
          <w:i/>
          <w:u w:val="single"/>
          <w:lang w:eastAsia="en-US"/>
        </w:rPr>
        <w:t>Художественно-эстетическое  развитие</w:t>
      </w:r>
    </w:p>
    <w:p w:rsidR="006311C9" w:rsidRPr="006311C9" w:rsidRDefault="006311C9" w:rsidP="006311C9">
      <w:pPr>
        <w:jc w:val="both"/>
        <w:rPr>
          <w:rFonts w:eastAsia="Calibri"/>
        </w:rPr>
      </w:pPr>
      <w:r w:rsidRPr="006311C9">
        <w:rPr>
          <w:rFonts w:eastAsia="Calibri"/>
        </w:rPr>
        <w:t xml:space="preserve">     В  изобразительной  деятельности  детей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w:t>
      </w:r>
      <w:r w:rsidRPr="006311C9">
        <w:rPr>
          <w:rFonts w:eastAsia="Calibri"/>
        </w:rPr>
        <w:lastRenderedPageBreak/>
        <w:t>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6311C9" w:rsidRPr="006311C9" w:rsidRDefault="006311C9" w:rsidP="006311C9">
      <w:pPr>
        <w:jc w:val="both"/>
        <w:rPr>
          <w:rFonts w:eastAsia="Calibri"/>
        </w:rPr>
      </w:pPr>
      <w:r w:rsidRPr="006311C9">
        <w:rPr>
          <w:rFonts w:eastAsia="Calibri"/>
        </w:rPr>
        <w:t xml:space="preserve">     Значительно  обогащается  индивидуальная  интерпретация  музыки.  Ребенок  </w:t>
      </w:r>
      <w:proofErr w:type="gramStart"/>
      <w:r w:rsidRPr="006311C9">
        <w:rPr>
          <w:rFonts w:eastAsia="Calibri"/>
        </w:rPr>
        <w:t>определяет</w:t>
      </w:r>
      <w:proofErr w:type="gramEnd"/>
      <w:r w:rsidRPr="006311C9">
        <w:rPr>
          <w:rFonts w:eastAsia="Calibri"/>
        </w:rPr>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6311C9" w:rsidRPr="006311C9" w:rsidRDefault="006311C9" w:rsidP="006311C9">
      <w:pPr>
        <w:jc w:val="both"/>
        <w:rPr>
          <w:b/>
          <w:i/>
          <w:u w:val="single"/>
          <w:lang w:eastAsia="en-US"/>
        </w:rPr>
      </w:pPr>
      <w:r w:rsidRPr="006311C9">
        <w:rPr>
          <w:b/>
          <w:i/>
          <w:u w:val="single"/>
          <w:lang w:eastAsia="en-US"/>
        </w:rPr>
        <w:t>Физическое  развитие</w:t>
      </w:r>
    </w:p>
    <w:p w:rsidR="006311C9" w:rsidRPr="006311C9" w:rsidRDefault="006311C9" w:rsidP="006311C9">
      <w:pPr>
        <w:jc w:val="both"/>
        <w:rPr>
          <w:lang w:eastAsia="en-US"/>
        </w:rPr>
      </w:pPr>
      <w:r w:rsidRPr="006311C9">
        <w:rPr>
          <w:lang w:eastAsia="en-US"/>
        </w:rPr>
        <w:t xml:space="preserve">      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6311C9" w:rsidRPr="006311C9" w:rsidRDefault="006311C9" w:rsidP="006311C9">
      <w:pPr>
        <w:jc w:val="both"/>
        <w:rPr>
          <w:lang w:eastAsia="en-US"/>
        </w:rPr>
      </w:pPr>
      <w:r w:rsidRPr="006311C9">
        <w:rPr>
          <w:lang w:eastAsia="en-US"/>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6311C9" w:rsidRPr="006311C9" w:rsidRDefault="006311C9" w:rsidP="006311C9">
      <w:pPr>
        <w:jc w:val="both"/>
        <w:rPr>
          <w:lang w:eastAsia="en-US"/>
        </w:rPr>
      </w:pPr>
      <w:r w:rsidRPr="006311C9">
        <w:rPr>
          <w:lang w:eastAsia="en-US"/>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6311C9" w:rsidRPr="006311C9" w:rsidRDefault="006311C9" w:rsidP="006311C9">
      <w:pPr>
        <w:jc w:val="both"/>
        <w:rPr>
          <w:lang w:eastAsia="en-US"/>
        </w:rPr>
      </w:pPr>
      <w:r w:rsidRPr="006311C9">
        <w:rPr>
          <w:lang w:eastAsia="en-US"/>
        </w:rPr>
        <w:t xml:space="preserve">Имеет  представление  о  своем  физическом  облике  (высокий,  толстый,  худой,  маленький  и  т.п.)  и  здоровье,  заботиться  о  нем. Владеет  </w:t>
      </w:r>
      <w:r w:rsidRPr="006311C9">
        <w:rPr>
          <w:color w:val="000000"/>
          <w:lang w:eastAsia="en-US"/>
        </w:rPr>
        <w:t>культурно-гигиеническими  навыками</w:t>
      </w:r>
      <w:r w:rsidRPr="006311C9">
        <w:rPr>
          <w:lang w:eastAsia="en-US"/>
        </w:rPr>
        <w:t xml:space="preserve">  и  понимает  их  необходимость.</w:t>
      </w:r>
    </w:p>
    <w:p w:rsidR="006311C9" w:rsidRPr="006311C9" w:rsidRDefault="006311C9" w:rsidP="006311C9">
      <w:pPr>
        <w:jc w:val="both"/>
        <w:rPr>
          <w:sz w:val="16"/>
          <w:szCs w:val="16"/>
          <w:lang w:eastAsia="en-US"/>
        </w:rPr>
      </w:pPr>
    </w:p>
    <w:p w:rsidR="006311C9" w:rsidRPr="006311C9" w:rsidRDefault="006311C9" w:rsidP="006311C9">
      <w:pPr>
        <w:numPr>
          <w:ilvl w:val="1"/>
          <w:numId w:val="39"/>
        </w:numPr>
        <w:spacing w:after="200" w:line="276" w:lineRule="auto"/>
        <w:jc w:val="center"/>
        <w:rPr>
          <w:rFonts w:eastAsia="Calibri"/>
          <w:b/>
          <w:bCs/>
        </w:rPr>
      </w:pPr>
      <w:r w:rsidRPr="006311C9">
        <w:rPr>
          <w:rFonts w:eastAsia="Calibri"/>
          <w:b/>
          <w:bCs/>
        </w:rPr>
        <w:t>Планируемые результаты освоения программы</w:t>
      </w:r>
    </w:p>
    <w:p w:rsidR="006311C9" w:rsidRPr="006311C9" w:rsidRDefault="006311C9" w:rsidP="006311C9">
      <w:pPr>
        <w:ind w:left="1068"/>
        <w:rPr>
          <w:rFonts w:eastAsia="Calibri"/>
          <w:b/>
          <w:bCs/>
          <w:sz w:val="16"/>
          <w:szCs w:val="16"/>
        </w:rPr>
      </w:pPr>
    </w:p>
    <w:p w:rsidR="006311C9" w:rsidRPr="006311C9" w:rsidRDefault="006311C9" w:rsidP="006311C9">
      <w:pPr>
        <w:jc w:val="both"/>
        <w:rPr>
          <w:rFonts w:eastAsia="Calibri"/>
        </w:rPr>
      </w:pPr>
      <w:r w:rsidRPr="006311C9">
        <w:rPr>
          <w:rFonts w:eastAsia="Calibri"/>
        </w:rPr>
        <w:t xml:space="preserve">     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6311C9" w:rsidRPr="006311C9" w:rsidRDefault="006311C9" w:rsidP="006311C9">
      <w:pPr>
        <w:tabs>
          <w:tab w:val="num" w:pos="0"/>
        </w:tabs>
        <w:jc w:val="both"/>
      </w:pPr>
      <w:r w:rsidRPr="006311C9">
        <w:t>Целевые ориентиры:</w:t>
      </w:r>
    </w:p>
    <w:p w:rsidR="006311C9" w:rsidRPr="006311C9" w:rsidRDefault="006311C9" w:rsidP="006311C9">
      <w:pPr>
        <w:numPr>
          <w:ilvl w:val="0"/>
          <w:numId w:val="36"/>
        </w:numPr>
        <w:tabs>
          <w:tab w:val="num" w:pos="0"/>
        </w:tabs>
        <w:spacing w:after="200" w:line="276" w:lineRule="auto"/>
        <w:ind w:firstLine="567"/>
        <w:jc w:val="both"/>
      </w:pPr>
      <w:r w:rsidRPr="006311C9">
        <w:t>не подлежат непосредственной оценке;</w:t>
      </w:r>
    </w:p>
    <w:p w:rsidR="006311C9" w:rsidRPr="006311C9" w:rsidRDefault="006311C9" w:rsidP="006311C9">
      <w:pPr>
        <w:numPr>
          <w:ilvl w:val="0"/>
          <w:numId w:val="36"/>
        </w:numPr>
        <w:tabs>
          <w:tab w:val="num" w:pos="0"/>
        </w:tabs>
        <w:spacing w:after="200" w:line="276" w:lineRule="auto"/>
        <w:ind w:firstLine="567"/>
        <w:jc w:val="both"/>
      </w:pPr>
      <w:r w:rsidRPr="006311C9">
        <w:t xml:space="preserve">не являются непосредственным основанием оценки как итогового, так и промежуточного уровня развития детей; </w:t>
      </w:r>
    </w:p>
    <w:p w:rsidR="006311C9" w:rsidRPr="006311C9" w:rsidRDefault="006311C9" w:rsidP="006311C9">
      <w:pPr>
        <w:numPr>
          <w:ilvl w:val="0"/>
          <w:numId w:val="36"/>
        </w:numPr>
        <w:tabs>
          <w:tab w:val="num" w:pos="0"/>
        </w:tabs>
        <w:spacing w:after="200" w:line="276" w:lineRule="auto"/>
        <w:ind w:firstLine="567"/>
        <w:jc w:val="both"/>
      </w:pPr>
      <w:r w:rsidRPr="006311C9">
        <w:t>не являются основанием для их формального сравнения с реальными достижениями детей;</w:t>
      </w:r>
    </w:p>
    <w:p w:rsidR="006311C9" w:rsidRPr="006311C9" w:rsidRDefault="006311C9" w:rsidP="006311C9">
      <w:pPr>
        <w:numPr>
          <w:ilvl w:val="0"/>
          <w:numId w:val="36"/>
        </w:numPr>
        <w:tabs>
          <w:tab w:val="num" w:pos="0"/>
        </w:tabs>
        <w:spacing w:after="200" w:line="276" w:lineRule="auto"/>
        <w:ind w:firstLine="567"/>
        <w:jc w:val="both"/>
      </w:pPr>
      <w:r w:rsidRPr="006311C9">
        <w:t xml:space="preserve">не являются основой объективной оценки </w:t>
      </w:r>
      <w:proofErr w:type="gramStart"/>
      <w:r w:rsidRPr="006311C9">
        <w:t>соответствия</w:t>
      </w:r>
      <w:proofErr w:type="gramEnd"/>
      <w:r w:rsidRPr="006311C9">
        <w:t xml:space="preserve"> установленным требованиям образовательной деятельности и подготовки детей; </w:t>
      </w:r>
    </w:p>
    <w:p w:rsidR="006311C9" w:rsidRPr="006311C9" w:rsidRDefault="006311C9" w:rsidP="006311C9">
      <w:pPr>
        <w:numPr>
          <w:ilvl w:val="0"/>
          <w:numId w:val="36"/>
        </w:numPr>
        <w:tabs>
          <w:tab w:val="num" w:pos="0"/>
        </w:tabs>
        <w:spacing w:after="200" w:line="276" w:lineRule="auto"/>
        <w:ind w:firstLine="567"/>
        <w:jc w:val="both"/>
      </w:pPr>
      <w:r w:rsidRPr="006311C9">
        <w:t xml:space="preserve">не являются непосредственным основанием при оценке качества образования. </w:t>
      </w:r>
    </w:p>
    <w:p w:rsidR="006311C9" w:rsidRPr="006311C9" w:rsidRDefault="006311C9" w:rsidP="006311C9">
      <w:pPr>
        <w:tabs>
          <w:tab w:val="left" w:pos="360"/>
          <w:tab w:val="left" w:pos="9540"/>
          <w:tab w:val="left" w:pos="9999"/>
        </w:tabs>
        <w:jc w:val="both"/>
      </w:pPr>
      <w:r w:rsidRPr="006311C9">
        <w:t xml:space="preserve">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w:t>
      </w:r>
      <w:r w:rsidRPr="006311C9">
        <w:lastRenderedPageBreak/>
        <w:t>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6311C9" w:rsidRPr="006311C9" w:rsidRDefault="006311C9" w:rsidP="006311C9">
      <w:pPr>
        <w:tabs>
          <w:tab w:val="left" w:pos="360"/>
          <w:tab w:val="left" w:pos="9540"/>
          <w:tab w:val="left" w:pos="9999"/>
        </w:tabs>
        <w:jc w:val="both"/>
        <w:rPr>
          <w:sz w:val="16"/>
          <w:szCs w:val="16"/>
        </w:rPr>
      </w:pPr>
    </w:p>
    <w:p w:rsidR="006311C9" w:rsidRPr="006311C9" w:rsidRDefault="006311C9" w:rsidP="006311C9">
      <w:pPr>
        <w:jc w:val="both"/>
        <w:rPr>
          <w:b/>
          <w:bCs/>
          <w:lang w:eastAsia="en-US"/>
        </w:rPr>
      </w:pPr>
      <w:r w:rsidRPr="006311C9">
        <w:rPr>
          <w:b/>
          <w:bCs/>
          <w:lang w:eastAsia="en-US"/>
        </w:rPr>
        <w:t>Целевые ориентиры образования в раннем возрасте:</w:t>
      </w:r>
    </w:p>
    <w:p w:rsidR="006311C9" w:rsidRPr="006311C9" w:rsidRDefault="006311C9" w:rsidP="006311C9">
      <w:pPr>
        <w:jc w:val="both"/>
        <w:rPr>
          <w:b/>
          <w:bCs/>
          <w:sz w:val="16"/>
          <w:szCs w:val="16"/>
          <w:lang w:eastAsia="en-US"/>
        </w:rPr>
      </w:pPr>
    </w:p>
    <w:p w:rsidR="006311C9" w:rsidRPr="006311C9" w:rsidRDefault="006311C9" w:rsidP="006311C9">
      <w:pPr>
        <w:numPr>
          <w:ilvl w:val="0"/>
          <w:numId w:val="33"/>
        </w:numPr>
        <w:spacing w:after="200" w:line="276" w:lineRule="auto"/>
        <w:jc w:val="both"/>
        <w:rPr>
          <w:lang w:eastAsia="en-US"/>
        </w:rPr>
      </w:pPr>
      <w:r w:rsidRPr="006311C9">
        <w:rPr>
          <w:lang w:eastAsia="en-US"/>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311C9" w:rsidRPr="006311C9" w:rsidRDefault="006311C9" w:rsidP="006311C9">
      <w:pPr>
        <w:numPr>
          <w:ilvl w:val="0"/>
          <w:numId w:val="33"/>
        </w:numPr>
        <w:spacing w:after="200" w:line="276" w:lineRule="auto"/>
        <w:jc w:val="both"/>
        <w:rPr>
          <w:lang w:eastAsia="en-US"/>
        </w:rPr>
      </w:pPr>
      <w:r w:rsidRPr="006311C9">
        <w:rPr>
          <w:lang w:eastAsia="en-US"/>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311C9" w:rsidRPr="006311C9" w:rsidRDefault="006311C9" w:rsidP="006311C9">
      <w:pPr>
        <w:numPr>
          <w:ilvl w:val="0"/>
          <w:numId w:val="33"/>
        </w:numPr>
        <w:spacing w:after="200" w:line="276" w:lineRule="auto"/>
        <w:jc w:val="both"/>
        <w:rPr>
          <w:lang w:eastAsia="en-US"/>
        </w:rPr>
      </w:pPr>
      <w:r w:rsidRPr="006311C9">
        <w:rPr>
          <w:lang w:eastAsia="en-US"/>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311C9" w:rsidRPr="006311C9" w:rsidRDefault="006311C9" w:rsidP="006311C9">
      <w:pPr>
        <w:numPr>
          <w:ilvl w:val="0"/>
          <w:numId w:val="33"/>
        </w:numPr>
        <w:spacing w:after="200" w:line="276" w:lineRule="auto"/>
        <w:jc w:val="both"/>
        <w:rPr>
          <w:lang w:eastAsia="en-US"/>
        </w:rPr>
      </w:pPr>
      <w:r w:rsidRPr="006311C9">
        <w:rPr>
          <w:lang w:eastAsia="en-US"/>
        </w:rPr>
        <w:t xml:space="preserve">стремится к общению </w:t>
      </w:r>
      <w:proofErr w:type="gramStart"/>
      <w:r w:rsidRPr="006311C9">
        <w:rPr>
          <w:lang w:eastAsia="en-US"/>
        </w:rPr>
        <w:t>со</w:t>
      </w:r>
      <w:proofErr w:type="gramEnd"/>
      <w:r w:rsidRPr="006311C9">
        <w:rPr>
          <w:lang w:eastAsia="en-US"/>
        </w:rPr>
        <w:t xml:space="preserve"> взрослыми и активно подражает им в движениях и действиях; появляются игры, в которых ребенок воспроизводит действия взрослого;</w:t>
      </w:r>
    </w:p>
    <w:p w:rsidR="006311C9" w:rsidRPr="006311C9" w:rsidRDefault="006311C9" w:rsidP="006311C9">
      <w:pPr>
        <w:numPr>
          <w:ilvl w:val="0"/>
          <w:numId w:val="33"/>
        </w:numPr>
        <w:spacing w:after="200" w:line="276" w:lineRule="auto"/>
        <w:jc w:val="both"/>
        <w:rPr>
          <w:lang w:eastAsia="en-US"/>
        </w:rPr>
      </w:pPr>
      <w:r w:rsidRPr="006311C9">
        <w:rPr>
          <w:lang w:eastAsia="en-US"/>
        </w:rPr>
        <w:t>проявляет интерес к сверстникам; наблюдает за их действиями и подражает им;</w:t>
      </w:r>
    </w:p>
    <w:p w:rsidR="006311C9" w:rsidRPr="006311C9" w:rsidRDefault="006311C9" w:rsidP="006311C9">
      <w:pPr>
        <w:numPr>
          <w:ilvl w:val="0"/>
          <w:numId w:val="33"/>
        </w:numPr>
        <w:spacing w:after="200" w:line="276" w:lineRule="auto"/>
        <w:jc w:val="both"/>
        <w:rPr>
          <w:lang w:eastAsia="en-US"/>
        </w:rPr>
      </w:pPr>
      <w:r w:rsidRPr="006311C9">
        <w:rPr>
          <w:lang w:eastAsia="en-US"/>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311C9" w:rsidRPr="006311C9" w:rsidRDefault="006311C9" w:rsidP="006311C9">
      <w:pPr>
        <w:numPr>
          <w:ilvl w:val="0"/>
          <w:numId w:val="33"/>
        </w:numPr>
        <w:spacing w:after="200" w:line="276" w:lineRule="auto"/>
        <w:jc w:val="both"/>
        <w:rPr>
          <w:lang w:eastAsia="en-US"/>
        </w:rPr>
      </w:pPr>
      <w:r w:rsidRPr="006311C9">
        <w:rPr>
          <w:lang w:eastAsia="en-US"/>
        </w:rPr>
        <w:t>у ребенка развита крупная моторика, он стремится осваивать различные виды движения (бег, лазанье, перешагивание и пр.).</w:t>
      </w:r>
    </w:p>
    <w:p w:rsidR="006311C9" w:rsidRPr="006311C9" w:rsidRDefault="006311C9" w:rsidP="006311C9">
      <w:pPr>
        <w:jc w:val="both"/>
        <w:rPr>
          <w:sz w:val="16"/>
          <w:szCs w:val="16"/>
          <w:lang w:eastAsia="en-US"/>
        </w:rPr>
      </w:pPr>
    </w:p>
    <w:p w:rsidR="006311C9" w:rsidRPr="006311C9" w:rsidRDefault="006311C9" w:rsidP="006311C9">
      <w:pPr>
        <w:jc w:val="both"/>
        <w:rPr>
          <w:b/>
          <w:bCs/>
          <w:lang w:eastAsia="en-US"/>
        </w:rPr>
      </w:pPr>
      <w:r w:rsidRPr="006311C9">
        <w:rPr>
          <w:b/>
          <w:bCs/>
          <w:lang w:eastAsia="en-US"/>
        </w:rPr>
        <w:t>Целевые ориентиры на этапе завершения дошкольного образования:</w:t>
      </w:r>
    </w:p>
    <w:p w:rsidR="006311C9" w:rsidRPr="006311C9" w:rsidRDefault="006311C9" w:rsidP="006311C9">
      <w:pPr>
        <w:jc w:val="both"/>
        <w:rPr>
          <w:b/>
          <w:bCs/>
          <w:sz w:val="16"/>
          <w:szCs w:val="16"/>
          <w:lang w:eastAsia="en-US"/>
        </w:rPr>
      </w:pPr>
    </w:p>
    <w:p w:rsidR="006311C9" w:rsidRPr="006311C9" w:rsidRDefault="006311C9" w:rsidP="006311C9">
      <w:pPr>
        <w:numPr>
          <w:ilvl w:val="0"/>
          <w:numId w:val="41"/>
        </w:numPr>
        <w:spacing w:after="200" w:line="276" w:lineRule="auto"/>
        <w:jc w:val="both"/>
        <w:rPr>
          <w:lang w:eastAsia="en-US"/>
        </w:rPr>
      </w:pPr>
      <w:r w:rsidRPr="006311C9">
        <w:rPr>
          <w:lang w:eastAsia="en-US"/>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311C9" w:rsidRPr="006311C9" w:rsidRDefault="006311C9" w:rsidP="006311C9">
      <w:pPr>
        <w:numPr>
          <w:ilvl w:val="0"/>
          <w:numId w:val="41"/>
        </w:numPr>
        <w:spacing w:after="200" w:line="276" w:lineRule="auto"/>
        <w:jc w:val="both"/>
        <w:rPr>
          <w:lang w:eastAsia="en-US"/>
        </w:rPr>
      </w:pPr>
      <w:r w:rsidRPr="006311C9">
        <w:rPr>
          <w:lang w:eastAsia="en-US"/>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311C9" w:rsidRPr="006311C9" w:rsidRDefault="006311C9" w:rsidP="006311C9">
      <w:pPr>
        <w:numPr>
          <w:ilvl w:val="0"/>
          <w:numId w:val="41"/>
        </w:numPr>
        <w:spacing w:after="200" w:line="276" w:lineRule="auto"/>
        <w:jc w:val="both"/>
        <w:rPr>
          <w:lang w:eastAsia="en-US"/>
        </w:rPr>
      </w:pPr>
      <w:r w:rsidRPr="006311C9">
        <w:rPr>
          <w:lang w:eastAsia="en-US"/>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311C9" w:rsidRPr="006311C9" w:rsidRDefault="006311C9" w:rsidP="006311C9">
      <w:pPr>
        <w:numPr>
          <w:ilvl w:val="0"/>
          <w:numId w:val="41"/>
        </w:numPr>
        <w:spacing w:after="200" w:line="276" w:lineRule="auto"/>
        <w:jc w:val="both"/>
        <w:rPr>
          <w:lang w:eastAsia="en-US"/>
        </w:rPr>
      </w:pPr>
      <w:r w:rsidRPr="006311C9">
        <w:rPr>
          <w:lang w:eastAsia="en-US"/>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w:t>
      </w:r>
      <w:r w:rsidRPr="006311C9">
        <w:rPr>
          <w:lang w:eastAsia="en-US"/>
        </w:rPr>
        <w:lastRenderedPageBreak/>
        <w:t>речевого высказывания в ситуации общения, может выделять звуки в словах, у ребенка складываются предпосылки грамотности;</w:t>
      </w:r>
    </w:p>
    <w:p w:rsidR="006311C9" w:rsidRPr="006311C9" w:rsidRDefault="006311C9" w:rsidP="006311C9">
      <w:pPr>
        <w:numPr>
          <w:ilvl w:val="0"/>
          <w:numId w:val="41"/>
        </w:numPr>
        <w:spacing w:after="200" w:line="276" w:lineRule="auto"/>
        <w:jc w:val="both"/>
        <w:rPr>
          <w:lang w:eastAsia="en-US"/>
        </w:rPr>
      </w:pPr>
      <w:r w:rsidRPr="006311C9">
        <w:rPr>
          <w:lang w:eastAsia="en-US"/>
        </w:rPr>
        <w:t>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311C9" w:rsidRPr="006311C9" w:rsidRDefault="006311C9" w:rsidP="006311C9">
      <w:pPr>
        <w:numPr>
          <w:ilvl w:val="0"/>
          <w:numId w:val="41"/>
        </w:numPr>
        <w:spacing w:after="200" w:line="276" w:lineRule="auto"/>
        <w:jc w:val="both"/>
        <w:rPr>
          <w:lang w:eastAsia="en-US"/>
        </w:rPr>
      </w:pPr>
      <w:r w:rsidRPr="006311C9">
        <w:rPr>
          <w:lang w:eastAsia="en-US"/>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6311C9">
        <w:rPr>
          <w:lang w:eastAsia="en-US"/>
        </w:rPr>
        <w:t>со</w:t>
      </w:r>
      <w:proofErr w:type="gramEnd"/>
      <w:r w:rsidRPr="006311C9">
        <w:rPr>
          <w:lang w:eastAsia="en-US"/>
        </w:rPr>
        <w:t xml:space="preserve"> взрослыми и сверстниками, может соблюдать правила безопасного поведения и личной гигиены;</w:t>
      </w:r>
    </w:p>
    <w:p w:rsidR="006311C9" w:rsidRPr="006311C9" w:rsidRDefault="006311C9" w:rsidP="006311C9">
      <w:pPr>
        <w:jc w:val="both"/>
        <w:rPr>
          <w:lang w:eastAsia="en-US"/>
        </w:rPr>
      </w:pPr>
      <w:r w:rsidRPr="006311C9">
        <w:rPr>
          <w:lang w:eastAsia="en-US"/>
        </w:rPr>
        <w:t xml:space="preserve">           ребенок проявляет любознательность, задает вопросы взрослым и сверстникам,        </w:t>
      </w:r>
    </w:p>
    <w:p w:rsidR="006311C9" w:rsidRPr="006311C9" w:rsidRDefault="006311C9" w:rsidP="006311C9">
      <w:pPr>
        <w:jc w:val="both"/>
        <w:rPr>
          <w:lang w:eastAsia="en-US"/>
        </w:rPr>
      </w:pPr>
      <w:r w:rsidRPr="006311C9">
        <w:rPr>
          <w:lang w:eastAsia="en-US"/>
        </w:rPr>
        <w:t xml:space="preserve">           интересуется причинно-следственными связями, пытается самостоятельно придумывать   </w:t>
      </w:r>
    </w:p>
    <w:p w:rsidR="006311C9" w:rsidRPr="006311C9" w:rsidRDefault="006311C9" w:rsidP="006311C9">
      <w:pPr>
        <w:jc w:val="both"/>
        <w:rPr>
          <w:lang w:eastAsia="en-US"/>
        </w:rPr>
      </w:pPr>
      <w:r w:rsidRPr="006311C9">
        <w:rPr>
          <w:lang w:eastAsia="en-US"/>
        </w:rPr>
        <w:t xml:space="preserve">           объяснения явлениям природы и поступкам людей; </w:t>
      </w:r>
      <w:proofErr w:type="gramStart"/>
      <w:r w:rsidRPr="006311C9">
        <w:rPr>
          <w:lang w:eastAsia="en-US"/>
        </w:rPr>
        <w:t>склонен</w:t>
      </w:r>
      <w:proofErr w:type="gramEnd"/>
      <w:r w:rsidRPr="006311C9">
        <w:rPr>
          <w:lang w:eastAsia="en-US"/>
        </w:rPr>
        <w:t xml:space="preserve"> наблюдать,  </w:t>
      </w:r>
    </w:p>
    <w:p w:rsidR="006311C9" w:rsidRPr="006311C9" w:rsidRDefault="006311C9" w:rsidP="006311C9">
      <w:pPr>
        <w:jc w:val="both"/>
        <w:rPr>
          <w:lang w:eastAsia="en-US"/>
        </w:rPr>
      </w:pPr>
      <w:r w:rsidRPr="006311C9">
        <w:rPr>
          <w:lang w:eastAsia="en-US"/>
        </w:rPr>
        <w:t xml:space="preserve">           экспериментировать. Обладает начальными знаниями о себе,  природном и социальном </w:t>
      </w:r>
    </w:p>
    <w:p w:rsidR="006311C9" w:rsidRPr="006311C9" w:rsidRDefault="006311C9" w:rsidP="006311C9">
      <w:pPr>
        <w:jc w:val="both"/>
        <w:rPr>
          <w:lang w:eastAsia="en-US"/>
        </w:rPr>
      </w:pPr>
      <w:r w:rsidRPr="006311C9">
        <w:rPr>
          <w:lang w:eastAsia="en-US"/>
        </w:rPr>
        <w:t xml:space="preserve">           </w:t>
      </w:r>
      <w:proofErr w:type="gramStart"/>
      <w:r w:rsidRPr="006311C9">
        <w:rPr>
          <w:lang w:eastAsia="en-US"/>
        </w:rPr>
        <w:t>мире</w:t>
      </w:r>
      <w:proofErr w:type="gramEnd"/>
      <w:r w:rsidRPr="006311C9">
        <w:rPr>
          <w:lang w:eastAsia="en-US"/>
        </w:rPr>
        <w:t xml:space="preserve">, в котором он живет; знаком с произведениями детской литературы, обладает </w:t>
      </w:r>
    </w:p>
    <w:p w:rsidR="006311C9" w:rsidRPr="006311C9" w:rsidRDefault="006311C9" w:rsidP="006311C9">
      <w:pPr>
        <w:jc w:val="both"/>
        <w:rPr>
          <w:lang w:eastAsia="en-US"/>
        </w:rPr>
      </w:pPr>
      <w:r w:rsidRPr="006311C9">
        <w:rPr>
          <w:lang w:eastAsia="en-US"/>
        </w:rPr>
        <w:t xml:space="preserve">            элементарными представлениями из области живой природы, естествознания, математики, </w:t>
      </w:r>
    </w:p>
    <w:p w:rsidR="006311C9" w:rsidRPr="006311C9" w:rsidRDefault="006311C9" w:rsidP="006311C9">
      <w:pPr>
        <w:jc w:val="both"/>
        <w:rPr>
          <w:lang w:eastAsia="en-US"/>
        </w:rPr>
      </w:pPr>
      <w:r w:rsidRPr="006311C9">
        <w:rPr>
          <w:lang w:eastAsia="en-US"/>
        </w:rPr>
        <w:t xml:space="preserve">           истории и т.п.; ребенок способен к принятию собственных решений, опираясь </w:t>
      </w:r>
      <w:proofErr w:type="gramStart"/>
      <w:r w:rsidRPr="006311C9">
        <w:rPr>
          <w:lang w:eastAsia="en-US"/>
        </w:rPr>
        <w:t>на</w:t>
      </w:r>
      <w:proofErr w:type="gramEnd"/>
      <w:r w:rsidRPr="006311C9">
        <w:rPr>
          <w:lang w:eastAsia="en-US"/>
        </w:rPr>
        <w:t xml:space="preserve"> свои </w:t>
      </w:r>
    </w:p>
    <w:p w:rsidR="006311C9" w:rsidRPr="006311C9" w:rsidRDefault="006311C9" w:rsidP="006311C9">
      <w:pPr>
        <w:jc w:val="both"/>
        <w:rPr>
          <w:lang w:eastAsia="en-US"/>
        </w:rPr>
      </w:pPr>
      <w:r w:rsidRPr="006311C9">
        <w:rPr>
          <w:lang w:eastAsia="en-US"/>
        </w:rPr>
        <w:t xml:space="preserve">           знания и умения в различных видах деятельности</w:t>
      </w:r>
    </w:p>
    <w:p w:rsidR="006311C9" w:rsidRPr="006311C9" w:rsidRDefault="006311C9" w:rsidP="006311C9">
      <w:pPr>
        <w:jc w:val="both"/>
        <w:rPr>
          <w:sz w:val="16"/>
          <w:szCs w:val="16"/>
          <w:lang w:eastAsia="en-US"/>
        </w:rPr>
      </w:pPr>
    </w:p>
    <w:p w:rsidR="006311C9" w:rsidRPr="006311C9" w:rsidRDefault="006311C9" w:rsidP="006311C9">
      <w:pPr>
        <w:tabs>
          <w:tab w:val="left" w:pos="1650"/>
        </w:tabs>
        <w:spacing w:line="276" w:lineRule="auto"/>
        <w:jc w:val="center"/>
        <w:rPr>
          <w:b/>
          <w:lang w:eastAsia="en-US"/>
        </w:rPr>
      </w:pPr>
      <w:r w:rsidRPr="006311C9">
        <w:rPr>
          <w:b/>
          <w:lang w:eastAsia="en-US"/>
        </w:rPr>
        <w:t>ВАРИАТИВНАЯ ЧАСТЬ</w:t>
      </w:r>
    </w:p>
    <w:p w:rsidR="006311C9" w:rsidRPr="006311C9" w:rsidRDefault="006311C9" w:rsidP="006311C9">
      <w:pPr>
        <w:tabs>
          <w:tab w:val="left" w:pos="1650"/>
        </w:tabs>
        <w:spacing w:line="276" w:lineRule="auto"/>
        <w:rPr>
          <w:sz w:val="16"/>
          <w:szCs w:val="16"/>
          <w:lang w:eastAsia="en-US"/>
        </w:rPr>
      </w:pPr>
      <w:r w:rsidRPr="006311C9">
        <w:rPr>
          <w:lang w:eastAsia="en-US"/>
        </w:rPr>
        <w:t xml:space="preserve"> </w:t>
      </w:r>
    </w:p>
    <w:p w:rsidR="006311C9" w:rsidRPr="006311C9" w:rsidRDefault="006311C9" w:rsidP="006311C9">
      <w:pPr>
        <w:tabs>
          <w:tab w:val="left" w:pos="1650"/>
        </w:tabs>
        <w:spacing w:line="276" w:lineRule="auto"/>
        <w:jc w:val="center"/>
        <w:rPr>
          <w:b/>
          <w:i/>
          <w:lang w:eastAsia="en-US"/>
        </w:rPr>
      </w:pPr>
      <w:r w:rsidRPr="006311C9">
        <w:rPr>
          <w:b/>
          <w:i/>
          <w:lang w:eastAsia="en-US"/>
        </w:rPr>
        <w:t>Целевые ориентиры    на этапе завершения дошкольного образования по обучению детей татарскому языку:</w:t>
      </w:r>
    </w:p>
    <w:p w:rsidR="006311C9" w:rsidRPr="006311C9" w:rsidRDefault="006311C9" w:rsidP="006311C9">
      <w:pPr>
        <w:tabs>
          <w:tab w:val="left" w:pos="1650"/>
        </w:tabs>
        <w:spacing w:line="276" w:lineRule="auto"/>
        <w:rPr>
          <w:sz w:val="16"/>
          <w:szCs w:val="16"/>
          <w:lang w:eastAsia="en-US"/>
        </w:rPr>
      </w:pPr>
      <w:r w:rsidRPr="006311C9">
        <w:rPr>
          <w:lang w:eastAsia="en-US"/>
        </w:rPr>
        <w:t xml:space="preserve"> </w:t>
      </w:r>
    </w:p>
    <w:p w:rsidR="006311C9" w:rsidRPr="006311C9" w:rsidRDefault="006311C9" w:rsidP="006311C9">
      <w:pPr>
        <w:tabs>
          <w:tab w:val="left" w:pos="1650"/>
        </w:tabs>
        <w:spacing w:line="276" w:lineRule="auto"/>
        <w:jc w:val="both"/>
        <w:rPr>
          <w:lang w:eastAsia="en-US"/>
        </w:rPr>
      </w:pPr>
      <w:r w:rsidRPr="006311C9">
        <w:rPr>
          <w:lang w:eastAsia="en-US"/>
        </w:rPr>
        <w:t xml:space="preserve">- ребёнок проявляет уважение к людям другой национальности, к их культурным ценностям; </w:t>
      </w:r>
    </w:p>
    <w:p w:rsidR="006311C9" w:rsidRPr="006311C9" w:rsidRDefault="006311C9" w:rsidP="006311C9">
      <w:pPr>
        <w:tabs>
          <w:tab w:val="left" w:pos="1650"/>
        </w:tabs>
        <w:spacing w:line="276" w:lineRule="auto"/>
        <w:jc w:val="both"/>
        <w:rPr>
          <w:lang w:eastAsia="en-US"/>
        </w:rPr>
      </w:pPr>
      <w:r w:rsidRPr="006311C9">
        <w:rPr>
          <w:lang w:eastAsia="en-US"/>
        </w:rPr>
        <w:t xml:space="preserve">- ребёнок понимает речь на татарском языке, в пределах, изученных тем, задаёт вопросы на татарском языке; </w:t>
      </w:r>
    </w:p>
    <w:p w:rsidR="006311C9" w:rsidRPr="006311C9" w:rsidRDefault="006311C9" w:rsidP="006311C9">
      <w:pPr>
        <w:tabs>
          <w:tab w:val="left" w:pos="1650"/>
        </w:tabs>
        <w:spacing w:line="276" w:lineRule="auto"/>
        <w:jc w:val="both"/>
        <w:rPr>
          <w:lang w:eastAsia="en-US"/>
        </w:rPr>
      </w:pPr>
      <w:r w:rsidRPr="006311C9">
        <w:rPr>
          <w:lang w:eastAsia="en-US"/>
        </w:rPr>
        <w:t xml:space="preserve">- у ребёнка формируется мотивация к дальнейшему обучению татарского языка на этапе школьного обучения. </w:t>
      </w:r>
    </w:p>
    <w:p w:rsidR="006311C9" w:rsidRPr="006311C9" w:rsidRDefault="006311C9" w:rsidP="006311C9">
      <w:pPr>
        <w:tabs>
          <w:tab w:val="left" w:pos="1650"/>
        </w:tabs>
        <w:spacing w:line="276" w:lineRule="auto"/>
        <w:rPr>
          <w:sz w:val="16"/>
          <w:szCs w:val="16"/>
          <w:lang w:eastAsia="en-US"/>
        </w:rPr>
      </w:pPr>
      <w:r w:rsidRPr="006311C9">
        <w:rPr>
          <w:lang w:eastAsia="en-US"/>
        </w:rPr>
        <w:t xml:space="preserve"> </w:t>
      </w:r>
    </w:p>
    <w:p w:rsidR="006311C9" w:rsidRPr="006311C9" w:rsidRDefault="006311C9" w:rsidP="006311C9">
      <w:pPr>
        <w:tabs>
          <w:tab w:val="left" w:pos="1650"/>
        </w:tabs>
        <w:spacing w:line="276" w:lineRule="auto"/>
        <w:jc w:val="center"/>
        <w:rPr>
          <w:b/>
          <w:lang w:eastAsia="en-US"/>
        </w:rPr>
      </w:pPr>
      <w:r w:rsidRPr="006311C9">
        <w:rPr>
          <w:b/>
          <w:lang w:eastAsia="en-US"/>
        </w:rPr>
        <w:t>УМК:</w:t>
      </w:r>
    </w:p>
    <w:p w:rsidR="006311C9" w:rsidRPr="006311C9" w:rsidRDefault="006311C9" w:rsidP="006311C9">
      <w:pPr>
        <w:tabs>
          <w:tab w:val="left" w:pos="1650"/>
        </w:tabs>
        <w:spacing w:line="276" w:lineRule="auto"/>
        <w:rPr>
          <w:sz w:val="16"/>
          <w:szCs w:val="16"/>
          <w:lang w:eastAsia="en-US"/>
        </w:rPr>
      </w:pPr>
      <w:r w:rsidRPr="006311C9">
        <w:rPr>
          <w:lang w:eastAsia="en-US"/>
        </w:rPr>
        <w:t xml:space="preserve"> </w:t>
      </w:r>
    </w:p>
    <w:p w:rsidR="006311C9" w:rsidRPr="006311C9" w:rsidRDefault="006311C9" w:rsidP="006311C9">
      <w:pPr>
        <w:tabs>
          <w:tab w:val="left" w:pos="1650"/>
        </w:tabs>
        <w:spacing w:line="276" w:lineRule="auto"/>
        <w:jc w:val="both"/>
        <w:rPr>
          <w:lang w:eastAsia="en-US"/>
        </w:rPr>
      </w:pPr>
      <w:r w:rsidRPr="006311C9">
        <w:rPr>
          <w:lang w:eastAsia="en-US"/>
        </w:rPr>
        <w:t xml:space="preserve">В возрасте 4 – 5 лет объём словарного запаса: 62 слова татарского языка. </w:t>
      </w:r>
    </w:p>
    <w:p w:rsidR="006311C9" w:rsidRPr="006311C9" w:rsidRDefault="006311C9" w:rsidP="006311C9">
      <w:pPr>
        <w:tabs>
          <w:tab w:val="left" w:pos="1650"/>
        </w:tabs>
        <w:spacing w:line="276" w:lineRule="auto"/>
        <w:jc w:val="both"/>
        <w:rPr>
          <w:lang w:eastAsia="en-US"/>
        </w:rPr>
      </w:pPr>
      <w:r w:rsidRPr="006311C9">
        <w:rPr>
          <w:lang w:eastAsia="en-US"/>
        </w:rPr>
        <w:t xml:space="preserve">В возрасте 5 – 6 лет объём словарного запаса: 45 слова татарского языка. </w:t>
      </w:r>
    </w:p>
    <w:p w:rsidR="006311C9" w:rsidRPr="006311C9" w:rsidRDefault="006311C9" w:rsidP="006311C9">
      <w:pPr>
        <w:tabs>
          <w:tab w:val="left" w:pos="1650"/>
        </w:tabs>
        <w:spacing w:line="276" w:lineRule="auto"/>
        <w:jc w:val="both"/>
        <w:rPr>
          <w:lang w:eastAsia="en-US"/>
        </w:rPr>
      </w:pPr>
      <w:r w:rsidRPr="006311C9">
        <w:rPr>
          <w:lang w:eastAsia="en-US"/>
        </w:rPr>
        <w:t xml:space="preserve">В возрасте 6 – 7 лет объём словарного запаса: 60 слова татарского языка. </w:t>
      </w:r>
    </w:p>
    <w:p w:rsidR="006311C9" w:rsidRPr="006311C9" w:rsidRDefault="006311C9" w:rsidP="006311C9">
      <w:pPr>
        <w:tabs>
          <w:tab w:val="left" w:pos="1650"/>
        </w:tabs>
        <w:spacing w:line="276" w:lineRule="auto"/>
        <w:jc w:val="both"/>
        <w:rPr>
          <w:lang w:eastAsia="en-US"/>
        </w:rPr>
      </w:pPr>
      <w:r w:rsidRPr="006311C9">
        <w:rPr>
          <w:lang w:eastAsia="en-US"/>
        </w:rPr>
        <w:t>Перед выходом в школу объём словарного запаса составляет 167 татарских слов</w:t>
      </w:r>
    </w:p>
    <w:p w:rsidR="006311C9" w:rsidRPr="006311C9" w:rsidRDefault="006311C9" w:rsidP="006311C9">
      <w:pPr>
        <w:rPr>
          <w:sz w:val="28"/>
          <w:szCs w:val="28"/>
          <w:lang w:eastAsia="en-US"/>
        </w:rPr>
      </w:pPr>
    </w:p>
    <w:p w:rsidR="006311C9" w:rsidRPr="006311C9" w:rsidRDefault="006311C9" w:rsidP="006311C9">
      <w:pPr>
        <w:jc w:val="center"/>
        <w:rPr>
          <w:b/>
          <w:bCs/>
          <w:lang w:eastAsia="en-US"/>
        </w:rPr>
      </w:pPr>
      <w:r w:rsidRPr="006311C9">
        <w:rPr>
          <w:b/>
          <w:bCs/>
          <w:lang w:eastAsia="en-US"/>
        </w:rPr>
        <w:t>I. СОДЕРЖАТЕЛЬНЫЙ РАЗДЕЛ.</w:t>
      </w:r>
    </w:p>
    <w:p w:rsidR="006311C9" w:rsidRPr="006311C9" w:rsidRDefault="006311C9" w:rsidP="006311C9">
      <w:pPr>
        <w:ind w:left="1428"/>
        <w:rPr>
          <w:b/>
          <w:bCs/>
          <w:sz w:val="16"/>
          <w:szCs w:val="16"/>
          <w:lang w:eastAsia="en-US"/>
        </w:rPr>
      </w:pPr>
    </w:p>
    <w:p w:rsidR="006311C9" w:rsidRPr="006311C9" w:rsidRDefault="006311C9" w:rsidP="006311C9">
      <w:pPr>
        <w:jc w:val="center"/>
        <w:rPr>
          <w:rFonts w:eastAsia="Calibri"/>
        </w:rPr>
      </w:pPr>
      <w:r w:rsidRPr="006311C9">
        <w:rPr>
          <w:rFonts w:eastAsia="Calibri"/>
        </w:rPr>
        <w:t>Описание образовательной деятельности в соответствии с направлениями развития ребенка</w:t>
      </w:r>
    </w:p>
    <w:p w:rsidR="006311C9" w:rsidRPr="006311C9" w:rsidRDefault="006311C9" w:rsidP="006311C9">
      <w:pPr>
        <w:rPr>
          <w:sz w:val="16"/>
          <w:szCs w:val="16"/>
          <w:lang w:eastAsia="en-US"/>
        </w:rPr>
      </w:pPr>
    </w:p>
    <w:p w:rsidR="006311C9" w:rsidRPr="006311C9" w:rsidRDefault="006311C9" w:rsidP="006311C9">
      <w:pPr>
        <w:numPr>
          <w:ilvl w:val="1"/>
          <w:numId w:val="23"/>
        </w:numPr>
        <w:spacing w:after="200" w:line="276" w:lineRule="auto"/>
        <w:rPr>
          <w:b/>
          <w:bCs/>
          <w:lang w:eastAsia="en-US"/>
        </w:rPr>
      </w:pPr>
      <w:r w:rsidRPr="006311C9">
        <w:rPr>
          <w:b/>
          <w:bCs/>
          <w:lang w:eastAsia="en-US"/>
        </w:rPr>
        <w:t>Образовательная область «Социально-коммуникативное развитие»</w:t>
      </w:r>
    </w:p>
    <w:p w:rsidR="006311C9" w:rsidRPr="006311C9" w:rsidRDefault="006311C9" w:rsidP="006311C9">
      <w:pPr>
        <w:ind w:left="1803"/>
        <w:rPr>
          <w:b/>
          <w:bCs/>
          <w:sz w:val="16"/>
          <w:szCs w:val="16"/>
          <w:lang w:eastAsia="en-US"/>
        </w:rPr>
      </w:pPr>
    </w:p>
    <w:p w:rsidR="006311C9" w:rsidRPr="006311C9" w:rsidRDefault="006311C9" w:rsidP="006311C9">
      <w:pPr>
        <w:jc w:val="both"/>
        <w:rPr>
          <w:lang w:eastAsia="en-US"/>
        </w:rPr>
      </w:pPr>
      <w:r w:rsidRPr="006311C9">
        <w:rPr>
          <w:b/>
          <w:bCs/>
          <w:i/>
          <w:lang w:eastAsia="en-US"/>
        </w:rPr>
        <w:t>цель:</w:t>
      </w:r>
      <w:r w:rsidRPr="006311C9">
        <w:rPr>
          <w:lang w:eastAsia="en-US"/>
        </w:rPr>
        <w:t xml:space="preserve"> позитивная социализация детей дошкольного возраста, приобщение детей к социокультурным нормам, традициям семьи, общества и государства.</w:t>
      </w:r>
    </w:p>
    <w:p w:rsidR="006311C9" w:rsidRPr="006311C9" w:rsidRDefault="006311C9" w:rsidP="006311C9">
      <w:pPr>
        <w:jc w:val="both"/>
        <w:rPr>
          <w:sz w:val="16"/>
          <w:szCs w:val="16"/>
          <w:lang w:eastAsia="en-US"/>
        </w:rPr>
      </w:pPr>
    </w:p>
    <w:p w:rsidR="006311C9" w:rsidRPr="006311C9" w:rsidRDefault="006311C9" w:rsidP="006311C9">
      <w:pPr>
        <w:jc w:val="center"/>
        <w:rPr>
          <w:b/>
          <w:bCs/>
          <w:lang w:eastAsia="en-US"/>
        </w:rPr>
      </w:pPr>
      <w:r w:rsidRPr="006311C9">
        <w:rPr>
          <w:b/>
          <w:bCs/>
          <w:lang w:eastAsia="en-US"/>
        </w:rPr>
        <w:t xml:space="preserve">Задачи социально – коммуникативного развития в ФГОС </w:t>
      </w:r>
      <w:proofErr w:type="gramStart"/>
      <w:r w:rsidRPr="006311C9">
        <w:rPr>
          <w:b/>
          <w:bCs/>
          <w:lang w:eastAsia="en-US"/>
        </w:rPr>
        <w:t>ДО</w:t>
      </w:r>
      <w:proofErr w:type="gramEnd"/>
    </w:p>
    <w:p w:rsidR="006311C9" w:rsidRPr="006311C9" w:rsidRDefault="006311C9" w:rsidP="006311C9">
      <w:pPr>
        <w:jc w:val="center"/>
        <w:rPr>
          <w:b/>
          <w:bCs/>
          <w:sz w:val="16"/>
          <w:szCs w:val="16"/>
          <w:lang w:eastAsia="en-US"/>
        </w:rPr>
      </w:pPr>
    </w:p>
    <w:p w:rsidR="006311C9" w:rsidRPr="006311C9" w:rsidRDefault="006311C9" w:rsidP="006311C9">
      <w:pPr>
        <w:jc w:val="both"/>
        <w:rPr>
          <w:rFonts w:eastAsia="Calibri"/>
        </w:rPr>
      </w:pPr>
      <w:r w:rsidRPr="006311C9">
        <w:rPr>
          <w:rFonts w:eastAsia="Calibri"/>
        </w:rPr>
        <w:t>Усвоение норм и ценностей, принятых в обществе, включая моральные и нравственные ценности</w:t>
      </w:r>
    </w:p>
    <w:p w:rsidR="006311C9" w:rsidRPr="006311C9" w:rsidRDefault="006311C9" w:rsidP="006311C9">
      <w:pPr>
        <w:jc w:val="both"/>
        <w:rPr>
          <w:rFonts w:eastAsia="Calibri"/>
        </w:rPr>
      </w:pPr>
      <w:r w:rsidRPr="006311C9">
        <w:rPr>
          <w:rFonts w:eastAsia="Calibri"/>
        </w:rPr>
        <w:t xml:space="preserve">Развитие общения и взаимодействия ребенка </w:t>
      </w:r>
      <w:proofErr w:type="gramStart"/>
      <w:r w:rsidRPr="006311C9">
        <w:rPr>
          <w:rFonts w:eastAsia="Calibri"/>
        </w:rPr>
        <w:t>со</w:t>
      </w:r>
      <w:proofErr w:type="gramEnd"/>
      <w:r w:rsidRPr="006311C9">
        <w:rPr>
          <w:rFonts w:eastAsia="Calibri"/>
        </w:rPr>
        <w:t xml:space="preserve"> взрослыми и сверстниками</w:t>
      </w:r>
    </w:p>
    <w:p w:rsidR="006311C9" w:rsidRPr="006311C9" w:rsidRDefault="006311C9" w:rsidP="006311C9">
      <w:pPr>
        <w:jc w:val="both"/>
        <w:rPr>
          <w:rFonts w:eastAsia="Calibri"/>
        </w:rPr>
      </w:pPr>
      <w:r w:rsidRPr="006311C9">
        <w:rPr>
          <w:rFonts w:eastAsia="Calibri"/>
        </w:rPr>
        <w:t xml:space="preserve">Становление самостоятельности, целенаправленности и саморегуляции собственных действий </w:t>
      </w:r>
    </w:p>
    <w:p w:rsidR="006311C9" w:rsidRPr="006311C9" w:rsidRDefault="006311C9" w:rsidP="006311C9">
      <w:pPr>
        <w:jc w:val="both"/>
        <w:rPr>
          <w:rFonts w:eastAsia="Calibri"/>
        </w:rPr>
      </w:pPr>
      <w:r w:rsidRPr="006311C9">
        <w:rPr>
          <w:rFonts w:eastAsia="Calibri"/>
        </w:rPr>
        <w:t>Развитие социального и эмоционального интеллекта, эмоциональной отзывчивости, сопереживания</w:t>
      </w:r>
    </w:p>
    <w:p w:rsidR="006311C9" w:rsidRPr="006311C9" w:rsidRDefault="006311C9" w:rsidP="006311C9">
      <w:pPr>
        <w:jc w:val="both"/>
        <w:rPr>
          <w:rFonts w:eastAsia="Calibri"/>
        </w:rPr>
      </w:pPr>
      <w:r w:rsidRPr="006311C9">
        <w:rPr>
          <w:rFonts w:eastAsia="Calibri"/>
        </w:rPr>
        <w:lastRenderedPageBreak/>
        <w:t>Формирование готовности к совместной деятельности со сверстниками</w:t>
      </w:r>
    </w:p>
    <w:p w:rsidR="006311C9" w:rsidRPr="006311C9" w:rsidRDefault="006311C9" w:rsidP="006311C9">
      <w:pPr>
        <w:jc w:val="both"/>
        <w:rPr>
          <w:rFonts w:eastAsia="Calibri"/>
        </w:rPr>
      </w:pPr>
      <w:r w:rsidRPr="006311C9">
        <w:rPr>
          <w:rFonts w:eastAsia="Calibri"/>
        </w:rPr>
        <w:t>Формирование уважительного отношения и чувства принадлежности к своей семье и к обществу детей и взрослых в организации</w:t>
      </w:r>
    </w:p>
    <w:p w:rsidR="006311C9" w:rsidRPr="006311C9" w:rsidRDefault="006311C9" w:rsidP="006311C9">
      <w:pPr>
        <w:jc w:val="both"/>
        <w:rPr>
          <w:rFonts w:eastAsia="Calibri"/>
        </w:rPr>
      </w:pPr>
      <w:r w:rsidRPr="006311C9">
        <w:rPr>
          <w:rFonts w:eastAsia="Calibri"/>
        </w:rPr>
        <w:t>Формирование позитивных установок к различным видам труда и творчества</w:t>
      </w:r>
    </w:p>
    <w:p w:rsidR="006311C9" w:rsidRPr="006311C9" w:rsidRDefault="006311C9" w:rsidP="006311C9">
      <w:pPr>
        <w:jc w:val="both"/>
        <w:rPr>
          <w:rFonts w:eastAsia="Calibri"/>
        </w:rPr>
      </w:pPr>
      <w:r w:rsidRPr="006311C9">
        <w:rPr>
          <w:rFonts w:eastAsia="Calibri"/>
        </w:rPr>
        <w:t>Формирование основ безопасного поведения в быту, социуме, природе. Овладение речью как средством общения и культуры</w:t>
      </w:r>
    </w:p>
    <w:p w:rsidR="006311C9" w:rsidRPr="006311C9" w:rsidRDefault="006311C9" w:rsidP="006311C9">
      <w:pPr>
        <w:ind w:left="720"/>
        <w:jc w:val="both"/>
        <w:rPr>
          <w:rFonts w:eastAsia="Calibri"/>
          <w:sz w:val="16"/>
          <w:szCs w:val="16"/>
        </w:rPr>
      </w:pPr>
    </w:p>
    <w:p w:rsidR="006311C9" w:rsidRPr="006311C9" w:rsidRDefault="006311C9" w:rsidP="006311C9">
      <w:pPr>
        <w:jc w:val="center"/>
        <w:rPr>
          <w:rFonts w:eastAsia="Calibri"/>
          <w:b/>
          <w:bCs/>
        </w:rPr>
      </w:pPr>
      <w:r w:rsidRPr="006311C9">
        <w:rPr>
          <w:rFonts w:eastAsia="Calibri"/>
          <w:b/>
          <w:bCs/>
        </w:rPr>
        <w:t xml:space="preserve">Формы  работы  с детьми </w:t>
      </w:r>
    </w:p>
    <w:p w:rsidR="006311C9" w:rsidRPr="006311C9" w:rsidRDefault="006311C9" w:rsidP="006311C9">
      <w:pPr>
        <w:jc w:val="center"/>
        <w:rPr>
          <w:rFonts w:eastAsia="Calibri"/>
          <w:b/>
          <w:bCs/>
        </w:rPr>
      </w:pPr>
      <w:r w:rsidRPr="006311C9">
        <w:rPr>
          <w:rFonts w:eastAsia="Calibri"/>
          <w:b/>
          <w:bCs/>
        </w:rPr>
        <w:t>по образовательной области «Социально-коммуникативное развитие»</w:t>
      </w:r>
    </w:p>
    <w:p w:rsidR="006311C9" w:rsidRPr="006311C9" w:rsidRDefault="006311C9" w:rsidP="006311C9">
      <w:pPr>
        <w:jc w:val="center"/>
        <w:rPr>
          <w:rFonts w:eastAsia="Calibri"/>
          <w:b/>
          <w:bCs/>
          <w:sz w:val="16"/>
          <w:szCs w:val="16"/>
        </w:rPr>
      </w:pPr>
    </w:p>
    <w:p w:rsidR="006311C9" w:rsidRPr="006311C9" w:rsidRDefault="006311C9" w:rsidP="006311C9">
      <w:pPr>
        <w:rPr>
          <w:rFonts w:eastAsia="Calibri"/>
          <w:b/>
          <w:bCs/>
        </w:rPr>
      </w:pPr>
      <w:r w:rsidRPr="006311C9">
        <w:rPr>
          <w:rFonts w:eastAsia="Calibri"/>
          <w:b/>
          <w:bCs/>
        </w:rPr>
        <w:t>Развитие игровой деятельности детей с целью освоения различных социальных  ролей</w:t>
      </w:r>
    </w:p>
    <w:p w:rsidR="006311C9" w:rsidRPr="006311C9" w:rsidRDefault="006311C9" w:rsidP="006311C9">
      <w:pPr>
        <w:rPr>
          <w:rFonts w:eastAsia="Calibri"/>
          <w:b/>
          <w:bCs/>
        </w:rPr>
      </w:pPr>
      <w:r w:rsidRPr="006311C9">
        <w:rPr>
          <w:rFonts w:eastAsia="Calibri"/>
        </w:rPr>
        <w:t>Сюжетно-ролевые игры</w:t>
      </w:r>
    </w:p>
    <w:p w:rsidR="006311C9" w:rsidRPr="006311C9" w:rsidRDefault="006311C9" w:rsidP="006311C9">
      <w:pPr>
        <w:rPr>
          <w:rFonts w:eastAsia="Calibri"/>
        </w:rPr>
      </w:pPr>
      <w:r w:rsidRPr="006311C9">
        <w:rPr>
          <w:rFonts w:eastAsia="Calibri"/>
        </w:rPr>
        <w:t>Подвижные игры</w:t>
      </w:r>
    </w:p>
    <w:p w:rsidR="006311C9" w:rsidRPr="006311C9" w:rsidRDefault="006311C9" w:rsidP="006311C9">
      <w:pPr>
        <w:rPr>
          <w:rFonts w:eastAsia="Calibri"/>
        </w:rPr>
      </w:pPr>
      <w:r w:rsidRPr="006311C9">
        <w:rPr>
          <w:rFonts w:eastAsia="Calibri"/>
        </w:rPr>
        <w:t>Театрализованные игры</w:t>
      </w:r>
    </w:p>
    <w:p w:rsidR="006311C9" w:rsidRPr="006311C9" w:rsidRDefault="006311C9" w:rsidP="006311C9">
      <w:pPr>
        <w:rPr>
          <w:rFonts w:eastAsia="Calibri"/>
        </w:rPr>
      </w:pPr>
      <w:r w:rsidRPr="006311C9">
        <w:rPr>
          <w:rFonts w:eastAsia="Calibri"/>
        </w:rPr>
        <w:t>Дидактические игры</w:t>
      </w:r>
    </w:p>
    <w:p w:rsidR="006311C9" w:rsidRPr="006311C9" w:rsidRDefault="006311C9" w:rsidP="006311C9">
      <w:pPr>
        <w:rPr>
          <w:rFonts w:eastAsia="Calibri"/>
          <w:b/>
          <w:bCs/>
        </w:rPr>
      </w:pPr>
      <w:r w:rsidRPr="006311C9">
        <w:rPr>
          <w:rFonts w:eastAsia="Calibri"/>
          <w:b/>
          <w:bCs/>
        </w:rPr>
        <w:t>Совместная деятельность</w:t>
      </w:r>
    </w:p>
    <w:p w:rsidR="006311C9" w:rsidRPr="006311C9" w:rsidRDefault="006311C9" w:rsidP="006311C9">
      <w:pPr>
        <w:rPr>
          <w:lang w:eastAsia="en-US"/>
        </w:rPr>
      </w:pPr>
      <w:proofErr w:type="gramStart"/>
      <w:r w:rsidRPr="006311C9">
        <w:rPr>
          <w:lang w:eastAsia="en-US"/>
        </w:rPr>
        <w:t>Занятия, экскурсии, наблюдения,  вос. художественной литературы, видеоинформация, досуги, праздники, обучающие игры, досуговые игры, народные игры.</w:t>
      </w:r>
      <w:proofErr w:type="gramEnd"/>
    </w:p>
    <w:p w:rsidR="006311C9" w:rsidRPr="006311C9" w:rsidRDefault="006311C9" w:rsidP="006311C9">
      <w:pPr>
        <w:rPr>
          <w:rFonts w:eastAsia="Calibri"/>
        </w:rPr>
      </w:pPr>
      <w:r w:rsidRPr="006311C9">
        <w:rPr>
          <w:rFonts w:eastAsia="Calibri"/>
        </w:rPr>
        <w:t>Самостоятельные сюжетно-ролевые игры, дидактические игры,  игры с участием воспитателей</w:t>
      </w:r>
    </w:p>
    <w:p w:rsidR="006311C9" w:rsidRPr="006311C9" w:rsidRDefault="006311C9" w:rsidP="006311C9">
      <w:pPr>
        <w:rPr>
          <w:rFonts w:eastAsia="Calibri"/>
          <w:b/>
          <w:bCs/>
        </w:rPr>
      </w:pPr>
      <w:r w:rsidRPr="006311C9">
        <w:rPr>
          <w:rFonts w:eastAsia="Calibri"/>
          <w:b/>
          <w:bCs/>
        </w:rPr>
        <w:t>Режимные моменты</w:t>
      </w:r>
    </w:p>
    <w:p w:rsidR="006311C9" w:rsidRPr="006311C9" w:rsidRDefault="006311C9" w:rsidP="006311C9">
      <w:pPr>
        <w:tabs>
          <w:tab w:val="left" w:pos="3555"/>
        </w:tabs>
        <w:rPr>
          <w:rFonts w:eastAsia="Calibri"/>
        </w:rPr>
      </w:pPr>
      <w:r w:rsidRPr="006311C9">
        <w:rPr>
          <w:rFonts w:eastAsia="Calibri"/>
        </w:rPr>
        <w:t>В соответствии с режимом дня</w:t>
      </w:r>
    </w:p>
    <w:p w:rsidR="006311C9" w:rsidRPr="006311C9" w:rsidRDefault="006311C9" w:rsidP="006311C9">
      <w:pPr>
        <w:tabs>
          <w:tab w:val="left" w:pos="3555"/>
        </w:tabs>
        <w:rPr>
          <w:rFonts w:eastAsia="Calibri"/>
          <w:b/>
          <w:bCs/>
        </w:rPr>
      </w:pPr>
      <w:r w:rsidRPr="006311C9">
        <w:rPr>
          <w:rFonts w:eastAsia="Calibri"/>
          <w:b/>
          <w:bCs/>
        </w:rPr>
        <w:t>Самостоятельная  деятельность</w:t>
      </w:r>
    </w:p>
    <w:p w:rsidR="006311C9" w:rsidRPr="006311C9" w:rsidRDefault="006311C9" w:rsidP="006311C9">
      <w:pPr>
        <w:rPr>
          <w:lang w:eastAsia="en-US"/>
        </w:rPr>
      </w:pPr>
      <w:proofErr w:type="gramStart"/>
      <w:r w:rsidRPr="006311C9">
        <w:rPr>
          <w:lang w:eastAsia="en-US"/>
        </w:rPr>
        <w:t>Игры-экспериментирование</w:t>
      </w:r>
      <w:proofErr w:type="gramEnd"/>
    </w:p>
    <w:p w:rsidR="006311C9" w:rsidRPr="006311C9" w:rsidRDefault="006311C9" w:rsidP="006311C9">
      <w:pPr>
        <w:rPr>
          <w:lang w:eastAsia="en-US"/>
        </w:rPr>
      </w:pPr>
      <w:r w:rsidRPr="006311C9">
        <w:rPr>
          <w:lang w:eastAsia="en-US"/>
        </w:rPr>
        <w:t xml:space="preserve">Сюжетные самодеятельные игры (с собственными знаниями детей на основе их опыта). </w:t>
      </w:r>
      <w:r w:rsidRPr="006311C9">
        <w:rPr>
          <w:i/>
          <w:lang w:eastAsia="en-US"/>
        </w:rPr>
        <w:t>Внеигровые формы:</w:t>
      </w:r>
    </w:p>
    <w:p w:rsidR="006311C9" w:rsidRPr="006311C9" w:rsidRDefault="006311C9" w:rsidP="006311C9">
      <w:pPr>
        <w:rPr>
          <w:lang w:eastAsia="en-US"/>
        </w:rPr>
      </w:pPr>
      <w:r w:rsidRPr="006311C9">
        <w:rPr>
          <w:lang w:eastAsia="en-US"/>
        </w:rPr>
        <w:t>самодеятельность дошкольников, изобразительная деятельность, труд в природе,</w:t>
      </w:r>
    </w:p>
    <w:p w:rsidR="006311C9" w:rsidRPr="006311C9" w:rsidRDefault="006311C9" w:rsidP="006311C9">
      <w:pPr>
        <w:rPr>
          <w:lang w:eastAsia="en-US"/>
        </w:rPr>
      </w:pPr>
      <w:r w:rsidRPr="006311C9">
        <w:rPr>
          <w:lang w:eastAsia="en-US"/>
        </w:rPr>
        <w:t>экспериментирование, конструирование, бытовая деятельность, наблюдение</w:t>
      </w:r>
    </w:p>
    <w:p w:rsidR="006311C9" w:rsidRPr="006311C9" w:rsidRDefault="006311C9" w:rsidP="006311C9">
      <w:pPr>
        <w:rPr>
          <w:sz w:val="16"/>
          <w:szCs w:val="16"/>
          <w:lang w:eastAsia="en-US"/>
        </w:rPr>
      </w:pPr>
    </w:p>
    <w:p w:rsidR="006311C9" w:rsidRPr="006311C9" w:rsidRDefault="006311C9" w:rsidP="006311C9">
      <w:pPr>
        <w:shd w:val="clear" w:color="auto" w:fill="FFFFFF"/>
        <w:rPr>
          <w:b/>
          <w:bCs/>
          <w:lang w:eastAsia="en-US"/>
        </w:rPr>
      </w:pPr>
      <w:r w:rsidRPr="006311C9">
        <w:rPr>
          <w:b/>
          <w:bCs/>
          <w:lang w:eastAsia="en-US"/>
        </w:rPr>
        <w:t>Приобщение  к  элементарным  общепринятым     нормам  и  правилам   взаимоотношения  со  сверстниками   и  взрослыми</w:t>
      </w:r>
    </w:p>
    <w:p w:rsidR="006311C9" w:rsidRPr="006311C9" w:rsidRDefault="006311C9" w:rsidP="006311C9">
      <w:pPr>
        <w:jc w:val="both"/>
        <w:rPr>
          <w:b/>
          <w:bCs/>
          <w:lang w:eastAsia="en-US"/>
        </w:rPr>
      </w:pPr>
      <w:r w:rsidRPr="006311C9">
        <w:rPr>
          <w:b/>
          <w:bCs/>
          <w:lang w:eastAsia="en-US"/>
        </w:rPr>
        <w:t>Совместная деятельность</w:t>
      </w:r>
    </w:p>
    <w:p w:rsidR="006311C9" w:rsidRPr="006311C9" w:rsidRDefault="006311C9" w:rsidP="006311C9">
      <w:pPr>
        <w:jc w:val="both"/>
        <w:rPr>
          <w:lang w:eastAsia="en-US"/>
        </w:rPr>
      </w:pPr>
      <w:r w:rsidRPr="006311C9">
        <w:rPr>
          <w:lang w:eastAsia="en-US"/>
        </w:rPr>
        <w:t>Беседы, обучение, чтение  худ</w:t>
      </w:r>
      <w:proofErr w:type="gramStart"/>
      <w:r w:rsidRPr="006311C9">
        <w:rPr>
          <w:lang w:eastAsia="en-US"/>
        </w:rPr>
        <w:t>.л</w:t>
      </w:r>
      <w:proofErr w:type="gramEnd"/>
      <w:r w:rsidRPr="006311C9">
        <w:rPr>
          <w:lang w:eastAsia="en-US"/>
        </w:rPr>
        <w:t>итературы, дидактические игры, игровые занятия, сюжетно ролевые игры, игровая деятельность(игры в парах, совместные игры с несколькими партнерами, пальчиковые игры)</w:t>
      </w:r>
    </w:p>
    <w:p w:rsidR="006311C9" w:rsidRPr="006311C9" w:rsidRDefault="006311C9" w:rsidP="006311C9">
      <w:pPr>
        <w:shd w:val="clear" w:color="auto" w:fill="FFFFFF"/>
        <w:jc w:val="both"/>
        <w:rPr>
          <w:b/>
          <w:bCs/>
          <w:lang w:eastAsia="en-US"/>
        </w:rPr>
      </w:pPr>
      <w:r w:rsidRPr="006311C9">
        <w:rPr>
          <w:b/>
          <w:bCs/>
          <w:lang w:eastAsia="en-US"/>
        </w:rPr>
        <w:t xml:space="preserve">Режимные  моменты </w:t>
      </w:r>
    </w:p>
    <w:p w:rsidR="006311C9" w:rsidRPr="006311C9" w:rsidRDefault="006311C9" w:rsidP="006311C9">
      <w:pPr>
        <w:jc w:val="both"/>
        <w:rPr>
          <w:lang w:eastAsia="en-US"/>
        </w:rPr>
      </w:pPr>
      <w:r w:rsidRPr="006311C9">
        <w:rPr>
          <w:lang w:eastAsia="en-US"/>
        </w:rPr>
        <w:t>Индивидуальная работа во время утреннего приема (беседы, показ);</w:t>
      </w:r>
    </w:p>
    <w:p w:rsidR="006311C9" w:rsidRPr="006311C9" w:rsidRDefault="006311C9" w:rsidP="006311C9">
      <w:pPr>
        <w:jc w:val="both"/>
        <w:rPr>
          <w:lang w:eastAsia="en-US"/>
        </w:rPr>
      </w:pPr>
      <w:r w:rsidRPr="006311C9">
        <w:rPr>
          <w:lang w:eastAsia="en-US"/>
        </w:rPr>
        <w:t>Культурно-гигиенические процедуры  (объяснение, напоминание);</w:t>
      </w:r>
    </w:p>
    <w:p w:rsidR="006311C9" w:rsidRPr="006311C9" w:rsidRDefault="006311C9" w:rsidP="006311C9">
      <w:pPr>
        <w:tabs>
          <w:tab w:val="left" w:pos="2580"/>
        </w:tabs>
        <w:jc w:val="both"/>
        <w:rPr>
          <w:rFonts w:eastAsia="Calibri"/>
        </w:rPr>
      </w:pPr>
      <w:r w:rsidRPr="006311C9">
        <w:rPr>
          <w:rFonts w:eastAsia="Calibri"/>
        </w:rPr>
        <w:t>Игровая деятельность во время прогулки (объяснение, напоминание)</w:t>
      </w:r>
    </w:p>
    <w:p w:rsidR="006311C9" w:rsidRPr="006311C9" w:rsidRDefault="006311C9" w:rsidP="006311C9">
      <w:pPr>
        <w:tabs>
          <w:tab w:val="left" w:pos="2580"/>
        </w:tabs>
        <w:jc w:val="both"/>
        <w:rPr>
          <w:rFonts w:eastAsia="Calibri"/>
          <w:b/>
          <w:bCs/>
        </w:rPr>
      </w:pPr>
      <w:r w:rsidRPr="006311C9">
        <w:rPr>
          <w:rFonts w:eastAsia="Calibri"/>
          <w:b/>
          <w:bCs/>
        </w:rPr>
        <w:t xml:space="preserve">Самостоятельная  деятельность </w:t>
      </w:r>
    </w:p>
    <w:p w:rsidR="006311C9" w:rsidRPr="006311C9" w:rsidRDefault="006311C9" w:rsidP="006311C9">
      <w:pPr>
        <w:tabs>
          <w:tab w:val="left" w:pos="2580"/>
        </w:tabs>
        <w:jc w:val="both"/>
        <w:rPr>
          <w:rFonts w:eastAsia="Calibri"/>
        </w:rPr>
      </w:pPr>
      <w:proofErr w:type="gramStart"/>
      <w:r w:rsidRPr="006311C9">
        <w:rPr>
          <w:rFonts w:eastAsia="Calibri"/>
        </w:rPr>
        <w:t>(игры  в парах, совместные игры с несколькими партнерами, хороводные игры, игры с правилами), дидактические игры, сюжетно-ролевые игры,   дежурство, самообслуживание, подвижные, театрализованные игры, продуктивная деятельность.</w:t>
      </w:r>
      <w:proofErr w:type="gramEnd"/>
    </w:p>
    <w:p w:rsidR="006311C9" w:rsidRPr="006311C9" w:rsidRDefault="006311C9" w:rsidP="006311C9">
      <w:pPr>
        <w:tabs>
          <w:tab w:val="left" w:pos="2580"/>
        </w:tabs>
        <w:jc w:val="both"/>
        <w:rPr>
          <w:rFonts w:eastAsia="Calibri"/>
          <w:sz w:val="16"/>
          <w:szCs w:val="16"/>
        </w:rPr>
      </w:pPr>
    </w:p>
    <w:p w:rsidR="006311C9" w:rsidRPr="006311C9" w:rsidRDefault="006311C9" w:rsidP="006311C9">
      <w:pPr>
        <w:rPr>
          <w:rFonts w:eastAsia="Calibri"/>
          <w:b/>
          <w:bCs/>
        </w:rPr>
      </w:pPr>
      <w:r w:rsidRPr="006311C9">
        <w:rPr>
          <w:rFonts w:eastAsia="Calibri"/>
          <w:b/>
          <w:bCs/>
        </w:rPr>
        <w:t>Формирование гендерной, семейной и гражданской принадлежности</w:t>
      </w:r>
    </w:p>
    <w:p w:rsidR="006311C9" w:rsidRPr="006311C9" w:rsidRDefault="006311C9" w:rsidP="006311C9">
      <w:pPr>
        <w:rPr>
          <w:rFonts w:eastAsia="Calibri"/>
        </w:rPr>
      </w:pPr>
      <w:r w:rsidRPr="006311C9">
        <w:rPr>
          <w:rFonts w:eastAsia="Calibri"/>
        </w:rPr>
        <w:t>образ  Я</w:t>
      </w:r>
    </w:p>
    <w:p w:rsidR="006311C9" w:rsidRPr="006311C9" w:rsidRDefault="006311C9" w:rsidP="006311C9">
      <w:pPr>
        <w:rPr>
          <w:rFonts w:eastAsia="Calibri"/>
        </w:rPr>
      </w:pPr>
      <w:r w:rsidRPr="006311C9">
        <w:rPr>
          <w:rFonts w:eastAsia="Calibri"/>
        </w:rPr>
        <w:t>семья</w:t>
      </w:r>
    </w:p>
    <w:p w:rsidR="006311C9" w:rsidRPr="006311C9" w:rsidRDefault="006311C9" w:rsidP="006311C9">
      <w:pPr>
        <w:rPr>
          <w:rFonts w:eastAsia="Calibri"/>
        </w:rPr>
      </w:pPr>
      <w:r w:rsidRPr="006311C9">
        <w:rPr>
          <w:rFonts w:eastAsia="Calibri"/>
        </w:rPr>
        <w:t>детский  сад</w:t>
      </w:r>
    </w:p>
    <w:p w:rsidR="006311C9" w:rsidRPr="006311C9" w:rsidRDefault="006311C9" w:rsidP="006311C9">
      <w:pPr>
        <w:rPr>
          <w:rFonts w:eastAsia="Calibri"/>
        </w:rPr>
      </w:pPr>
      <w:r w:rsidRPr="006311C9">
        <w:rPr>
          <w:rFonts w:eastAsia="Calibri"/>
        </w:rPr>
        <w:t>родная  страна</w:t>
      </w:r>
    </w:p>
    <w:p w:rsidR="006311C9" w:rsidRPr="006311C9" w:rsidRDefault="006311C9" w:rsidP="006311C9">
      <w:pPr>
        <w:rPr>
          <w:rFonts w:eastAsia="Calibri"/>
        </w:rPr>
      </w:pPr>
      <w:r w:rsidRPr="006311C9">
        <w:rPr>
          <w:rFonts w:eastAsia="Calibri"/>
        </w:rPr>
        <w:t xml:space="preserve">наша армия </w:t>
      </w:r>
    </w:p>
    <w:p w:rsidR="006311C9" w:rsidRPr="006311C9" w:rsidRDefault="006311C9" w:rsidP="006311C9">
      <w:pPr>
        <w:tabs>
          <w:tab w:val="left" w:pos="2580"/>
        </w:tabs>
        <w:rPr>
          <w:rFonts w:eastAsia="Calibri"/>
        </w:rPr>
      </w:pPr>
      <w:r w:rsidRPr="006311C9">
        <w:rPr>
          <w:rFonts w:eastAsia="Calibri"/>
        </w:rPr>
        <w:t xml:space="preserve">наша планета </w:t>
      </w:r>
    </w:p>
    <w:p w:rsidR="006311C9" w:rsidRPr="006311C9" w:rsidRDefault="006311C9" w:rsidP="006311C9">
      <w:pPr>
        <w:rPr>
          <w:b/>
          <w:bCs/>
          <w:lang w:eastAsia="en-US"/>
        </w:rPr>
      </w:pPr>
      <w:r w:rsidRPr="006311C9">
        <w:rPr>
          <w:b/>
          <w:bCs/>
          <w:lang w:eastAsia="en-US"/>
        </w:rPr>
        <w:t>Совместная деятельность</w:t>
      </w:r>
    </w:p>
    <w:p w:rsidR="006311C9" w:rsidRPr="006311C9" w:rsidRDefault="006311C9" w:rsidP="006311C9">
      <w:pPr>
        <w:rPr>
          <w:lang w:eastAsia="en-US"/>
        </w:rPr>
      </w:pPr>
      <w:proofErr w:type="gramStart"/>
      <w:r w:rsidRPr="006311C9">
        <w:rPr>
          <w:lang w:eastAsia="en-US"/>
        </w:rPr>
        <w:t>Игровые  упражнения, дидактические игры, праздники, музыкальные досуги, развлечения, чтение,  рассказ, экскурсия, викторины, КВН, познавательные досуги, тематические досуги.</w:t>
      </w:r>
      <w:proofErr w:type="gramEnd"/>
    </w:p>
    <w:p w:rsidR="006311C9" w:rsidRPr="006311C9" w:rsidRDefault="006311C9" w:rsidP="006311C9">
      <w:pPr>
        <w:rPr>
          <w:b/>
          <w:bCs/>
          <w:lang w:eastAsia="en-US"/>
        </w:rPr>
      </w:pPr>
      <w:r w:rsidRPr="006311C9">
        <w:rPr>
          <w:b/>
          <w:bCs/>
          <w:lang w:eastAsia="en-US"/>
        </w:rPr>
        <w:t xml:space="preserve">Режимные  моменты </w:t>
      </w:r>
    </w:p>
    <w:p w:rsidR="006311C9" w:rsidRPr="006311C9" w:rsidRDefault="006311C9" w:rsidP="006311C9">
      <w:pPr>
        <w:rPr>
          <w:lang w:eastAsia="en-US"/>
        </w:rPr>
      </w:pPr>
      <w:proofErr w:type="gramStart"/>
      <w:r w:rsidRPr="006311C9">
        <w:rPr>
          <w:lang w:eastAsia="en-US"/>
        </w:rPr>
        <w:t>Прогулка, самостоятельная деятельность, тематические досуги, труд (в природе, дежурство</w:t>
      </w:r>
      <w:proofErr w:type="gramEnd"/>
    </w:p>
    <w:p w:rsidR="006311C9" w:rsidRPr="006311C9" w:rsidRDefault="006311C9" w:rsidP="006311C9">
      <w:pPr>
        <w:rPr>
          <w:b/>
          <w:bCs/>
          <w:lang w:eastAsia="en-US"/>
        </w:rPr>
      </w:pPr>
      <w:r w:rsidRPr="006311C9">
        <w:rPr>
          <w:b/>
          <w:bCs/>
          <w:lang w:eastAsia="en-US"/>
        </w:rPr>
        <w:lastRenderedPageBreak/>
        <w:t>Самостоятельная  деятельность:</w:t>
      </w:r>
    </w:p>
    <w:p w:rsidR="006311C9" w:rsidRPr="006311C9" w:rsidRDefault="006311C9" w:rsidP="006311C9">
      <w:pPr>
        <w:rPr>
          <w:b/>
          <w:bCs/>
          <w:lang w:eastAsia="en-US"/>
        </w:rPr>
      </w:pPr>
      <w:r w:rsidRPr="006311C9">
        <w:rPr>
          <w:lang w:eastAsia="en-US"/>
        </w:rPr>
        <w:t>Сюжетно-ролевая игра, дидактическая игра, настольно-печатные игры, продуктивная деятельность, дежурство</w:t>
      </w:r>
    </w:p>
    <w:p w:rsidR="006311C9" w:rsidRPr="006311C9" w:rsidRDefault="006311C9" w:rsidP="006311C9">
      <w:pPr>
        <w:rPr>
          <w:rFonts w:eastAsia="Calibri"/>
          <w:b/>
          <w:bCs/>
        </w:rPr>
      </w:pPr>
      <w:r w:rsidRPr="006311C9">
        <w:rPr>
          <w:rFonts w:eastAsia="Calibri"/>
          <w:b/>
          <w:bCs/>
        </w:rPr>
        <w:t>Формирование патриотических чувств</w:t>
      </w:r>
    </w:p>
    <w:p w:rsidR="006311C9" w:rsidRPr="006311C9" w:rsidRDefault="006311C9" w:rsidP="006311C9">
      <w:pPr>
        <w:rPr>
          <w:b/>
          <w:bCs/>
          <w:lang w:eastAsia="en-US"/>
        </w:rPr>
      </w:pPr>
      <w:r w:rsidRPr="006311C9">
        <w:rPr>
          <w:b/>
          <w:bCs/>
          <w:lang w:eastAsia="en-US"/>
        </w:rPr>
        <w:t>Совместная деятельность</w:t>
      </w:r>
    </w:p>
    <w:p w:rsidR="006311C9" w:rsidRPr="006311C9" w:rsidRDefault="006311C9" w:rsidP="006311C9">
      <w:pPr>
        <w:tabs>
          <w:tab w:val="left" w:pos="2160"/>
        </w:tabs>
        <w:rPr>
          <w:lang w:eastAsia="en-US"/>
        </w:rPr>
      </w:pPr>
      <w:r w:rsidRPr="006311C9">
        <w:rPr>
          <w:lang w:eastAsia="en-US"/>
        </w:rPr>
        <w:t>познавательные беседы, развлечения, моделирование, настольные игры, чтение, творческие задания, видеофильмы</w:t>
      </w:r>
    </w:p>
    <w:p w:rsidR="006311C9" w:rsidRPr="006311C9" w:rsidRDefault="006311C9" w:rsidP="006311C9">
      <w:pPr>
        <w:rPr>
          <w:b/>
          <w:bCs/>
          <w:lang w:eastAsia="en-US"/>
        </w:rPr>
      </w:pPr>
      <w:r w:rsidRPr="006311C9">
        <w:rPr>
          <w:b/>
          <w:bCs/>
          <w:lang w:eastAsia="en-US"/>
        </w:rPr>
        <w:t>Режимные  моменты</w:t>
      </w:r>
    </w:p>
    <w:p w:rsidR="006311C9" w:rsidRPr="006311C9" w:rsidRDefault="006311C9" w:rsidP="006311C9">
      <w:pPr>
        <w:rPr>
          <w:lang w:eastAsia="en-US"/>
        </w:rPr>
      </w:pPr>
      <w:r w:rsidRPr="006311C9">
        <w:rPr>
          <w:lang w:eastAsia="en-US"/>
        </w:rPr>
        <w:t>Игра, наблюдение, упражнение</w:t>
      </w:r>
    </w:p>
    <w:p w:rsidR="006311C9" w:rsidRPr="006311C9" w:rsidRDefault="006311C9" w:rsidP="006311C9">
      <w:pPr>
        <w:tabs>
          <w:tab w:val="left" w:pos="3555"/>
        </w:tabs>
        <w:rPr>
          <w:rFonts w:eastAsia="Calibri"/>
          <w:b/>
          <w:bCs/>
        </w:rPr>
      </w:pPr>
      <w:r w:rsidRPr="006311C9">
        <w:rPr>
          <w:rFonts w:eastAsia="Calibri"/>
          <w:b/>
          <w:bCs/>
        </w:rPr>
        <w:t>Самостоятельная  деятельность</w:t>
      </w:r>
    </w:p>
    <w:p w:rsidR="006311C9" w:rsidRPr="006311C9" w:rsidRDefault="006311C9" w:rsidP="006311C9">
      <w:pPr>
        <w:rPr>
          <w:lang w:eastAsia="en-US"/>
        </w:rPr>
      </w:pPr>
      <w:r w:rsidRPr="006311C9">
        <w:rPr>
          <w:lang w:eastAsia="en-US"/>
        </w:rPr>
        <w:t>рассматривание иллюстраций, дидактическая игра, изобразительная деятельность</w:t>
      </w:r>
    </w:p>
    <w:p w:rsidR="006311C9" w:rsidRPr="006311C9" w:rsidRDefault="006311C9" w:rsidP="006311C9">
      <w:pPr>
        <w:rPr>
          <w:sz w:val="16"/>
          <w:szCs w:val="16"/>
          <w:lang w:eastAsia="en-US"/>
        </w:rPr>
      </w:pPr>
    </w:p>
    <w:p w:rsidR="006311C9" w:rsidRPr="006311C9" w:rsidRDefault="006311C9" w:rsidP="006311C9">
      <w:pPr>
        <w:rPr>
          <w:b/>
          <w:bCs/>
          <w:lang w:eastAsia="en-US"/>
        </w:rPr>
      </w:pPr>
      <w:r w:rsidRPr="006311C9">
        <w:rPr>
          <w:b/>
          <w:bCs/>
          <w:lang w:eastAsia="en-US"/>
        </w:rPr>
        <w:t>Формирование основ  собственной  безопасности</w:t>
      </w:r>
    </w:p>
    <w:p w:rsidR="006311C9" w:rsidRPr="006311C9" w:rsidRDefault="006311C9" w:rsidP="006311C9">
      <w:pPr>
        <w:jc w:val="both"/>
        <w:rPr>
          <w:rFonts w:eastAsia="Calibri"/>
        </w:rPr>
      </w:pPr>
      <w:r w:rsidRPr="006311C9">
        <w:rPr>
          <w:rFonts w:eastAsia="Calibri"/>
        </w:rPr>
        <w:t>ребенок и другие люди</w:t>
      </w:r>
    </w:p>
    <w:p w:rsidR="006311C9" w:rsidRPr="006311C9" w:rsidRDefault="006311C9" w:rsidP="006311C9">
      <w:pPr>
        <w:jc w:val="both"/>
        <w:rPr>
          <w:rFonts w:eastAsia="Calibri"/>
        </w:rPr>
      </w:pPr>
      <w:r w:rsidRPr="006311C9">
        <w:rPr>
          <w:rFonts w:eastAsia="Calibri"/>
        </w:rPr>
        <w:t>ребенок и природа</w:t>
      </w:r>
    </w:p>
    <w:p w:rsidR="006311C9" w:rsidRPr="006311C9" w:rsidRDefault="006311C9" w:rsidP="006311C9">
      <w:pPr>
        <w:jc w:val="both"/>
        <w:rPr>
          <w:rFonts w:eastAsia="Calibri"/>
        </w:rPr>
      </w:pPr>
      <w:r w:rsidRPr="006311C9">
        <w:rPr>
          <w:rFonts w:eastAsia="Calibri"/>
        </w:rPr>
        <w:t>ребенок дома</w:t>
      </w:r>
    </w:p>
    <w:p w:rsidR="006311C9" w:rsidRPr="006311C9" w:rsidRDefault="006311C9" w:rsidP="006311C9">
      <w:pPr>
        <w:jc w:val="both"/>
        <w:rPr>
          <w:rFonts w:eastAsia="Calibri"/>
        </w:rPr>
      </w:pPr>
      <w:r w:rsidRPr="006311C9">
        <w:rPr>
          <w:rFonts w:eastAsia="Calibri"/>
        </w:rPr>
        <w:t>ребенок и улица</w:t>
      </w:r>
    </w:p>
    <w:p w:rsidR="006311C9" w:rsidRPr="006311C9" w:rsidRDefault="006311C9" w:rsidP="006311C9">
      <w:pPr>
        <w:rPr>
          <w:b/>
          <w:bCs/>
          <w:lang w:eastAsia="en-US"/>
        </w:rPr>
      </w:pPr>
      <w:r w:rsidRPr="006311C9">
        <w:rPr>
          <w:b/>
          <w:bCs/>
          <w:lang w:eastAsia="en-US"/>
        </w:rPr>
        <w:t>Совместная деятельность</w:t>
      </w:r>
    </w:p>
    <w:p w:rsidR="006311C9" w:rsidRPr="006311C9" w:rsidRDefault="006311C9" w:rsidP="006311C9">
      <w:pPr>
        <w:rPr>
          <w:lang w:eastAsia="en-US"/>
        </w:rPr>
      </w:pPr>
      <w:proofErr w:type="gramStart"/>
      <w:r w:rsidRPr="006311C9">
        <w:rPr>
          <w:lang w:eastAsia="en-US"/>
        </w:rPr>
        <w:t>познавательные викторины, КВН, конструирование, моделирование, чтение, объяснение, напоминание, упражнения, рассказ, продуктивная деятельность, рассматривание иллюстраций</w:t>
      </w:r>
      <w:proofErr w:type="gramEnd"/>
    </w:p>
    <w:p w:rsidR="006311C9" w:rsidRPr="006311C9" w:rsidRDefault="006311C9" w:rsidP="006311C9">
      <w:pPr>
        <w:rPr>
          <w:b/>
          <w:bCs/>
          <w:lang w:eastAsia="en-US"/>
        </w:rPr>
      </w:pPr>
      <w:r w:rsidRPr="006311C9">
        <w:rPr>
          <w:b/>
          <w:bCs/>
          <w:lang w:eastAsia="en-US"/>
        </w:rPr>
        <w:t xml:space="preserve">Режимные  моменты </w:t>
      </w:r>
    </w:p>
    <w:p w:rsidR="006311C9" w:rsidRPr="006311C9" w:rsidRDefault="006311C9" w:rsidP="006311C9">
      <w:pPr>
        <w:rPr>
          <w:lang w:eastAsia="en-US"/>
        </w:rPr>
      </w:pPr>
      <w:r w:rsidRPr="006311C9">
        <w:rPr>
          <w:lang w:eastAsia="en-US"/>
        </w:rPr>
        <w:t xml:space="preserve">Дидактические и настольно-печатные игры; Сюжетно-ролевые игры, показ, объяснение, обучение, напоминание. </w:t>
      </w:r>
    </w:p>
    <w:p w:rsidR="006311C9" w:rsidRPr="006311C9" w:rsidRDefault="006311C9" w:rsidP="006311C9">
      <w:pPr>
        <w:rPr>
          <w:b/>
          <w:bCs/>
          <w:lang w:eastAsia="en-US"/>
        </w:rPr>
      </w:pPr>
      <w:r w:rsidRPr="006311C9">
        <w:rPr>
          <w:b/>
          <w:bCs/>
          <w:lang w:eastAsia="en-US"/>
        </w:rPr>
        <w:t>Самостоятельная  деятельность</w:t>
      </w:r>
    </w:p>
    <w:p w:rsidR="006311C9" w:rsidRPr="006311C9" w:rsidRDefault="006311C9" w:rsidP="006311C9">
      <w:pPr>
        <w:rPr>
          <w:lang w:eastAsia="en-US"/>
        </w:rPr>
      </w:pPr>
      <w:r w:rsidRPr="006311C9">
        <w:rPr>
          <w:b/>
          <w:bCs/>
          <w:lang w:eastAsia="en-US"/>
        </w:rPr>
        <w:t xml:space="preserve"> </w:t>
      </w:r>
      <w:r w:rsidRPr="006311C9">
        <w:rPr>
          <w:lang w:eastAsia="en-US"/>
        </w:rPr>
        <w:t>рассматривание иллюстраций,</w:t>
      </w:r>
    </w:p>
    <w:p w:rsidR="006311C9" w:rsidRPr="006311C9" w:rsidRDefault="006311C9" w:rsidP="006311C9">
      <w:pPr>
        <w:tabs>
          <w:tab w:val="left" w:pos="3555"/>
        </w:tabs>
        <w:rPr>
          <w:rFonts w:eastAsia="Calibri"/>
        </w:rPr>
      </w:pPr>
      <w:r w:rsidRPr="006311C9">
        <w:rPr>
          <w:rFonts w:eastAsia="Calibri"/>
        </w:rPr>
        <w:t>дидактическая игра,  продуктивная деятельность, творческие задания</w:t>
      </w:r>
    </w:p>
    <w:p w:rsidR="006311C9" w:rsidRPr="006311C9" w:rsidRDefault="006311C9" w:rsidP="006311C9">
      <w:pPr>
        <w:tabs>
          <w:tab w:val="left" w:pos="3555"/>
        </w:tabs>
        <w:rPr>
          <w:rFonts w:eastAsia="Calibri"/>
          <w:sz w:val="16"/>
          <w:szCs w:val="16"/>
        </w:rPr>
      </w:pPr>
      <w:r w:rsidRPr="006311C9">
        <w:rPr>
          <w:rFonts w:eastAsia="Calibri"/>
        </w:rPr>
        <w:t xml:space="preserve"> </w:t>
      </w:r>
    </w:p>
    <w:p w:rsidR="006311C9" w:rsidRPr="006311C9" w:rsidRDefault="006311C9" w:rsidP="006311C9">
      <w:pPr>
        <w:tabs>
          <w:tab w:val="left" w:pos="3555"/>
        </w:tabs>
        <w:rPr>
          <w:rFonts w:eastAsia="Calibri"/>
        </w:rPr>
      </w:pPr>
      <w:r w:rsidRPr="006311C9">
        <w:rPr>
          <w:rFonts w:eastAsia="Calibri"/>
          <w:b/>
          <w:bCs/>
        </w:rPr>
        <w:t>Развитие трудовой деятельности</w:t>
      </w:r>
    </w:p>
    <w:p w:rsidR="006311C9" w:rsidRPr="006311C9" w:rsidRDefault="006311C9" w:rsidP="006311C9">
      <w:pPr>
        <w:tabs>
          <w:tab w:val="left" w:pos="3555"/>
        </w:tabs>
        <w:rPr>
          <w:rFonts w:eastAsia="Calibri"/>
          <w:b/>
          <w:bCs/>
        </w:rPr>
      </w:pPr>
      <w:r w:rsidRPr="006311C9">
        <w:rPr>
          <w:rFonts w:eastAsia="Calibri"/>
          <w:b/>
          <w:bCs/>
        </w:rPr>
        <w:t>Самообслуживание</w:t>
      </w:r>
    </w:p>
    <w:p w:rsidR="006311C9" w:rsidRPr="006311C9" w:rsidRDefault="006311C9" w:rsidP="006311C9">
      <w:pPr>
        <w:rPr>
          <w:lang w:eastAsia="en-US"/>
        </w:rPr>
      </w:pPr>
      <w:r w:rsidRPr="006311C9">
        <w:rPr>
          <w:lang w:eastAsia="en-US"/>
        </w:rPr>
        <w:t>Совместная  деятельность-напоминание, беседы, потешки, разыгрывание игровых ситуаций</w:t>
      </w:r>
    </w:p>
    <w:p w:rsidR="006311C9" w:rsidRPr="006311C9" w:rsidRDefault="006311C9" w:rsidP="006311C9">
      <w:pPr>
        <w:rPr>
          <w:b/>
          <w:bCs/>
          <w:lang w:eastAsia="en-US"/>
        </w:rPr>
      </w:pPr>
      <w:r w:rsidRPr="006311C9">
        <w:rPr>
          <w:b/>
          <w:bCs/>
          <w:lang w:eastAsia="en-US"/>
        </w:rPr>
        <w:t>Режимные  моменты</w:t>
      </w:r>
    </w:p>
    <w:p w:rsidR="006311C9" w:rsidRPr="006311C9" w:rsidRDefault="006311C9" w:rsidP="006311C9">
      <w:pPr>
        <w:rPr>
          <w:lang w:eastAsia="en-US"/>
        </w:rPr>
      </w:pPr>
      <w:r w:rsidRPr="006311C9">
        <w:rPr>
          <w:lang w:eastAsia="en-US"/>
        </w:rPr>
        <w:t>Показ, объяснение,  обучение,  наблюдение.  Напоминание создание ситуаций, побуждающих детей к проявлению навыков самообслуживания, рассказ, потешки, напоминание, просмотр видеофильмов, дидактические игры, иллюстраций, сюжетно-ролевые игры</w:t>
      </w:r>
    </w:p>
    <w:p w:rsidR="006311C9" w:rsidRPr="006311C9" w:rsidRDefault="006311C9" w:rsidP="006311C9">
      <w:pPr>
        <w:rPr>
          <w:sz w:val="16"/>
          <w:szCs w:val="16"/>
          <w:lang w:eastAsia="en-US"/>
        </w:rPr>
      </w:pPr>
    </w:p>
    <w:p w:rsidR="006311C9" w:rsidRPr="006311C9" w:rsidRDefault="006311C9" w:rsidP="006311C9">
      <w:pPr>
        <w:rPr>
          <w:b/>
          <w:bCs/>
          <w:lang w:eastAsia="en-US"/>
        </w:rPr>
      </w:pPr>
      <w:r w:rsidRPr="006311C9">
        <w:rPr>
          <w:b/>
          <w:bCs/>
          <w:lang w:eastAsia="en-US"/>
        </w:rPr>
        <w:t>Хозяйственно-бытовой  труд</w:t>
      </w:r>
    </w:p>
    <w:p w:rsidR="006311C9" w:rsidRPr="006311C9" w:rsidRDefault="006311C9" w:rsidP="006311C9">
      <w:pPr>
        <w:rPr>
          <w:b/>
          <w:bCs/>
          <w:lang w:eastAsia="en-US"/>
        </w:rPr>
      </w:pPr>
      <w:r w:rsidRPr="006311C9">
        <w:rPr>
          <w:b/>
          <w:bCs/>
          <w:lang w:eastAsia="en-US"/>
        </w:rPr>
        <w:t>Совместная деятельность</w:t>
      </w:r>
    </w:p>
    <w:p w:rsidR="006311C9" w:rsidRPr="006311C9" w:rsidRDefault="006311C9" w:rsidP="006311C9">
      <w:pPr>
        <w:rPr>
          <w:lang w:eastAsia="en-US"/>
        </w:rPr>
      </w:pPr>
      <w:r w:rsidRPr="006311C9">
        <w:rPr>
          <w:lang w:eastAsia="en-US"/>
        </w:rPr>
        <w:t>Обучение, поручения, совместный труд, дидактические игры, продуктивная деятельность</w:t>
      </w:r>
    </w:p>
    <w:p w:rsidR="006311C9" w:rsidRPr="006311C9" w:rsidRDefault="006311C9" w:rsidP="006311C9">
      <w:pPr>
        <w:rPr>
          <w:lang w:eastAsia="en-US"/>
        </w:rPr>
      </w:pPr>
      <w:r w:rsidRPr="006311C9">
        <w:rPr>
          <w:lang w:eastAsia="en-US"/>
        </w:rPr>
        <w:t>Чтение художественной литературы, просмотр видеофильмов, наблюдения.</w:t>
      </w:r>
    </w:p>
    <w:p w:rsidR="006311C9" w:rsidRPr="006311C9" w:rsidRDefault="006311C9" w:rsidP="006311C9">
      <w:pPr>
        <w:rPr>
          <w:lang w:eastAsia="en-US"/>
        </w:rPr>
      </w:pPr>
      <w:r w:rsidRPr="006311C9">
        <w:rPr>
          <w:lang w:eastAsia="en-US"/>
        </w:rPr>
        <w:t>Обучение,  показ,  объяснение,  наблюдение,  создание ситуаций, побуждающих детей к проявлению навыков самостоятельных трудовых действий, бережного отношения  к своему труду и труду других людей</w:t>
      </w:r>
    </w:p>
    <w:p w:rsidR="006311C9" w:rsidRPr="006311C9" w:rsidRDefault="006311C9" w:rsidP="006311C9">
      <w:pPr>
        <w:rPr>
          <w:lang w:eastAsia="en-US"/>
        </w:rPr>
      </w:pPr>
      <w:r w:rsidRPr="006311C9">
        <w:rPr>
          <w:lang w:eastAsia="en-US"/>
        </w:rPr>
        <w:t xml:space="preserve">Продуктивная деятельность, творческие задания, дежурство, </w:t>
      </w:r>
    </w:p>
    <w:p w:rsidR="006311C9" w:rsidRPr="006311C9" w:rsidRDefault="006311C9" w:rsidP="006311C9">
      <w:pPr>
        <w:rPr>
          <w:lang w:eastAsia="en-US"/>
        </w:rPr>
      </w:pPr>
      <w:r w:rsidRPr="006311C9">
        <w:rPr>
          <w:lang w:eastAsia="en-US"/>
        </w:rPr>
        <w:t>Поручения, совместный труд детей</w:t>
      </w:r>
    </w:p>
    <w:p w:rsidR="006311C9" w:rsidRPr="006311C9" w:rsidRDefault="006311C9" w:rsidP="006311C9">
      <w:pPr>
        <w:jc w:val="center"/>
        <w:rPr>
          <w:sz w:val="16"/>
          <w:szCs w:val="16"/>
          <w:lang w:eastAsia="en-US"/>
        </w:rPr>
      </w:pPr>
    </w:p>
    <w:p w:rsidR="006311C9" w:rsidRPr="006311C9" w:rsidRDefault="006311C9" w:rsidP="006311C9">
      <w:pPr>
        <w:rPr>
          <w:lang w:eastAsia="en-US"/>
        </w:rPr>
      </w:pPr>
      <w:r w:rsidRPr="006311C9">
        <w:rPr>
          <w:b/>
          <w:bCs/>
          <w:lang w:eastAsia="en-US"/>
        </w:rPr>
        <w:t>Труд  в природе</w:t>
      </w:r>
    </w:p>
    <w:p w:rsidR="006311C9" w:rsidRPr="006311C9" w:rsidRDefault="006311C9" w:rsidP="006311C9">
      <w:pPr>
        <w:rPr>
          <w:b/>
          <w:bCs/>
          <w:lang w:eastAsia="en-US"/>
        </w:rPr>
      </w:pPr>
      <w:r w:rsidRPr="006311C9">
        <w:rPr>
          <w:b/>
          <w:bCs/>
          <w:lang w:eastAsia="en-US"/>
        </w:rPr>
        <w:t>Совместная деятельность</w:t>
      </w:r>
    </w:p>
    <w:p w:rsidR="006311C9" w:rsidRPr="006311C9" w:rsidRDefault="006311C9" w:rsidP="006311C9">
      <w:pPr>
        <w:rPr>
          <w:rFonts w:eastAsia="Calibri"/>
        </w:rPr>
      </w:pPr>
      <w:r w:rsidRPr="006311C9">
        <w:rPr>
          <w:rFonts w:eastAsia="Calibri"/>
        </w:rPr>
        <w:t xml:space="preserve">Показ, объяснение, обучение наблюдение, дидактические  и развивающие игры. </w:t>
      </w:r>
    </w:p>
    <w:p w:rsidR="006311C9" w:rsidRPr="006311C9" w:rsidRDefault="006311C9" w:rsidP="006311C9">
      <w:pPr>
        <w:rPr>
          <w:rFonts w:eastAsia="Calibri"/>
        </w:rPr>
      </w:pPr>
      <w:r w:rsidRPr="006311C9">
        <w:rPr>
          <w:rFonts w:eastAsia="Calibri"/>
        </w:rPr>
        <w:t xml:space="preserve">Создание ситуаций, побуждающих детей к проявлению заботливого отношения к природе. </w:t>
      </w:r>
    </w:p>
    <w:p w:rsidR="006311C9" w:rsidRPr="006311C9" w:rsidRDefault="006311C9" w:rsidP="006311C9">
      <w:pPr>
        <w:rPr>
          <w:rFonts w:eastAsia="Calibri"/>
        </w:rPr>
      </w:pPr>
      <w:r w:rsidRPr="006311C9">
        <w:rPr>
          <w:rFonts w:eastAsia="Calibri"/>
        </w:rPr>
        <w:t xml:space="preserve">Наблюдение, как взрослый ухаживает за растениями и животными. </w:t>
      </w:r>
    </w:p>
    <w:p w:rsidR="006311C9" w:rsidRPr="006311C9" w:rsidRDefault="006311C9" w:rsidP="006311C9">
      <w:pPr>
        <w:tabs>
          <w:tab w:val="left" w:pos="3555"/>
        </w:tabs>
        <w:rPr>
          <w:rFonts w:eastAsia="Calibri"/>
        </w:rPr>
      </w:pPr>
      <w:r w:rsidRPr="006311C9">
        <w:rPr>
          <w:rFonts w:eastAsia="Calibri"/>
        </w:rPr>
        <w:t>Наблюдение за изменениями, произошедшими со знакомыми растениями и животными</w:t>
      </w:r>
    </w:p>
    <w:p w:rsidR="006311C9" w:rsidRPr="006311C9" w:rsidRDefault="006311C9" w:rsidP="006311C9">
      <w:pPr>
        <w:rPr>
          <w:b/>
          <w:bCs/>
          <w:lang w:eastAsia="en-US"/>
        </w:rPr>
      </w:pPr>
      <w:r w:rsidRPr="006311C9">
        <w:rPr>
          <w:b/>
          <w:bCs/>
          <w:lang w:eastAsia="en-US"/>
        </w:rPr>
        <w:t xml:space="preserve">Режимные  моменты </w:t>
      </w:r>
    </w:p>
    <w:p w:rsidR="006311C9" w:rsidRPr="006311C9" w:rsidRDefault="006311C9" w:rsidP="006311C9">
      <w:pPr>
        <w:rPr>
          <w:rFonts w:eastAsia="Calibri"/>
        </w:rPr>
      </w:pPr>
      <w:r w:rsidRPr="006311C9">
        <w:rPr>
          <w:rFonts w:eastAsia="Calibri"/>
        </w:rPr>
        <w:t xml:space="preserve">Показ, объяснение, обучение напоминания </w:t>
      </w:r>
    </w:p>
    <w:p w:rsidR="006311C9" w:rsidRPr="006311C9" w:rsidRDefault="006311C9" w:rsidP="006311C9">
      <w:pPr>
        <w:rPr>
          <w:rFonts w:eastAsia="Calibri"/>
        </w:rPr>
      </w:pPr>
      <w:r w:rsidRPr="006311C9">
        <w:rPr>
          <w:rFonts w:eastAsia="Calibri"/>
        </w:rPr>
        <w:t xml:space="preserve">Дежурство в уголке природы. Дидактические и развивающие игры. </w:t>
      </w:r>
    </w:p>
    <w:p w:rsidR="006311C9" w:rsidRPr="006311C9" w:rsidRDefault="006311C9" w:rsidP="006311C9">
      <w:pPr>
        <w:tabs>
          <w:tab w:val="left" w:pos="3555"/>
        </w:tabs>
        <w:rPr>
          <w:rFonts w:eastAsia="Calibri"/>
        </w:rPr>
      </w:pPr>
      <w:r w:rsidRPr="006311C9">
        <w:rPr>
          <w:rFonts w:eastAsia="Calibri"/>
        </w:rPr>
        <w:lastRenderedPageBreak/>
        <w:t>Трудовые поручения, участие в совместной работе с взрослым в уходе за растениями и животными,  уголка природы</w:t>
      </w:r>
    </w:p>
    <w:p w:rsidR="006311C9" w:rsidRPr="006311C9" w:rsidRDefault="006311C9" w:rsidP="006311C9">
      <w:pPr>
        <w:rPr>
          <w:b/>
          <w:bCs/>
          <w:lang w:eastAsia="en-US"/>
        </w:rPr>
      </w:pPr>
      <w:r w:rsidRPr="006311C9">
        <w:rPr>
          <w:b/>
          <w:bCs/>
          <w:lang w:eastAsia="en-US"/>
        </w:rPr>
        <w:t>Самостоятельная  деятельность</w:t>
      </w:r>
    </w:p>
    <w:p w:rsidR="006311C9" w:rsidRPr="006311C9" w:rsidRDefault="006311C9" w:rsidP="006311C9">
      <w:pPr>
        <w:rPr>
          <w:lang w:eastAsia="en-US"/>
        </w:rPr>
      </w:pPr>
      <w:r w:rsidRPr="006311C9">
        <w:rPr>
          <w:lang w:eastAsia="en-US"/>
        </w:rPr>
        <w:t>Продуктивная деятельность, ведение календаря природы, тематические досуги</w:t>
      </w:r>
    </w:p>
    <w:p w:rsidR="006311C9" w:rsidRPr="006311C9" w:rsidRDefault="006311C9" w:rsidP="006311C9">
      <w:pPr>
        <w:rPr>
          <w:sz w:val="16"/>
          <w:szCs w:val="16"/>
          <w:lang w:eastAsia="en-US"/>
        </w:rPr>
      </w:pPr>
    </w:p>
    <w:p w:rsidR="006311C9" w:rsidRPr="006311C9" w:rsidRDefault="006311C9" w:rsidP="006311C9">
      <w:pPr>
        <w:rPr>
          <w:b/>
          <w:bCs/>
          <w:lang w:eastAsia="en-US"/>
        </w:rPr>
      </w:pPr>
      <w:r w:rsidRPr="006311C9">
        <w:rPr>
          <w:b/>
          <w:bCs/>
          <w:lang w:eastAsia="en-US"/>
        </w:rPr>
        <w:t>Ручной  труд</w:t>
      </w:r>
    </w:p>
    <w:p w:rsidR="006311C9" w:rsidRPr="006311C9" w:rsidRDefault="006311C9" w:rsidP="006311C9">
      <w:pPr>
        <w:rPr>
          <w:lang w:eastAsia="en-US"/>
        </w:rPr>
      </w:pPr>
      <w:r w:rsidRPr="006311C9">
        <w:rPr>
          <w:b/>
          <w:bCs/>
          <w:lang w:eastAsia="en-US"/>
        </w:rPr>
        <w:t>Совместная деятельность</w:t>
      </w:r>
    </w:p>
    <w:p w:rsidR="006311C9" w:rsidRPr="006311C9" w:rsidRDefault="006311C9" w:rsidP="006311C9">
      <w:pPr>
        <w:tabs>
          <w:tab w:val="left" w:pos="3555"/>
        </w:tabs>
        <w:rPr>
          <w:rFonts w:eastAsia="Calibri"/>
        </w:rPr>
      </w:pPr>
      <w:r w:rsidRPr="006311C9">
        <w:rPr>
          <w:rFonts w:eastAsia="Calibri"/>
        </w:rPr>
        <w:t>Совместная деятельность детей  и взрослых, продуктивная деятельность</w:t>
      </w:r>
    </w:p>
    <w:p w:rsidR="006311C9" w:rsidRPr="006311C9" w:rsidRDefault="006311C9" w:rsidP="006311C9">
      <w:pPr>
        <w:tabs>
          <w:tab w:val="left" w:pos="3555"/>
        </w:tabs>
        <w:rPr>
          <w:rFonts w:eastAsia="Calibri"/>
        </w:rPr>
      </w:pPr>
    </w:p>
    <w:p w:rsidR="006311C9" w:rsidRPr="006311C9" w:rsidRDefault="006311C9" w:rsidP="006311C9">
      <w:pPr>
        <w:rPr>
          <w:b/>
          <w:bCs/>
          <w:lang w:eastAsia="en-US"/>
        </w:rPr>
      </w:pPr>
      <w:r w:rsidRPr="006311C9">
        <w:rPr>
          <w:b/>
          <w:bCs/>
          <w:lang w:eastAsia="en-US"/>
        </w:rPr>
        <w:t>Режимные  моменты</w:t>
      </w:r>
    </w:p>
    <w:p w:rsidR="006311C9" w:rsidRPr="006311C9" w:rsidRDefault="006311C9" w:rsidP="006311C9">
      <w:pPr>
        <w:rPr>
          <w:rFonts w:eastAsia="Calibri"/>
        </w:rPr>
      </w:pPr>
      <w:r w:rsidRPr="006311C9">
        <w:rPr>
          <w:rFonts w:eastAsia="Calibri"/>
        </w:rPr>
        <w:t>Показ, объяснение, обучение, напоминание</w:t>
      </w:r>
      <w:proofErr w:type="gramStart"/>
      <w:r w:rsidRPr="006311C9">
        <w:rPr>
          <w:rFonts w:eastAsia="Calibri"/>
        </w:rPr>
        <w:t xml:space="preserve"> ,</w:t>
      </w:r>
      <w:proofErr w:type="gramEnd"/>
      <w:r w:rsidRPr="006311C9">
        <w:rPr>
          <w:rFonts w:eastAsia="Calibri"/>
        </w:rPr>
        <w:t xml:space="preserve"> дидактические  и развивающие игры,  трудовые поручения, участие со взрослым по ремонту книг.</w:t>
      </w:r>
    </w:p>
    <w:p w:rsidR="006311C9" w:rsidRPr="006311C9" w:rsidRDefault="006311C9" w:rsidP="006311C9">
      <w:pPr>
        <w:rPr>
          <w:b/>
          <w:bCs/>
          <w:lang w:eastAsia="en-US"/>
        </w:rPr>
      </w:pPr>
      <w:r w:rsidRPr="006311C9">
        <w:rPr>
          <w:b/>
          <w:bCs/>
          <w:lang w:eastAsia="en-US"/>
        </w:rPr>
        <w:t>Самостоятельная  деятельность</w:t>
      </w:r>
    </w:p>
    <w:p w:rsidR="006311C9" w:rsidRPr="006311C9" w:rsidRDefault="006311C9" w:rsidP="006311C9">
      <w:pPr>
        <w:tabs>
          <w:tab w:val="left" w:pos="3555"/>
        </w:tabs>
        <w:rPr>
          <w:rFonts w:eastAsia="Calibri"/>
        </w:rPr>
      </w:pPr>
      <w:r w:rsidRPr="006311C9">
        <w:rPr>
          <w:rFonts w:eastAsia="Calibri"/>
        </w:rPr>
        <w:t>Продуктивная деятельность</w:t>
      </w:r>
    </w:p>
    <w:p w:rsidR="006311C9" w:rsidRPr="006311C9" w:rsidRDefault="006311C9" w:rsidP="006311C9">
      <w:pPr>
        <w:tabs>
          <w:tab w:val="left" w:pos="3555"/>
        </w:tabs>
        <w:rPr>
          <w:rFonts w:eastAsia="Calibri"/>
          <w:sz w:val="16"/>
          <w:szCs w:val="16"/>
        </w:rPr>
      </w:pPr>
    </w:p>
    <w:p w:rsidR="006311C9" w:rsidRPr="006311C9" w:rsidRDefault="006311C9" w:rsidP="006311C9">
      <w:pPr>
        <w:tabs>
          <w:tab w:val="left" w:pos="3555"/>
        </w:tabs>
        <w:rPr>
          <w:rFonts w:eastAsia="Calibri"/>
        </w:rPr>
      </w:pPr>
      <w:r w:rsidRPr="006311C9">
        <w:rPr>
          <w:rFonts w:eastAsia="Calibri"/>
          <w:b/>
          <w:bCs/>
        </w:rPr>
        <w:t>Формирование  первичных представлений  о труде взрослых</w:t>
      </w:r>
    </w:p>
    <w:p w:rsidR="006311C9" w:rsidRPr="006311C9" w:rsidRDefault="006311C9" w:rsidP="006311C9">
      <w:pPr>
        <w:rPr>
          <w:b/>
          <w:bCs/>
          <w:lang w:eastAsia="en-US"/>
        </w:rPr>
      </w:pPr>
      <w:r w:rsidRPr="006311C9">
        <w:rPr>
          <w:b/>
          <w:bCs/>
          <w:lang w:eastAsia="en-US"/>
        </w:rPr>
        <w:t>Совместная деятельность</w:t>
      </w:r>
    </w:p>
    <w:p w:rsidR="006311C9" w:rsidRPr="006311C9" w:rsidRDefault="006311C9" w:rsidP="006311C9">
      <w:pPr>
        <w:rPr>
          <w:lang w:eastAsia="en-US"/>
        </w:rPr>
      </w:pPr>
      <w:r w:rsidRPr="006311C9">
        <w:rPr>
          <w:lang w:eastAsia="en-US"/>
        </w:rPr>
        <w:t xml:space="preserve">Экскурсии, наблюдения, рассказы, обучение, чтение, рассматривание иллюстраций,  </w:t>
      </w:r>
    </w:p>
    <w:p w:rsidR="006311C9" w:rsidRPr="006311C9" w:rsidRDefault="006311C9" w:rsidP="006311C9">
      <w:pPr>
        <w:rPr>
          <w:lang w:eastAsia="en-US"/>
        </w:rPr>
      </w:pPr>
      <w:r w:rsidRPr="006311C9">
        <w:rPr>
          <w:lang w:eastAsia="en-US"/>
        </w:rPr>
        <w:t>просмотр видео</w:t>
      </w:r>
    </w:p>
    <w:p w:rsidR="006311C9" w:rsidRPr="006311C9" w:rsidRDefault="006311C9" w:rsidP="006311C9">
      <w:pPr>
        <w:rPr>
          <w:b/>
          <w:bCs/>
          <w:lang w:eastAsia="en-US"/>
        </w:rPr>
      </w:pPr>
      <w:r w:rsidRPr="006311C9">
        <w:rPr>
          <w:b/>
          <w:bCs/>
          <w:lang w:eastAsia="en-US"/>
        </w:rPr>
        <w:t xml:space="preserve">Режимные  моменты </w:t>
      </w:r>
    </w:p>
    <w:p w:rsidR="006311C9" w:rsidRPr="006311C9" w:rsidRDefault="006311C9" w:rsidP="006311C9">
      <w:pPr>
        <w:rPr>
          <w:lang w:eastAsia="en-US"/>
        </w:rPr>
      </w:pPr>
      <w:r w:rsidRPr="006311C9">
        <w:rPr>
          <w:lang w:eastAsia="en-US"/>
        </w:rPr>
        <w:t>Дидактические игры, обучение, чтение, практическая деятельность, встречи с людьми  интересных профессий, создание альбомов</w:t>
      </w:r>
    </w:p>
    <w:p w:rsidR="006311C9" w:rsidRPr="006311C9" w:rsidRDefault="006311C9" w:rsidP="006311C9">
      <w:pPr>
        <w:rPr>
          <w:b/>
          <w:bCs/>
          <w:lang w:eastAsia="en-US"/>
        </w:rPr>
      </w:pPr>
      <w:r w:rsidRPr="006311C9">
        <w:rPr>
          <w:b/>
          <w:bCs/>
          <w:lang w:eastAsia="en-US"/>
        </w:rPr>
        <w:t>Самостоятельная  деятельность</w:t>
      </w:r>
    </w:p>
    <w:p w:rsidR="006311C9" w:rsidRPr="006311C9" w:rsidRDefault="006311C9" w:rsidP="006311C9">
      <w:pPr>
        <w:rPr>
          <w:lang w:eastAsia="en-US"/>
        </w:rPr>
      </w:pPr>
      <w:r w:rsidRPr="006311C9">
        <w:rPr>
          <w:lang w:eastAsia="en-US"/>
        </w:rPr>
        <w:t xml:space="preserve">Сюжетно-ролевые игры, </w:t>
      </w:r>
    </w:p>
    <w:p w:rsidR="006311C9" w:rsidRPr="006311C9" w:rsidRDefault="006311C9" w:rsidP="006311C9">
      <w:pPr>
        <w:tabs>
          <w:tab w:val="left" w:pos="3555"/>
        </w:tabs>
        <w:rPr>
          <w:rFonts w:eastAsia="Calibri"/>
        </w:rPr>
      </w:pPr>
      <w:r w:rsidRPr="006311C9">
        <w:rPr>
          <w:rFonts w:eastAsia="Calibri"/>
        </w:rPr>
        <w:t>обыгрывание, дидактические игры</w:t>
      </w:r>
    </w:p>
    <w:p w:rsidR="006311C9" w:rsidRPr="006311C9" w:rsidRDefault="006311C9" w:rsidP="006311C9">
      <w:pPr>
        <w:tabs>
          <w:tab w:val="left" w:pos="3555"/>
        </w:tabs>
        <w:rPr>
          <w:rFonts w:eastAsia="Calibri"/>
        </w:rPr>
      </w:pPr>
      <w:r w:rsidRPr="006311C9">
        <w:rPr>
          <w:rFonts w:eastAsia="Calibri"/>
        </w:rPr>
        <w:t>Практическая деятельность</w:t>
      </w:r>
    </w:p>
    <w:p w:rsidR="006311C9" w:rsidRPr="006311C9" w:rsidRDefault="006311C9" w:rsidP="006311C9">
      <w:pPr>
        <w:jc w:val="both"/>
        <w:rPr>
          <w:rFonts w:eastAsia="Calibri"/>
          <w:sz w:val="16"/>
          <w:szCs w:val="16"/>
        </w:rPr>
      </w:pPr>
    </w:p>
    <w:tbl>
      <w:tblPr>
        <w:tblW w:w="10562" w:type="dxa"/>
        <w:tblInd w:w="-106" w:type="dxa"/>
        <w:tblLook w:val="01E0" w:firstRow="1" w:lastRow="1" w:firstColumn="1" w:lastColumn="1" w:noHBand="0" w:noVBand="0"/>
      </w:tblPr>
      <w:tblGrid>
        <w:gridCol w:w="10817"/>
      </w:tblGrid>
      <w:tr w:rsidR="006311C9" w:rsidRPr="006311C9" w:rsidTr="00935AB8">
        <w:tc>
          <w:tcPr>
            <w:tcW w:w="10562" w:type="dxa"/>
          </w:tcPr>
          <w:p w:rsidR="006311C9" w:rsidRPr="006311C9" w:rsidRDefault="006311C9" w:rsidP="006311C9">
            <w:pPr>
              <w:widowControl w:val="0"/>
              <w:jc w:val="center"/>
              <w:rPr>
                <w:b/>
                <w:bCs/>
                <w:lang w:eastAsia="en-US"/>
              </w:rPr>
            </w:pPr>
            <w:r w:rsidRPr="006311C9">
              <w:rPr>
                <w:b/>
                <w:bCs/>
                <w:lang w:eastAsia="en-US"/>
              </w:rPr>
              <w:t>Формы взаимодействия с семьями воспитанников</w:t>
            </w:r>
          </w:p>
          <w:p w:rsidR="006311C9" w:rsidRPr="006311C9" w:rsidRDefault="006311C9" w:rsidP="006311C9">
            <w:pPr>
              <w:widowControl w:val="0"/>
              <w:jc w:val="center"/>
              <w:rPr>
                <w:b/>
                <w:bCs/>
                <w:color w:val="000000"/>
                <w:spacing w:val="-12"/>
                <w:sz w:val="16"/>
                <w:szCs w:val="16"/>
                <w:lang w:eastAsia="en-US"/>
              </w:rPr>
            </w:pPr>
          </w:p>
        </w:tc>
      </w:tr>
      <w:tr w:rsidR="006311C9" w:rsidRPr="006311C9" w:rsidTr="00935AB8">
        <w:tc>
          <w:tcPr>
            <w:tcW w:w="10562" w:type="dxa"/>
          </w:tcPr>
          <w:p w:rsidR="006311C9" w:rsidRPr="006311C9" w:rsidRDefault="006311C9" w:rsidP="006311C9">
            <w:pPr>
              <w:numPr>
                <w:ilvl w:val="0"/>
                <w:numId w:val="4"/>
              </w:numPr>
              <w:tabs>
                <w:tab w:val="left" w:pos="318"/>
              </w:tabs>
              <w:spacing w:after="200" w:line="276" w:lineRule="auto"/>
              <w:ind w:left="34" w:hanging="34"/>
              <w:jc w:val="both"/>
              <w:rPr>
                <w:lang w:eastAsia="en-US"/>
              </w:rPr>
            </w:pPr>
            <w:r w:rsidRPr="006311C9">
              <w:rPr>
                <w:lang w:eastAsia="en-US"/>
              </w:rPr>
              <w:t>Привлечение родителей к участию в детском празднике (разработка идей, подготовка атрибутов, ролевое участие).</w:t>
            </w:r>
          </w:p>
          <w:p w:rsidR="006311C9" w:rsidRPr="006311C9" w:rsidRDefault="006311C9" w:rsidP="006311C9">
            <w:pPr>
              <w:numPr>
                <w:ilvl w:val="0"/>
                <w:numId w:val="4"/>
              </w:numPr>
              <w:tabs>
                <w:tab w:val="left" w:pos="318"/>
              </w:tabs>
              <w:spacing w:after="200" w:line="276" w:lineRule="auto"/>
              <w:ind w:left="34" w:hanging="34"/>
              <w:jc w:val="both"/>
              <w:rPr>
                <w:lang w:eastAsia="en-US"/>
              </w:rPr>
            </w:pPr>
            <w:r w:rsidRPr="006311C9">
              <w:rPr>
                <w:lang w:eastAsia="en-US"/>
              </w:rPr>
              <w:t>Анкетирование, тестирование родителей, выпуск газеты, подбор специальной литературы с целью обеспечения обратной связи с семьёй.</w:t>
            </w:r>
          </w:p>
          <w:p w:rsidR="006311C9" w:rsidRPr="006311C9" w:rsidRDefault="006311C9" w:rsidP="006311C9">
            <w:pPr>
              <w:numPr>
                <w:ilvl w:val="0"/>
                <w:numId w:val="4"/>
              </w:numPr>
              <w:tabs>
                <w:tab w:val="left" w:pos="318"/>
              </w:tabs>
              <w:spacing w:after="200" w:line="276" w:lineRule="auto"/>
              <w:ind w:left="34" w:hanging="34"/>
              <w:jc w:val="both"/>
              <w:rPr>
                <w:lang w:eastAsia="en-US"/>
              </w:rPr>
            </w:pPr>
            <w:r w:rsidRPr="006311C9">
              <w:rPr>
                <w:lang w:eastAsia="en-US"/>
              </w:rPr>
              <w:t>Проведение консультаций с родителями: способы решения нестандартных ситуаций с целью повышения компетенции в вопросах воспитания.</w:t>
            </w:r>
          </w:p>
          <w:p w:rsidR="006311C9" w:rsidRPr="006311C9" w:rsidRDefault="006311C9" w:rsidP="006311C9">
            <w:pPr>
              <w:numPr>
                <w:ilvl w:val="0"/>
                <w:numId w:val="4"/>
              </w:numPr>
              <w:tabs>
                <w:tab w:val="left" w:pos="318"/>
              </w:tabs>
              <w:spacing w:after="200" w:line="276" w:lineRule="auto"/>
              <w:ind w:left="34" w:hanging="34"/>
              <w:jc w:val="both"/>
              <w:rPr>
                <w:lang w:eastAsia="en-US"/>
              </w:rPr>
            </w:pPr>
            <w:r w:rsidRPr="006311C9">
              <w:rPr>
                <w:lang w:eastAsia="en-US"/>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6311C9" w:rsidRPr="006311C9" w:rsidRDefault="006311C9" w:rsidP="006311C9">
            <w:pPr>
              <w:numPr>
                <w:ilvl w:val="0"/>
                <w:numId w:val="4"/>
              </w:numPr>
              <w:tabs>
                <w:tab w:val="left" w:pos="318"/>
              </w:tabs>
              <w:spacing w:after="200" w:line="276" w:lineRule="auto"/>
              <w:ind w:left="34" w:hanging="34"/>
              <w:jc w:val="both"/>
              <w:rPr>
                <w:lang w:eastAsia="en-US"/>
              </w:rPr>
            </w:pPr>
            <w:r w:rsidRPr="006311C9">
              <w:rPr>
                <w:lang w:eastAsia="en-US"/>
              </w:rPr>
              <w:t>Привлечение родителей к совместным мероприятиям по благоустройству  и созданию условий в группе и на участке.</w:t>
            </w:r>
          </w:p>
          <w:p w:rsidR="006311C9" w:rsidRPr="006311C9" w:rsidRDefault="006311C9" w:rsidP="006311C9">
            <w:pPr>
              <w:numPr>
                <w:ilvl w:val="0"/>
                <w:numId w:val="4"/>
              </w:numPr>
              <w:tabs>
                <w:tab w:val="left" w:pos="318"/>
              </w:tabs>
              <w:spacing w:after="200" w:line="276" w:lineRule="auto"/>
              <w:ind w:left="34" w:hanging="34"/>
              <w:jc w:val="both"/>
              <w:rPr>
                <w:lang w:eastAsia="en-US"/>
              </w:rPr>
            </w:pPr>
            <w:r w:rsidRPr="006311C9">
              <w:rPr>
                <w:lang w:eastAsia="en-US"/>
              </w:rPr>
              <w:t>Организация совместных с родителями прогулок и экскурсий по поселку и его окрестностям, создание тематических альбомов.</w:t>
            </w:r>
          </w:p>
          <w:p w:rsidR="006311C9" w:rsidRPr="006311C9" w:rsidRDefault="006311C9" w:rsidP="006311C9">
            <w:pPr>
              <w:numPr>
                <w:ilvl w:val="0"/>
                <w:numId w:val="4"/>
              </w:numPr>
              <w:tabs>
                <w:tab w:val="left" w:pos="318"/>
              </w:tabs>
              <w:spacing w:after="200" w:line="276" w:lineRule="auto"/>
              <w:ind w:left="34" w:hanging="34"/>
              <w:jc w:val="both"/>
              <w:rPr>
                <w:lang w:eastAsia="en-US"/>
              </w:rPr>
            </w:pPr>
            <w:r w:rsidRPr="006311C9">
              <w:rPr>
                <w:lang w:eastAsia="en-US"/>
              </w:rPr>
              <w:t>Изучение и анализ детско-родительских отношений с целью оказания помощи детям.</w:t>
            </w:r>
          </w:p>
          <w:p w:rsidR="006311C9" w:rsidRPr="006311C9" w:rsidRDefault="006311C9" w:rsidP="006311C9">
            <w:pPr>
              <w:numPr>
                <w:ilvl w:val="0"/>
                <w:numId w:val="4"/>
              </w:numPr>
              <w:tabs>
                <w:tab w:val="left" w:pos="318"/>
              </w:tabs>
              <w:spacing w:after="200" w:line="276" w:lineRule="auto"/>
              <w:ind w:left="34" w:hanging="34"/>
              <w:jc w:val="both"/>
              <w:rPr>
                <w:lang w:eastAsia="en-US"/>
              </w:rPr>
            </w:pPr>
            <w:r w:rsidRPr="006311C9">
              <w:rPr>
                <w:lang w:eastAsia="en-US"/>
              </w:rPr>
              <w:t>Беседы с детьми с целью формирования уверенности в том, что их любят и о них заботятся в семье.</w:t>
            </w:r>
          </w:p>
          <w:p w:rsidR="006311C9" w:rsidRPr="006311C9" w:rsidRDefault="006311C9" w:rsidP="006311C9">
            <w:pPr>
              <w:numPr>
                <w:ilvl w:val="0"/>
                <w:numId w:val="4"/>
              </w:numPr>
              <w:tabs>
                <w:tab w:val="left" w:pos="318"/>
              </w:tabs>
              <w:spacing w:after="200" w:line="276" w:lineRule="auto"/>
              <w:ind w:left="34" w:hanging="34"/>
              <w:jc w:val="both"/>
              <w:rPr>
                <w:lang w:eastAsia="en-US"/>
              </w:rPr>
            </w:pPr>
            <w:r w:rsidRPr="006311C9">
              <w:rPr>
                <w:lang w:eastAsia="en-US"/>
              </w:rPr>
              <w:t>Выработка единой  системы гуманистических требований в ДОО и семье.</w:t>
            </w:r>
          </w:p>
          <w:p w:rsidR="006311C9" w:rsidRPr="006311C9" w:rsidRDefault="006311C9" w:rsidP="006311C9">
            <w:pPr>
              <w:numPr>
                <w:ilvl w:val="0"/>
                <w:numId w:val="4"/>
              </w:numPr>
              <w:tabs>
                <w:tab w:val="left" w:pos="318"/>
              </w:tabs>
              <w:spacing w:after="200" w:line="276" w:lineRule="auto"/>
              <w:ind w:left="34" w:hanging="34"/>
              <w:jc w:val="both"/>
              <w:rPr>
                <w:lang w:eastAsia="en-US"/>
              </w:rPr>
            </w:pPr>
            <w:r w:rsidRPr="006311C9">
              <w:rPr>
                <w:lang w:eastAsia="en-US"/>
              </w:rPr>
              <w:t>Повышение правовой культуры родителей.</w:t>
            </w:r>
          </w:p>
          <w:p w:rsidR="006311C9" w:rsidRPr="006311C9" w:rsidRDefault="006311C9" w:rsidP="006311C9">
            <w:pPr>
              <w:numPr>
                <w:ilvl w:val="0"/>
                <w:numId w:val="4"/>
              </w:numPr>
              <w:tabs>
                <w:tab w:val="left" w:pos="318"/>
              </w:tabs>
              <w:spacing w:after="200" w:line="276" w:lineRule="auto"/>
              <w:ind w:left="34" w:hanging="34"/>
              <w:jc w:val="both"/>
              <w:rPr>
                <w:lang w:eastAsia="en-US"/>
              </w:rPr>
            </w:pPr>
            <w:r w:rsidRPr="006311C9">
              <w:rPr>
                <w:lang w:eastAsia="en-US"/>
              </w:rPr>
              <w:lastRenderedPageBreak/>
              <w:t>Консультативные часы для родителей по вопросам предупреждения использования методов, унижающих достоинство ребёнка.</w:t>
            </w:r>
          </w:p>
          <w:p w:rsidR="006311C9" w:rsidRPr="006311C9" w:rsidRDefault="006311C9" w:rsidP="006311C9">
            <w:pPr>
              <w:numPr>
                <w:ilvl w:val="0"/>
                <w:numId w:val="4"/>
              </w:numPr>
              <w:tabs>
                <w:tab w:val="left" w:pos="318"/>
              </w:tabs>
              <w:spacing w:after="200" w:line="276" w:lineRule="auto"/>
              <w:ind w:left="34" w:hanging="34"/>
              <w:jc w:val="both"/>
              <w:rPr>
                <w:lang w:eastAsia="en-US"/>
              </w:rPr>
            </w:pPr>
            <w:r w:rsidRPr="006311C9">
              <w:rPr>
                <w:lang w:eastAsia="en-US"/>
              </w:rPr>
              <w:t>Создание фотовыставок, фотоальбомов «Я и моя семья», «Моя родословная», «Мои любимые дела», «Моё настроение».</w:t>
            </w:r>
          </w:p>
          <w:p w:rsidR="006311C9" w:rsidRPr="006311C9" w:rsidRDefault="006311C9" w:rsidP="006311C9">
            <w:pPr>
              <w:tabs>
                <w:tab w:val="left" w:pos="318"/>
              </w:tabs>
              <w:ind w:left="720"/>
              <w:jc w:val="both"/>
              <w:rPr>
                <w:sz w:val="16"/>
                <w:szCs w:val="16"/>
                <w:lang w:eastAsia="en-US"/>
              </w:rPr>
            </w:pPr>
          </w:p>
          <w:p w:rsidR="006311C9" w:rsidRPr="006311C9" w:rsidRDefault="006311C9" w:rsidP="006311C9">
            <w:pPr>
              <w:tabs>
                <w:tab w:val="left" w:pos="318"/>
              </w:tabs>
              <w:ind w:left="720"/>
              <w:jc w:val="both"/>
              <w:rPr>
                <w:sz w:val="16"/>
                <w:szCs w:val="16"/>
                <w:lang w:eastAsia="en-US"/>
              </w:rPr>
            </w:pPr>
          </w:p>
          <w:p w:rsidR="006311C9" w:rsidRPr="006311C9" w:rsidRDefault="006311C9" w:rsidP="006311C9">
            <w:pPr>
              <w:tabs>
                <w:tab w:val="left" w:pos="318"/>
              </w:tabs>
              <w:ind w:left="720"/>
              <w:jc w:val="both"/>
              <w:rPr>
                <w:sz w:val="16"/>
                <w:szCs w:val="16"/>
                <w:lang w:eastAsia="en-US"/>
              </w:rPr>
            </w:pPr>
          </w:p>
          <w:p w:rsidR="006311C9" w:rsidRPr="006311C9" w:rsidRDefault="006311C9" w:rsidP="006311C9">
            <w:pPr>
              <w:tabs>
                <w:tab w:val="left" w:pos="2460"/>
              </w:tabs>
              <w:spacing w:line="276" w:lineRule="auto"/>
              <w:jc w:val="center"/>
              <w:rPr>
                <w:b/>
                <w:lang w:eastAsia="en-US"/>
              </w:rPr>
            </w:pPr>
            <w:r w:rsidRPr="006311C9">
              <w:rPr>
                <w:b/>
                <w:lang w:eastAsia="en-US"/>
              </w:rPr>
              <w:t>ВАРИАТИВНАЯ ЧАСТЬ</w:t>
            </w:r>
          </w:p>
          <w:p w:rsidR="006311C9" w:rsidRPr="006311C9" w:rsidRDefault="006311C9" w:rsidP="006311C9">
            <w:pPr>
              <w:tabs>
                <w:tab w:val="left" w:pos="2460"/>
              </w:tabs>
              <w:spacing w:line="276" w:lineRule="auto"/>
              <w:jc w:val="both"/>
              <w:rPr>
                <w:i/>
                <w:lang w:eastAsia="en-US"/>
              </w:rPr>
            </w:pPr>
            <w:r w:rsidRPr="006311C9">
              <w:rPr>
                <w:b/>
                <w:i/>
                <w:lang w:eastAsia="en-US"/>
              </w:rPr>
              <w:t>Задачи образовательной области «Социально – коммуникативное развитие» в соответствии с региональным компонентом</w:t>
            </w:r>
            <w:r w:rsidRPr="006311C9">
              <w:rPr>
                <w:b/>
                <w:lang w:eastAsia="en-US"/>
              </w:rPr>
              <w:t xml:space="preserve"> </w:t>
            </w:r>
            <w:r w:rsidRPr="006311C9">
              <w:rPr>
                <w:i/>
                <w:lang w:eastAsia="en-US"/>
              </w:rPr>
              <w:t>(Региональная программа дошкольного образования, Р.К.Шаехова).</w:t>
            </w:r>
          </w:p>
          <w:p w:rsidR="006311C9" w:rsidRPr="006311C9" w:rsidRDefault="006311C9" w:rsidP="006311C9">
            <w:pPr>
              <w:tabs>
                <w:tab w:val="left" w:pos="2460"/>
              </w:tabs>
              <w:spacing w:line="276" w:lineRule="auto"/>
              <w:jc w:val="both"/>
              <w:rPr>
                <w:lang w:eastAsia="en-US"/>
              </w:rPr>
            </w:pPr>
            <w:r w:rsidRPr="006311C9">
              <w:rPr>
                <w:lang w:eastAsia="en-US"/>
              </w:rPr>
              <w:t xml:space="preserve">Использование регионального компонента в направлении, социально-коммуникативного развития ребенка включает: </w:t>
            </w:r>
          </w:p>
          <w:p w:rsidR="006311C9" w:rsidRPr="006311C9" w:rsidRDefault="006311C9" w:rsidP="006311C9">
            <w:pPr>
              <w:jc w:val="both"/>
              <w:rPr>
                <w:lang w:eastAsia="en-US"/>
              </w:rPr>
            </w:pPr>
            <w:r w:rsidRPr="006311C9">
              <w:rPr>
                <w:lang w:eastAsia="en-US"/>
              </w:rPr>
              <w:t xml:space="preserve">     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русского, марийского, удмуртского и мордовского народа.</w:t>
            </w:r>
          </w:p>
          <w:p w:rsidR="006311C9" w:rsidRPr="006311C9" w:rsidRDefault="006311C9" w:rsidP="006311C9">
            <w:pPr>
              <w:jc w:val="both"/>
              <w:rPr>
                <w:lang w:eastAsia="en-US"/>
              </w:rPr>
            </w:pPr>
            <w:r w:rsidRPr="006311C9">
              <w:rPr>
                <w:lang w:eastAsia="en-US"/>
              </w:rPr>
              <w:t xml:space="preserve">     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6311C9" w:rsidRPr="006311C9" w:rsidRDefault="006311C9" w:rsidP="006311C9">
            <w:pPr>
              <w:jc w:val="both"/>
              <w:rPr>
                <w:lang w:eastAsia="en-US"/>
              </w:rPr>
            </w:pPr>
            <w:r w:rsidRPr="006311C9">
              <w:rPr>
                <w:lang w:eastAsia="en-US"/>
              </w:rPr>
              <w:t xml:space="preserve">     На основе расширения  знаний о Республиках Поволжья воспитание патриотических чу</w:t>
            </w:r>
            <w:proofErr w:type="gramStart"/>
            <w:r w:rsidRPr="006311C9">
              <w:rPr>
                <w:lang w:eastAsia="en-US"/>
              </w:rPr>
              <w:t>вств к р</w:t>
            </w:r>
            <w:proofErr w:type="gramEnd"/>
            <w:r w:rsidRPr="006311C9">
              <w:rPr>
                <w:lang w:eastAsia="en-US"/>
              </w:rPr>
              <w:t>одному краю и толерантного отношения к народам других национальностей.</w:t>
            </w:r>
          </w:p>
          <w:p w:rsidR="006311C9" w:rsidRPr="006311C9" w:rsidRDefault="006311C9" w:rsidP="006311C9">
            <w:pPr>
              <w:jc w:val="both"/>
              <w:rPr>
                <w:lang w:eastAsia="en-US"/>
              </w:rPr>
            </w:pPr>
            <w:r w:rsidRPr="006311C9">
              <w:rPr>
                <w:lang w:eastAsia="en-US"/>
              </w:rPr>
              <w:t xml:space="preserve">     Обеспечение  осознанного и самостоятельного  выполнения процессов самообслуживания, самостоятельного  контроля качества результата. Привлечение к выполнению сезонных видов работ в природе (на участке детского сада). Поощрение  желания работать в коллективе.</w:t>
            </w:r>
          </w:p>
          <w:p w:rsidR="006311C9" w:rsidRPr="006311C9" w:rsidRDefault="006311C9" w:rsidP="006311C9">
            <w:pPr>
              <w:jc w:val="both"/>
              <w:rPr>
                <w:lang w:eastAsia="en-US"/>
              </w:rPr>
            </w:pPr>
            <w:r w:rsidRPr="006311C9">
              <w:rPr>
                <w:lang w:eastAsia="en-US"/>
              </w:rPr>
              <w:t xml:space="preserve">     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6311C9" w:rsidRPr="006311C9" w:rsidRDefault="006311C9" w:rsidP="006311C9">
            <w:pPr>
              <w:jc w:val="both"/>
              <w:rPr>
                <w:lang w:eastAsia="en-US"/>
              </w:rPr>
            </w:pPr>
            <w:r w:rsidRPr="006311C9">
              <w:rPr>
                <w:lang w:eastAsia="en-US"/>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6311C9" w:rsidRPr="006311C9" w:rsidRDefault="006311C9" w:rsidP="006311C9">
            <w:pPr>
              <w:jc w:val="both"/>
              <w:rPr>
                <w:lang w:eastAsia="en-US"/>
              </w:rPr>
            </w:pPr>
            <w:r w:rsidRPr="006311C9">
              <w:rPr>
                <w:lang w:eastAsia="en-US"/>
              </w:rPr>
              <w:t xml:space="preserve">      Поддерживание  положительного отношения ребенка к собственному труду, его результату, труду взрослых и его результатам как к ценности.</w:t>
            </w:r>
          </w:p>
          <w:p w:rsidR="006311C9" w:rsidRPr="006311C9" w:rsidRDefault="006311C9" w:rsidP="006311C9">
            <w:pPr>
              <w:jc w:val="both"/>
              <w:rPr>
                <w:lang w:eastAsia="en-US"/>
              </w:rPr>
            </w:pPr>
            <w:r w:rsidRPr="006311C9">
              <w:rPr>
                <w:lang w:eastAsia="en-US"/>
              </w:rPr>
              <w:t xml:space="preserve">     Ознакомление с реками РТ, правилами безопасного поведения на водоёмах.</w:t>
            </w:r>
          </w:p>
          <w:p w:rsidR="006311C9" w:rsidRPr="006311C9" w:rsidRDefault="006311C9" w:rsidP="006311C9">
            <w:pPr>
              <w:jc w:val="both"/>
              <w:rPr>
                <w:lang w:eastAsia="en-US"/>
              </w:rPr>
            </w:pPr>
            <w:r w:rsidRPr="006311C9">
              <w:rPr>
                <w:lang w:eastAsia="en-US"/>
              </w:rPr>
              <w:t xml:space="preserve">     Формирование элементарных представлений о работе ГИБДД.</w:t>
            </w:r>
          </w:p>
          <w:p w:rsidR="006311C9" w:rsidRPr="006311C9" w:rsidRDefault="006311C9" w:rsidP="006311C9">
            <w:pPr>
              <w:tabs>
                <w:tab w:val="left" w:pos="318"/>
              </w:tabs>
              <w:jc w:val="both"/>
              <w:rPr>
                <w:lang w:eastAsia="en-US"/>
              </w:rPr>
            </w:pPr>
            <w:r w:rsidRPr="006311C9">
              <w:rPr>
                <w:lang w:eastAsia="en-US"/>
              </w:rPr>
              <w:t xml:space="preserve">     Совершенствование осмотрительного отношения к опасным для человека и окружающего мира  ситуациям.</w:t>
            </w:r>
          </w:p>
          <w:p w:rsidR="006311C9" w:rsidRPr="006311C9" w:rsidRDefault="006311C9" w:rsidP="006311C9">
            <w:pPr>
              <w:tabs>
                <w:tab w:val="left" w:pos="318"/>
              </w:tabs>
              <w:jc w:val="center"/>
              <w:rPr>
                <w:lang w:eastAsia="en-US"/>
              </w:rPr>
            </w:pPr>
            <w:r w:rsidRPr="006311C9">
              <w:rPr>
                <w:b/>
                <w:bCs/>
                <w:color w:val="000000"/>
              </w:rPr>
              <w:t>Методическое обеспечение</w:t>
            </w:r>
          </w:p>
          <w:p w:rsidR="006311C9" w:rsidRPr="006311C9" w:rsidRDefault="006311C9" w:rsidP="006311C9">
            <w:pPr>
              <w:shd w:val="clear" w:color="auto" w:fill="FFFFFF"/>
              <w:jc w:val="center"/>
              <w:rPr>
                <w:b/>
                <w:bCs/>
                <w:color w:val="000000"/>
              </w:rPr>
            </w:pPr>
            <w:r w:rsidRPr="006311C9">
              <w:rPr>
                <w:b/>
                <w:bCs/>
                <w:color w:val="000000"/>
              </w:rPr>
              <w:t>образовательной области  «Социально-коммуникативное развитие»</w:t>
            </w:r>
          </w:p>
          <w:p w:rsidR="006311C9" w:rsidRPr="006311C9" w:rsidRDefault="006311C9" w:rsidP="006311C9">
            <w:pPr>
              <w:shd w:val="clear" w:color="auto" w:fill="FFFFFF"/>
              <w:jc w:val="center"/>
              <w:rPr>
                <w:b/>
                <w:bCs/>
                <w:color w:val="000000"/>
                <w:sz w:val="16"/>
                <w:szCs w:val="16"/>
              </w:rPr>
            </w:pPr>
          </w:p>
          <w:tbl>
            <w:tblPr>
              <w:tblW w:w="10588"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5"/>
              <w:gridCol w:w="9923"/>
            </w:tblGrid>
            <w:tr w:rsidR="006311C9" w:rsidRPr="006311C9" w:rsidTr="00935AB8">
              <w:trPr>
                <w:cantSplit/>
                <w:trHeight w:val="1134"/>
              </w:trPr>
              <w:tc>
                <w:tcPr>
                  <w:tcW w:w="665" w:type="dxa"/>
                  <w:tcBorders>
                    <w:top w:val="single" w:sz="4" w:space="0" w:color="000000"/>
                    <w:left w:val="single" w:sz="4" w:space="0" w:color="000000"/>
                    <w:bottom w:val="single" w:sz="4" w:space="0" w:color="000000"/>
                    <w:right w:val="single" w:sz="4" w:space="0" w:color="000000"/>
                  </w:tcBorders>
                  <w:textDirection w:val="btLr"/>
                </w:tcPr>
                <w:p w:rsidR="006311C9" w:rsidRPr="006311C9" w:rsidRDefault="006311C9" w:rsidP="006311C9">
                  <w:pPr>
                    <w:ind w:left="113" w:right="113"/>
                    <w:jc w:val="center"/>
                    <w:rPr>
                      <w:b/>
                      <w:bCs/>
                      <w:sz w:val="28"/>
                      <w:szCs w:val="28"/>
                      <w:lang w:eastAsia="en-US"/>
                    </w:rPr>
                  </w:pPr>
                  <w:r w:rsidRPr="006311C9">
                    <w:rPr>
                      <w:b/>
                      <w:bCs/>
                      <w:sz w:val="28"/>
                      <w:szCs w:val="28"/>
                      <w:lang w:eastAsia="en-US"/>
                    </w:rPr>
                    <w:lastRenderedPageBreak/>
                    <w:t>Перечень   литературы  и   пособий</w:t>
                  </w:r>
                </w:p>
                <w:p w:rsidR="006311C9" w:rsidRPr="006311C9" w:rsidRDefault="006311C9" w:rsidP="006311C9">
                  <w:pPr>
                    <w:ind w:left="113" w:right="113"/>
                  </w:pPr>
                </w:p>
              </w:tc>
              <w:tc>
                <w:tcPr>
                  <w:tcW w:w="9923" w:type="dxa"/>
                  <w:tcBorders>
                    <w:top w:val="single" w:sz="4" w:space="0" w:color="000000"/>
                    <w:left w:val="single" w:sz="4" w:space="0" w:color="000000"/>
                    <w:bottom w:val="single" w:sz="4" w:space="0" w:color="000000"/>
                    <w:right w:val="single" w:sz="4" w:space="0" w:color="000000"/>
                  </w:tcBorders>
                </w:tcPr>
                <w:p w:rsidR="006311C9" w:rsidRPr="006311C9" w:rsidRDefault="006311C9" w:rsidP="006311C9">
                  <w:pPr>
                    <w:jc w:val="both"/>
                    <w:rPr>
                      <w:lang w:eastAsia="en-US"/>
                    </w:rPr>
                  </w:pPr>
                  <w:r w:rsidRPr="006311C9">
                    <w:rPr>
                      <w:lang w:eastAsia="en-US"/>
                    </w:rPr>
                    <w:t>Авдеева Н.Н, Князева О.Л,  Стеркина Р.Б «Основы безопасности  жизнедеятельности дошкольников»</w:t>
                  </w:r>
                </w:p>
                <w:p w:rsidR="006311C9" w:rsidRPr="006311C9" w:rsidRDefault="006311C9" w:rsidP="006311C9">
                  <w:r w:rsidRPr="006311C9">
                    <w:t>Белая К. Ю. Формирование основ безопасности у дошкольников (3–7 лет)</w:t>
                  </w:r>
                </w:p>
                <w:p w:rsidR="006311C9" w:rsidRPr="006311C9" w:rsidRDefault="006311C9" w:rsidP="006311C9">
                  <w:pPr>
                    <w:jc w:val="both"/>
                    <w:rPr>
                      <w:lang w:eastAsia="en-US"/>
                    </w:rPr>
                  </w:pPr>
                  <w:r w:rsidRPr="006311C9">
                    <w:rPr>
                      <w:lang w:eastAsia="en-US"/>
                    </w:rPr>
                    <w:t>Буре Р.С. Социально-нравственное воспитание дошкольников (3–7 лет).</w:t>
                  </w:r>
                </w:p>
                <w:p w:rsidR="006311C9" w:rsidRPr="006311C9" w:rsidRDefault="006311C9" w:rsidP="006311C9">
                  <w:pPr>
                    <w:tabs>
                      <w:tab w:val="left" w:pos="252"/>
                      <w:tab w:val="left" w:pos="453"/>
                      <w:tab w:val="left" w:pos="612"/>
                    </w:tabs>
                    <w:jc w:val="both"/>
                    <w:rPr>
                      <w:lang w:eastAsia="en-US"/>
                    </w:rPr>
                  </w:pPr>
                  <w:r w:rsidRPr="006311C9">
                    <w:rPr>
                      <w:lang w:eastAsia="en-US"/>
                    </w:rPr>
                    <w:t>Васильева М.А., Гербова В.Р., Т.С. Комарова, «Развернутое перспективное планирование», Волгоград, «Учитель», 2006</w:t>
                  </w:r>
                </w:p>
                <w:p w:rsidR="006311C9" w:rsidRPr="006311C9" w:rsidRDefault="006311C9" w:rsidP="006311C9">
                  <w:pPr>
                    <w:tabs>
                      <w:tab w:val="left" w:pos="252"/>
                      <w:tab w:val="left" w:pos="453"/>
                      <w:tab w:val="left" w:pos="612"/>
                    </w:tabs>
                    <w:jc w:val="both"/>
                    <w:rPr>
                      <w:lang w:eastAsia="en-US"/>
                    </w:rPr>
                  </w:pPr>
                  <w:r w:rsidRPr="006311C9">
                    <w:rPr>
                      <w:lang w:eastAsia="en-US"/>
                    </w:rPr>
                    <w:t>Веракса Н.Е., Веракса А.Н., «Развитие ребенка в дошкольном детстве»,  Москва, «Мозаика-Синтез», 2006</w:t>
                  </w:r>
                </w:p>
                <w:p w:rsidR="006311C9" w:rsidRPr="006311C9" w:rsidRDefault="006311C9" w:rsidP="006311C9">
                  <w:pPr>
                    <w:jc w:val="both"/>
                    <w:rPr>
                      <w:lang w:eastAsia="en-US"/>
                    </w:rPr>
                  </w:pPr>
                  <w:r w:rsidRPr="006311C9">
                    <w:rPr>
                      <w:lang w:eastAsia="en-US"/>
                    </w:rPr>
                    <w:t>Гаффарова С. М. Программа, учебно – методический комплект «Изучаем русский язык»</w:t>
                  </w:r>
                </w:p>
                <w:p w:rsidR="006311C9" w:rsidRPr="006311C9" w:rsidRDefault="006311C9" w:rsidP="006311C9">
                  <w:pPr>
                    <w:rPr>
                      <w:lang w:eastAsia="en-US"/>
                    </w:rPr>
                  </w:pPr>
                  <w:r w:rsidRPr="006311C9">
                    <w:rPr>
                      <w:lang w:eastAsia="en-US"/>
                    </w:rPr>
                    <w:t>Куцакова Л.В. «Творим и мастерим» », Москва,  «Мозаика-Синтез», 2007-2010</w:t>
                  </w:r>
                </w:p>
                <w:p w:rsidR="006311C9" w:rsidRPr="006311C9" w:rsidRDefault="006311C9" w:rsidP="006311C9">
                  <w:pPr>
                    <w:autoSpaceDE w:val="0"/>
                    <w:autoSpaceDN w:val="0"/>
                    <w:adjustRightInd w:val="0"/>
                    <w:jc w:val="both"/>
                  </w:pPr>
                  <w:r w:rsidRPr="006311C9">
                    <w:t>Петрова  В.И., Стульник  Т.Д. «Нравственное  воспитание  в детском  саду»,  Москва, «Мозаика – Синтез», 2006</w:t>
                  </w:r>
                </w:p>
                <w:p w:rsidR="006311C9" w:rsidRPr="006311C9" w:rsidRDefault="006311C9" w:rsidP="006311C9">
                  <w:pPr>
                    <w:tabs>
                      <w:tab w:val="left" w:pos="252"/>
                      <w:tab w:val="left" w:pos="453"/>
                      <w:tab w:val="left" w:pos="612"/>
                    </w:tabs>
                    <w:jc w:val="both"/>
                    <w:rPr>
                      <w:lang w:eastAsia="en-US"/>
                    </w:rPr>
                  </w:pPr>
                  <w:r w:rsidRPr="006311C9">
                    <w:rPr>
                      <w:lang w:eastAsia="en-US"/>
                    </w:rPr>
                    <w:t>Петрова В.И., Стульник Т. Д. Этические беседы с детьми 4–7 лет.</w:t>
                  </w:r>
                </w:p>
                <w:p w:rsidR="006311C9" w:rsidRPr="006311C9" w:rsidRDefault="006311C9" w:rsidP="006311C9">
                  <w:pPr>
                    <w:tabs>
                      <w:tab w:val="left" w:pos="252"/>
                      <w:tab w:val="left" w:pos="453"/>
                    </w:tabs>
                    <w:jc w:val="both"/>
                    <w:rPr>
                      <w:lang w:eastAsia="en-US"/>
                    </w:rPr>
                  </w:pPr>
                  <w:r w:rsidRPr="006311C9">
                    <w:rPr>
                      <w:lang w:eastAsia="en-US"/>
                    </w:rPr>
                    <w:t>Петрова В.И., Стульник Т.Д., «Этические беседы с детьми», Москва, «Мозаика-Синтез», 2007</w:t>
                  </w:r>
                </w:p>
                <w:p w:rsidR="006311C9" w:rsidRPr="006311C9" w:rsidRDefault="006311C9" w:rsidP="006311C9">
                  <w:pPr>
                    <w:tabs>
                      <w:tab w:val="left" w:pos="252"/>
                      <w:tab w:val="left" w:pos="453"/>
                    </w:tabs>
                    <w:jc w:val="both"/>
                    <w:rPr>
                      <w:lang w:eastAsia="en-US"/>
                    </w:rPr>
                  </w:pPr>
                  <w:r w:rsidRPr="006311C9">
                    <w:t>Саулина Т.Ф. Знакомим дошкольников с правилами дорожного движения (3–7 лет)</w:t>
                  </w:r>
                </w:p>
                <w:p w:rsidR="006311C9" w:rsidRPr="006311C9" w:rsidRDefault="006311C9" w:rsidP="006311C9">
                  <w:pPr>
                    <w:jc w:val="both"/>
                    <w:rPr>
                      <w:lang w:eastAsia="en-US"/>
                    </w:rPr>
                  </w:pPr>
                  <w:r w:rsidRPr="006311C9">
                    <w:rPr>
                      <w:lang w:eastAsia="en-US"/>
                    </w:rPr>
                    <w:t>Комарова Т.С, КуцаковаЛ.В,. Павлова Л.</w:t>
                  </w:r>
                  <w:proofErr w:type="gramStart"/>
                  <w:r w:rsidRPr="006311C9">
                    <w:rPr>
                      <w:lang w:eastAsia="en-US"/>
                    </w:rPr>
                    <w:t>Ю</w:t>
                  </w:r>
                  <w:proofErr w:type="gramEnd"/>
                  <w:r w:rsidRPr="006311C9">
                    <w:rPr>
                      <w:lang w:eastAsia="en-US"/>
                    </w:rPr>
                    <w:t xml:space="preserve"> «Трудовое воспитание в детском саду». Программа и методические рекомендации. – М.: Мозаика – Синтез, 2009.</w:t>
                  </w:r>
                </w:p>
                <w:p w:rsidR="006311C9" w:rsidRPr="006311C9" w:rsidRDefault="006311C9" w:rsidP="006311C9">
                  <w:r w:rsidRPr="006311C9">
                    <w:rPr>
                      <w:lang w:val="tt-RU"/>
                    </w:rPr>
                    <w:t>Шаехова Р.К.      “Региональная программа  дошкольного образования» 2012г.</w:t>
                  </w:r>
                </w:p>
              </w:tc>
            </w:tr>
          </w:tbl>
          <w:p w:rsidR="006311C9" w:rsidRPr="006311C9" w:rsidRDefault="006311C9" w:rsidP="006311C9">
            <w:pPr>
              <w:tabs>
                <w:tab w:val="left" w:pos="318"/>
              </w:tabs>
              <w:ind w:left="34"/>
              <w:jc w:val="both"/>
              <w:rPr>
                <w:lang w:eastAsia="en-US"/>
              </w:rPr>
            </w:pPr>
          </w:p>
        </w:tc>
      </w:tr>
      <w:tr w:rsidR="006311C9" w:rsidRPr="006311C9" w:rsidTr="00935AB8">
        <w:tc>
          <w:tcPr>
            <w:tcW w:w="10562" w:type="dxa"/>
          </w:tcPr>
          <w:p w:rsidR="006311C9" w:rsidRPr="006311C9" w:rsidRDefault="006311C9" w:rsidP="006311C9">
            <w:pPr>
              <w:tabs>
                <w:tab w:val="left" w:pos="318"/>
              </w:tabs>
              <w:jc w:val="both"/>
              <w:rPr>
                <w:sz w:val="16"/>
                <w:szCs w:val="16"/>
                <w:lang w:eastAsia="en-US"/>
              </w:rPr>
            </w:pPr>
          </w:p>
        </w:tc>
      </w:tr>
    </w:tbl>
    <w:p w:rsidR="006311C9" w:rsidRPr="006311C9" w:rsidRDefault="006311C9" w:rsidP="006311C9">
      <w:pPr>
        <w:numPr>
          <w:ilvl w:val="1"/>
          <w:numId w:val="23"/>
        </w:numPr>
        <w:spacing w:after="200" w:line="276" w:lineRule="auto"/>
        <w:jc w:val="center"/>
        <w:rPr>
          <w:b/>
          <w:bCs/>
          <w:lang w:eastAsia="en-US"/>
        </w:rPr>
      </w:pPr>
      <w:r w:rsidRPr="006311C9">
        <w:rPr>
          <w:b/>
          <w:bCs/>
          <w:lang w:eastAsia="en-US"/>
        </w:rPr>
        <w:t>Образовательная область « Познавательное развитие»</w:t>
      </w:r>
    </w:p>
    <w:p w:rsidR="006311C9" w:rsidRPr="006311C9" w:rsidRDefault="006311C9" w:rsidP="006311C9">
      <w:pPr>
        <w:ind w:left="1803"/>
        <w:rPr>
          <w:b/>
          <w:bCs/>
          <w:sz w:val="16"/>
          <w:szCs w:val="16"/>
          <w:lang w:eastAsia="en-US"/>
        </w:rPr>
      </w:pPr>
    </w:p>
    <w:p w:rsidR="006311C9" w:rsidRPr="006311C9" w:rsidRDefault="006311C9" w:rsidP="006311C9">
      <w:pPr>
        <w:jc w:val="both"/>
        <w:rPr>
          <w:lang w:eastAsia="en-US"/>
        </w:rPr>
      </w:pPr>
      <w:r w:rsidRPr="006311C9">
        <w:rPr>
          <w:b/>
          <w:bCs/>
          <w:i/>
          <w:lang w:eastAsia="en-US"/>
        </w:rPr>
        <w:t>цель:</w:t>
      </w:r>
      <w:r w:rsidRPr="006311C9">
        <w:rPr>
          <w:b/>
          <w:bCs/>
          <w:lang w:eastAsia="en-US"/>
        </w:rPr>
        <w:t xml:space="preserve"> </w:t>
      </w:r>
      <w:r w:rsidRPr="006311C9">
        <w:rPr>
          <w:lang w:eastAsia="en-US"/>
        </w:rPr>
        <w:t xml:space="preserve">развитие познавательных интересов и познавательных способностей детей, которые можно подразделить </w:t>
      </w:r>
      <w:proofErr w:type="gramStart"/>
      <w:r w:rsidRPr="006311C9">
        <w:rPr>
          <w:lang w:eastAsia="en-US"/>
        </w:rPr>
        <w:t>на</w:t>
      </w:r>
      <w:proofErr w:type="gramEnd"/>
      <w:r w:rsidRPr="006311C9">
        <w:rPr>
          <w:lang w:eastAsia="en-US"/>
        </w:rPr>
        <w:t xml:space="preserve"> сенсорные, интеллектуально-познавательные и интеллектуально-творческие.</w:t>
      </w:r>
    </w:p>
    <w:p w:rsidR="006311C9" w:rsidRPr="006311C9" w:rsidRDefault="006311C9" w:rsidP="006311C9">
      <w:pPr>
        <w:jc w:val="both"/>
        <w:rPr>
          <w:b/>
          <w:bCs/>
          <w:lang w:eastAsia="en-US"/>
        </w:rPr>
      </w:pPr>
      <w:r w:rsidRPr="006311C9">
        <w:rPr>
          <w:b/>
          <w:bCs/>
          <w:lang w:eastAsia="en-US"/>
        </w:rPr>
        <w:t>Задачи:</w:t>
      </w:r>
    </w:p>
    <w:p w:rsidR="006311C9" w:rsidRPr="006311C9" w:rsidRDefault="006311C9" w:rsidP="006311C9">
      <w:pPr>
        <w:numPr>
          <w:ilvl w:val="0"/>
          <w:numId w:val="5"/>
        </w:numPr>
        <w:spacing w:after="200" w:line="276" w:lineRule="auto"/>
        <w:jc w:val="both"/>
        <w:rPr>
          <w:lang w:eastAsia="en-US"/>
        </w:rPr>
      </w:pPr>
      <w:r w:rsidRPr="006311C9">
        <w:rPr>
          <w:lang w:eastAsia="en-US"/>
        </w:rPr>
        <w:t>Развитие интересов детей, любознательности и познавательной мотивации.</w:t>
      </w:r>
    </w:p>
    <w:p w:rsidR="006311C9" w:rsidRPr="006311C9" w:rsidRDefault="006311C9" w:rsidP="006311C9">
      <w:pPr>
        <w:numPr>
          <w:ilvl w:val="0"/>
          <w:numId w:val="5"/>
        </w:numPr>
        <w:spacing w:after="200" w:line="276" w:lineRule="auto"/>
        <w:jc w:val="both"/>
        <w:rPr>
          <w:lang w:eastAsia="en-US"/>
        </w:rPr>
      </w:pPr>
      <w:r w:rsidRPr="006311C9">
        <w:rPr>
          <w:lang w:eastAsia="en-US"/>
        </w:rPr>
        <w:t>Формирование познавательных действий, становление сознания.</w:t>
      </w:r>
    </w:p>
    <w:p w:rsidR="006311C9" w:rsidRPr="006311C9" w:rsidRDefault="006311C9" w:rsidP="006311C9">
      <w:pPr>
        <w:numPr>
          <w:ilvl w:val="0"/>
          <w:numId w:val="5"/>
        </w:numPr>
        <w:spacing w:after="200" w:line="276" w:lineRule="auto"/>
        <w:jc w:val="both"/>
        <w:rPr>
          <w:lang w:eastAsia="en-US"/>
        </w:rPr>
      </w:pPr>
      <w:r w:rsidRPr="006311C9">
        <w:rPr>
          <w:lang w:eastAsia="en-US"/>
        </w:rPr>
        <w:t>Развитие воображения и творческой активности.</w:t>
      </w:r>
    </w:p>
    <w:p w:rsidR="006311C9" w:rsidRPr="006311C9" w:rsidRDefault="006311C9" w:rsidP="006311C9">
      <w:pPr>
        <w:numPr>
          <w:ilvl w:val="0"/>
          <w:numId w:val="5"/>
        </w:numPr>
        <w:spacing w:after="200" w:line="276" w:lineRule="auto"/>
        <w:jc w:val="both"/>
        <w:rPr>
          <w:lang w:eastAsia="en-US"/>
        </w:rPr>
      </w:pPr>
      <w:proofErr w:type="gramStart"/>
      <w:r w:rsidRPr="006311C9">
        <w:rPr>
          <w:lang w:eastAsia="en-US"/>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6311C9" w:rsidRPr="006311C9" w:rsidRDefault="006311C9" w:rsidP="006311C9">
      <w:pPr>
        <w:numPr>
          <w:ilvl w:val="0"/>
          <w:numId w:val="5"/>
        </w:numPr>
        <w:spacing w:after="200" w:line="276" w:lineRule="auto"/>
        <w:jc w:val="both"/>
        <w:rPr>
          <w:lang w:eastAsia="en-US"/>
        </w:rPr>
      </w:pPr>
      <w:r w:rsidRPr="006311C9">
        <w:rPr>
          <w:lang w:eastAsia="en-US"/>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6311C9" w:rsidRPr="006311C9" w:rsidRDefault="006311C9" w:rsidP="006311C9">
      <w:pPr>
        <w:numPr>
          <w:ilvl w:val="0"/>
          <w:numId w:val="5"/>
        </w:numPr>
        <w:spacing w:after="200" w:line="276" w:lineRule="auto"/>
        <w:jc w:val="both"/>
        <w:rPr>
          <w:lang w:eastAsia="en-US"/>
        </w:rPr>
      </w:pPr>
      <w:r w:rsidRPr="006311C9">
        <w:rPr>
          <w:lang w:eastAsia="en-US"/>
        </w:rPr>
        <w:t>Формирование первичных представлений о планете Земля как общем доме людей, об особенностях её природы, многообразии стран и народов.</w:t>
      </w:r>
    </w:p>
    <w:p w:rsidR="006311C9" w:rsidRPr="006311C9" w:rsidRDefault="006311C9" w:rsidP="006311C9">
      <w:pPr>
        <w:rPr>
          <w:rFonts w:eastAsia="Calibri"/>
          <w:b/>
          <w:bCs/>
          <w:sz w:val="16"/>
          <w:szCs w:val="16"/>
        </w:rPr>
      </w:pPr>
    </w:p>
    <w:p w:rsidR="006311C9" w:rsidRPr="006311C9" w:rsidRDefault="006311C9" w:rsidP="006311C9">
      <w:pPr>
        <w:jc w:val="center"/>
        <w:rPr>
          <w:rFonts w:eastAsia="Calibri"/>
          <w:b/>
          <w:bCs/>
        </w:rPr>
      </w:pPr>
      <w:r w:rsidRPr="006311C9">
        <w:rPr>
          <w:rFonts w:eastAsia="Calibri"/>
          <w:b/>
          <w:bCs/>
        </w:rPr>
        <w:t>Формы  работы  с детьми в образовательной области  «Познавательное развитие»</w:t>
      </w:r>
    </w:p>
    <w:p w:rsidR="006311C9" w:rsidRPr="006311C9" w:rsidRDefault="006311C9" w:rsidP="006311C9">
      <w:pPr>
        <w:jc w:val="center"/>
        <w:rPr>
          <w:sz w:val="16"/>
          <w:szCs w:val="16"/>
          <w:lang w:eastAsia="en-US"/>
        </w:rPr>
      </w:pPr>
    </w:p>
    <w:p w:rsidR="006311C9" w:rsidRPr="006311C9" w:rsidRDefault="006311C9" w:rsidP="006311C9">
      <w:pPr>
        <w:rPr>
          <w:b/>
          <w:lang w:eastAsia="en-US"/>
        </w:rPr>
      </w:pPr>
      <w:r w:rsidRPr="006311C9">
        <w:rPr>
          <w:b/>
          <w:lang w:eastAsia="en-US"/>
        </w:rPr>
        <w:t>Коррекции и уточнения детских представлений</w:t>
      </w:r>
    </w:p>
    <w:p w:rsidR="006311C9" w:rsidRPr="006311C9" w:rsidRDefault="006311C9" w:rsidP="006311C9">
      <w:pPr>
        <w:numPr>
          <w:ilvl w:val="0"/>
          <w:numId w:val="2"/>
        </w:numPr>
        <w:tabs>
          <w:tab w:val="left" w:pos="302"/>
        </w:tabs>
        <w:autoSpaceDE w:val="0"/>
        <w:autoSpaceDN w:val="0"/>
        <w:adjustRightInd w:val="0"/>
        <w:spacing w:after="200" w:line="276" w:lineRule="auto"/>
        <w:rPr>
          <w:rFonts w:eastAsia="Calibri"/>
        </w:rPr>
      </w:pPr>
      <w:r w:rsidRPr="006311C9">
        <w:rPr>
          <w:rFonts w:eastAsia="Calibri"/>
        </w:rPr>
        <w:t>Повторение.</w:t>
      </w:r>
    </w:p>
    <w:p w:rsidR="006311C9" w:rsidRPr="006311C9" w:rsidRDefault="006311C9" w:rsidP="006311C9">
      <w:pPr>
        <w:numPr>
          <w:ilvl w:val="0"/>
          <w:numId w:val="2"/>
        </w:numPr>
        <w:tabs>
          <w:tab w:val="left" w:pos="302"/>
        </w:tabs>
        <w:autoSpaceDE w:val="0"/>
        <w:autoSpaceDN w:val="0"/>
        <w:adjustRightInd w:val="0"/>
        <w:spacing w:after="200" w:line="276" w:lineRule="auto"/>
        <w:rPr>
          <w:rFonts w:eastAsia="Calibri"/>
        </w:rPr>
      </w:pPr>
      <w:r w:rsidRPr="006311C9">
        <w:rPr>
          <w:rFonts w:eastAsia="Calibri"/>
        </w:rPr>
        <w:t>Наблюдение.</w:t>
      </w:r>
    </w:p>
    <w:p w:rsidR="006311C9" w:rsidRPr="006311C9" w:rsidRDefault="006311C9" w:rsidP="006311C9">
      <w:pPr>
        <w:numPr>
          <w:ilvl w:val="0"/>
          <w:numId w:val="2"/>
        </w:numPr>
        <w:tabs>
          <w:tab w:val="left" w:pos="302"/>
        </w:tabs>
        <w:autoSpaceDE w:val="0"/>
        <w:autoSpaceDN w:val="0"/>
        <w:adjustRightInd w:val="0"/>
        <w:spacing w:after="200" w:line="276" w:lineRule="auto"/>
        <w:jc w:val="both"/>
        <w:rPr>
          <w:rFonts w:eastAsia="Calibri"/>
        </w:rPr>
      </w:pPr>
      <w:r w:rsidRPr="006311C9">
        <w:rPr>
          <w:rFonts w:eastAsia="Calibri"/>
        </w:rPr>
        <w:t>Экспериментирование</w:t>
      </w:r>
    </w:p>
    <w:p w:rsidR="006311C9" w:rsidRPr="006311C9" w:rsidRDefault="006311C9" w:rsidP="006311C9">
      <w:pPr>
        <w:numPr>
          <w:ilvl w:val="0"/>
          <w:numId w:val="2"/>
        </w:numPr>
        <w:tabs>
          <w:tab w:val="left" w:pos="302"/>
        </w:tabs>
        <w:autoSpaceDE w:val="0"/>
        <w:autoSpaceDN w:val="0"/>
        <w:adjustRightInd w:val="0"/>
        <w:spacing w:after="200" w:line="276" w:lineRule="auto"/>
        <w:jc w:val="both"/>
        <w:rPr>
          <w:rFonts w:eastAsia="Calibri"/>
        </w:rPr>
      </w:pPr>
      <w:r w:rsidRPr="006311C9">
        <w:rPr>
          <w:rFonts w:eastAsia="Calibri"/>
        </w:rPr>
        <w:t>Создание проблемных ситуаций.</w:t>
      </w:r>
    </w:p>
    <w:p w:rsidR="006311C9" w:rsidRPr="006311C9" w:rsidRDefault="006311C9" w:rsidP="006311C9">
      <w:pPr>
        <w:numPr>
          <w:ilvl w:val="0"/>
          <w:numId w:val="2"/>
        </w:numPr>
        <w:spacing w:after="200" w:line="276" w:lineRule="auto"/>
        <w:rPr>
          <w:lang w:eastAsia="en-US"/>
        </w:rPr>
      </w:pPr>
      <w:r w:rsidRPr="006311C9">
        <w:rPr>
          <w:lang w:eastAsia="en-US"/>
        </w:rPr>
        <w:t>Беседа</w:t>
      </w:r>
    </w:p>
    <w:p w:rsidR="006311C9" w:rsidRPr="006311C9" w:rsidRDefault="006311C9" w:rsidP="006311C9">
      <w:pPr>
        <w:jc w:val="center"/>
        <w:rPr>
          <w:sz w:val="16"/>
          <w:szCs w:val="16"/>
          <w:lang w:eastAsia="en-US"/>
        </w:rPr>
      </w:pPr>
    </w:p>
    <w:p w:rsidR="006311C9" w:rsidRPr="006311C9" w:rsidRDefault="006311C9" w:rsidP="006311C9">
      <w:pPr>
        <w:tabs>
          <w:tab w:val="left" w:pos="3420"/>
        </w:tabs>
        <w:rPr>
          <w:rFonts w:eastAsia="Calibri"/>
          <w:b/>
          <w:bCs/>
        </w:rPr>
      </w:pPr>
      <w:r w:rsidRPr="006311C9">
        <w:rPr>
          <w:rFonts w:eastAsia="Calibri"/>
          <w:b/>
          <w:bCs/>
        </w:rPr>
        <w:t>Формирование элементарных математических представлений</w:t>
      </w:r>
    </w:p>
    <w:p w:rsidR="006311C9" w:rsidRPr="006311C9" w:rsidRDefault="006311C9" w:rsidP="006311C9">
      <w:pPr>
        <w:numPr>
          <w:ilvl w:val="0"/>
          <w:numId w:val="34"/>
        </w:numPr>
        <w:spacing w:after="200" w:line="276" w:lineRule="auto"/>
        <w:rPr>
          <w:rFonts w:eastAsia="Calibri"/>
        </w:rPr>
      </w:pPr>
      <w:r w:rsidRPr="006311C9">
        <w:rPr>
          <w:rFonts w:eastAsia="Calibri"/>
        </w:rPr>
        <w:t>количество и счет</w:t>
      </w:r>
    </w:p>
    <w:p w:rsidR="006311C9" w:rsidRPr="006311C9" w:rsidRDefault="006311C9" w:rsidP="006311C9">
      <w:pPr>
        <w:numPr>
          <w:ilvl w:val="0"/>
          <w:numId w:val="34"/>
        </w:numPr>
        <w:spacing w:after="200" w:line="276" w:lineRule="auto"/>
        <w:rPr>
          <w:rFonts w:eastAsia="Calibri"/>
        </w:rPr>
      </w:pPr>
      <w:r w:rsidRPr="006311C9">
        <w:rPr>
          <w:rFonts w:eastAsia="Calibri"/>
        </w:rPr>
        <w:t xml:space="preserve">величина </w:t>
      </w:r>
    </w:p>
    <w:p w:rsidR="006311C9" w:rsidRPr="006311C9" w:rsidRDefault="006311C9" w:rsidP="006311C9">
      <w:pPr>
        <w:numPr>
          <w:ilvl w:val="0"/>
          <w:numId w:val="34"/>
        </w:numPr>
        <w:spacing w:after="200" w:line="276" w:lineRule="auto"/>
        <w:rPr>
          <w:rFonts w:eastAsia="Calibri"/>
        </w:rPr>
      </w:pPr>
      <w:r w:rsidRPr="006311C9">
        <w:rPr>
          <w:rFonts w:eastAsia="Calibri"/>
        </w:rPr>
        <w:t xml:space="preserve">форма </w:t>
      </w:r>
    </w:p>
    <w:p w:rsidR="006311C9" w:rsidRPr="006311C9" w:rsidRDefault="006311C9" w:rsidP="006311C9">
      <w:pPr>
        <w:numPr>
          <w:ilvl w:val="0"/>
          <w:numId w:val="34"/>
        </w:numPr>
        <w:spacing w:after="200" w:line="276" w:lineRule="auto"/>
        <w:rPr>
          <w:rFonts w:eastAsia="Calibri"/>
        </w:rPr>
      </w:pPr>
      <w:r w:rsidRPr="006311C9">
        <w:rPr>
          <w:rFonts w:eastAsia="Calibri"/>
        </w:rPr>
        <w:t>ориентировка в пространстве</w:t>
      </w:r>
    </w:p>
    <w:p w:rsidR="006311C9" w:rsidRPr="006311C9" w:rsidRDefault="006311C9" w:rsidP="006311C9">
      <w:pPr>
        <w:numPr>
          <w:ilvl w:val="0"/>
          <w:numId w:val="34"/>
        </w:numPr>
        <w:tabs>
          <w:tab w:val="left" w:pos="3420"/>
        </w:tabs>
        <w:spacing w:after="200" w:line="276" w:lineRule="auto"/>
        <w:rPr>
          <w:rFonts w:eastAsia="Calibri"/>
        </w:rPr>
      </w:pPr>
      <w:r w:rsidRPr="006311C9">
        <w:rPr>
          <w:rFonts w:eastAsia="Calibri"/>
        </w:rPr>
        <w:t>ориентировка  во  времени</w:t>
      </w:r>
    </w:p>
    <w:p w:rsidR="006311C9" w:rsidRPr="006311C9" w:rsidRDefault="006311C9" w:rsidP="006311C9">
      <w:pPr>
        <w:rPr>
          <w:lang w:eastAsia="en-US"/>
        </w:rPr>
      </w:pPr>
      <w:r w:rsidRPr="006311C9">
        <w:rPr>
          <w:b/>
          <w:bCs/>
          <w:lang w:eastAsia="en-US"/>
        </w:rPr>
        <w:t>Совместная  деятельность</w:t>
      </w:r>
      <w:r w:rsidRPr="006311C9">
        <w:rPr>
          <w:lang w:eastAsia="en-US"/>
        </w:rPr>
        <w:t xml:space="preserve"> </w:t>
      </w:r>
    </w:p>
    <w:p w:rsidR="006311C9" w:rsidRPr="006311C9" w:rsidRDefault="006311C9" w:rsidP="006311C9">
      <w:pPr>
        <w:rPr>
          <w:lang w:eastAsia="en-US"/>
        </w:rPr>
      </w:pPr>
      <w:r w:rsidRPr="006311C9">
        <w:rPr>
          <w:lang w:eastAsia="en-US"/>
        </w:rPr>
        <w:t>Интегрированные  занятия, проблемно-поисковые ситуации</w:t>
      </w:r>
    </w:p>
    <w:p w:rsidR="006311C9" w:rsidRPr="006311C9" w:rsidRDefault="006311C9" w:rsidP="006311C9">
      <w:pPr>
        <w:rPr>
          <w:lang w:eastAsia="en-US"/>
        </w:rPr>
      </w:pPr>
      <w:r w:rsidRPr="006311C9">
        <w:rPr>
          <w:lang w:eastAsia="en-US"/>
        </w:rPr>
        <w:t>упражнения, игры (дидактические, подвижные), рассматривание, наблюдение, досуг,  КВН.</w:t>
      </w:r>
    </w:p>
    <w:p w:rsidR="006311C9" w:rsidRPr="006311C9" w:rsidRDefault="006311C9" w:rsidP="006311C9">
      <w:pPr>
        <w:rPr>
          <w:lang w:eastAsia="en-US"/>
        </w:rPr>
      </w:pPr>
      <w:r w:rsidRPr="006311C9">
        <w:rPr>
          <w:b/>
          <w:bCs/>
          <w:lang w:eastAsia="en-US"/>
        </w:rPr>
        <w:t>Режимные  моменты</w:t>
      </w:r>
    </w:p>
    <w:p w:rsidR="006311C9" w:rsidRPr="006311C9" w:rsidRDefault="006311C9" w:rsidP="006311C9">
      <w:pPr>
        <w:rPr>
          <w:lang w:eastAsia="en-US"/>
        </w:rPr>
      </w:pPr>
      <w:r w:rsidRPr="006311C9">
        <w:rPr>
          <w:lang w:eastAsia="en-US"/>
        </w:rPr>
        <w:t>Игровые упражнения</w:t>
      </w:r>
    </w:p>
    <w:p w:rsidR="006311C9" w:rsidRPr="006311C9" w:rsidRDefault="006311C9" w:rsidP="006311C9">
      <w:pPr>
        <w:rPr>
          <w:lang w:eastAsia="en-US"/>
        </w:rPr>
      </w:pPr>
      <w:r w:rsidRPr="006311C9">
        <w:rPr>
          <w:lang w:eastAsia="en-US"/>
        </w:rPr>
        <w:t>Объяснение</w:t>
      </w:r>
    </w:p>
    <w:p w:rsidR="006311C9" w:rsidRPr="006311C9" w:rsidRDefault="006311C9" w:rsidP="006311C9">
      <w:pPr>
        <w:rPr>
          <w:lang w:eastAsia="en-US"/>
        </w:rPr>
      </w:pPr>
      <w:r w:rsidRPr="006311C9">
        <w:rPr>
          <w:lang w:eastAsia="en-US"/>
        </w:rPr>
        <w:t xml:space="preserve">Рассматривание </w:t>
      </w:r>
    </w:p>
    <w:p w:rsidR="006311C9" w:rsidRPr="006311C9" w:rsidRDefault="006311C9" w:rsidP="006311C9">
      <w:pPr>
        <w:rPr>
          <w:lang w:eastAsia="en-US"/>
        </w:rPr>
      </w:pPr>
      <w:r w:rsidRPr="006311C9">
        <w:rPr>
          <w:lang w:eastAsia="en-US"/>
        </w:rPr>
        <w:t>Наблюдение</w:t>
      </w:r>
    </w:p>
    <w:p w:rsidR="006311C9" w:rsidRPr="006311C9" w:rsidRDefault="006311C9" w:rsidP="006311C9">
      <w:pPr>
        <w:rPr>
          <w:rFonts w:eastAsia="Calibri"/>
          <w:b/>
          <w:bCs/>
        </w:rPr>
      </w:pPr>
      <w:r w:rsidRPr="006311C9">
        <w:rPr>
          <w:rFonts w:eastAsia="Calibri"/>
          <w:b/>
          <w:bCs/>
        </w:rPr>
        <w:t>Самостоятельная  деятельность</w:t>
      </w:r>
    </w:p>
    <w:p w:rsidR="006311C9" w:rsidRPr="006311C9" w:rsidRDefault="006311C9" w:rsidP="006311C9">
      <w:pPr>
        <w:rPr>
          <w:rFonts w:eastAsia="Calibri"/>
        </w:rPr>
      </w:pPr>
      <w:r w:rsidRPr="006311C9">
        <w:rPr>
          <w:rFonts w:eastAsia="Calibri"/>
          <w:b/>
          <w:bCs/>
        </w:rPr>
        <w:t xml:space="preserve"> </w:t>
      </w:r>
      <w:r w:rsidRPr="006311C9">
        <w:rPr>
          <w:rFonts w:eastAsia="Calibri"/>
        </w:rPr>
        <w:t>Игры (дидактические,  развивающие, подвижные)</w:t>
      </w:r>
    </w:p>
    <w:p w:rsidR="006311C9" w:rsidRPr="006311C9" w:rsidRDefault="006311C9" w:rsidP="006311C9">
      <w:pPr>
        <w:rPr>
          <w:rFonts w:eastAsia="Calibri"/>
          <w:sz w:val="16"/>
          <w:szCs w:val="16"/>
        </w:rPr>
      </w:pPr>
    </w:p>
    <w:p w:rsidR="006311C9" w:rsidRPr="006311C9" w:rsidRDefault="006311C9" w:rsidP="006311C9">
      <w:pPr>
        <w:rPr>
          <w:rFonts w:eastAsia="Calibri"/>
          <w:b/>
          <w:bCs/>
        </w:rPr>
      </w:pPr>
      <w:r w:rsidRPr="006311C9">
        <w:rPr>
          <w:rFonts w:eastAsia="Calibri"/>
          <w:b/>
          <w:bCs/>
        </w:rPr>
        <w:t>Детское  экспериментирование</w:t>
      </w:r>
    </w:p>
    <w:p w:rsidR="006311C9" w:rsidRPr="006311C9" w:rsidRDefault="006311C9" w:rsidP="006311C9">
      <w:pPr>
        <w:rPr>
          <w:b/>
          <w:bCs/>
          <w:lang w:eastAsia="en-US"/>
        </w:rPr>
      </w:pPr>
      <w:r w:rsidRPr="006311C9">
        <w:rPr>
          <w:b/>
          <w:bCs/>
          <w:lang w:eastAsia="en-US"/>
        </w:rPr>
        <w:t>Совместная  деятельность</w:t>
      </w:r>
    </w:p>
    <w:p w:rsidR="006311C9" w:rsidRPr="006311C9" w:rsidRDefault="006311C9" w:rsidP="006311C9">
      <w:pPr>
        <w:rPr>
          <w:lang w:eastAsia="en-US"/>
        </w:rPr>
      </w:pPr>
      <w:r w:rsidRPr="006311C9">
        <w:rPr>
          <w:lang w:eastAsia="en-US"/>
        </w:rPr>
        <w:t>Обучение в условиях специально оборудованной полифункциональной интерактивной среде, игровые занятия с использованием полифункционального игрового оборудования, игровые упражнения, игры (дидактические, подвижные)</w:t>
      </w:r>
      <w:proofErr w:type="gramStart"/>
      <w:r w:rsidRPr="006311C9">
        <w:rPr>
          <w:lang w:eastAsia="en-US"/>
        </w:rPr>
        <w:t>,п</w:t>
      </w:r>
      <w:proofErr w:type="gramEnd"/>
      <w:r w:rsidRPr="006311C9">
        <w:rPr>
          <w:lang w:eastAsia="en-US"/>
        </w:rPr>
        <w:t>оказ, игры экспериментирования, простейшие  опыты</w:t>
      </w:r>
    </w:p>
    <w:p w:rsidR="006311C9" w:rsidRPr="006311C9" w:rsidRDefault="006311C9" w:rsidP="006311C9">
      <w:pPr>
        <w:rPr>
          <w:b/>
          <w:bCs/>
          <w:lang w:eastAsia="en-US"/>
        </w:rPr>
      </w:pPr>
      <w:r w:rsidRPr="006311C9">
        <w:rPr>
          <w:b/>
          <w:bCs/>
          <w:lang w:eastAsia="en-US"/>
        </w:rPr>
        <w:t>Режимные  моменты</w:t>
      </w:r>
    </w:p>
    <w:p w:rsidR="006311C9" w:rsidRPr="006311C9" w:rsidRDefault="006311C9" w:rsidP="006311C9">
      <w:pPr>
        <w:rPr>
          <w:lang w:eastAsia="en-US"/>
        </w:rPr>
      </w:pPr>
      <w:r w:rsidRPr="006311C9">
        <w:rPr>
          <w:lang w:eastAsia="en-US"/>
        </w:rPr>
        <w:t>игровые упражнения</w:t>
      </w:r>
    </w:p>
    <w:p w:rsidR="006311C9" w:rsidRPr="006311C9" w:rsidRDefault="006311C9" w:rsidP="006311C9">
      <w:pPr>
        <w:rPr>
          <w:lang w:eastAsia="en-US"/>
        </w:rPr>
      </w:pPr>
      <w:r w:rsidRPr="006311C9">
        <w:rPr>
          <w:lang w:eastAsia="en-US"/>
        </w:rPr>
        <w:t>напоминание, объяснение, обследование, наблюдение на прогулке, развивающие игры</w:t>
      </w:r>
    </w:p>
    <w:p w:rsidR="006311C9" w:rsidRPr="006311C9" w:rsidRDefault="006311C9" w:rsidP="006311C9">
      <w:pPr>
        <w:rPr>
          <w:b/>
          <w:bCs/>
          <w:lang w:eastAsia="en-US"/>
        </w:rPr>
      </w:pPr>
      <w:r w:rsidRPr="006311C9">
        <w:rPr>
          <w:b/>
          <w:bCs/>
          <w:lang w:eastAsia="en-US"/>
        </w:rPr>
        <w:t>Самостоятельная  деятельность</w:t>
      </w:r>
    </w:p>
    <w:p w:rsidR="006311C9" w:rsidRPr="006311C9" w:rsidRDefault="006311C9" w:rsidP="006311C9">
      <w:pPr>
        <w:rPr>
          <w:lang w:eastAsia="en-US"/>
        </w:rPr>
      </w:pPr>
      <w:r w:rsidRPr="006311C9">
        <w:rPr>
          <w:lang w:eastAsia="en-US"/>
        </w:rPr>
        <w:t>Игры (дидактические, развивающие, подвижные)</w:t>
      </w:r>
    </w:p>
    <w:p w:rsidR="006311C9" w:rsidRPr="006311C9" w:rsidRDefault="006311C9" w:rsidP="006311C9">
      <w:pPr>
        <w:rPr>
          <w:lang w:eastAsia="en-US"/>
        </w:rPr>
      </w:pPr>
      <w:r w:rsidRPr="006311C9">
        <w:rPr>
          <w:lang w:eastAsia="en-US"/>
        </w:rPr>
        <w:t xml:space="preserve">Игры-экспериментирования, игры с использованием дидактических материалов </w:t>
      </w:r>
    </w:p>
    <w:p w:rsidR="006311C9" w:rsidRPr="006311C9" w:rsidRDefault="006311C9" w:rsidP="006311C9">
      <w:pPr>
        <w:rPr>
          <w:lang w:eastAsia="en-US"/>
        </w:rPr>
      </w:pPr>
      <w:r w:rsidRPr="006311C9">
        <w:rPr>
          <w:lang w:eastAsia="en-US"/>
        </w:rPr>
        <w:t>наблюдение, интегрированная детская деятельность</w:t>
      </w:r>
    </w:p>
    <w:p w:rsidR="006311C9" w:rsidRPr="006311C9" w:rsidRDefault="006311C9" w:rsidP="006311C9">
      <w:pPr>
        <w:rPr>
          <w:lang w:eastAsia="en-US"/>
        </w:rPr>
      </w:pPr>
      <w:r w:rsidRPr="006311C9">
        <w:rPr>
          <w:lang w:eastAsia="en-US"/>
        </w:rPr>
        <w:t>(включение ребенком полученного сенсорного опыта в его практическую деятельность: предметную, продуктивную, игровую)</w:t>
      </w:r>
    </w:p>
    <w:p w:rsidR="006311C9" w:rsidRPr="006311C9" w:rsidRDefault="006311C9" w:rsidP="006311C9">
      <w:pPr>
        <w:rPr>
          <w:rFonts w:eastAsia="Calibri"/>
          <w:b/>
          <w:bCs/>
          <w:sz w:val="16"/>
          <w:szCs w:val="16"/>
        </w:rPr>
      </w:pPr>
    </w:p>
    <w:p w:rsidR="006311C9" w:rsidRPr="006311C9" w:rsidRDefault="006311C9" w:rsidP="006311C9">
      <w:pPr>
        <w:jc w:val="both"/>
        <w:rPr>
          <w:b/>
          <w:bCs/>
          <w:lang w:eastAsia="en-US"/>
        </w:rPr>
      </w:pPr>
      <w:r w:rsidRPr="006311C9">
        <w:rPr>
          <w:b/>
          <w:bCs/>
          <w:lang w:eastAsia="en-US"/>
        </w:rPr>
        <w:t>Ознакомление с окружающим миром</w:t>
      </w:r>
    </w:p>
    <w:p w:rsidR="006311C9" w:rsidRPr="006311C9" w:rsidRDefault="006311C9" w:rsidP="006311C9">
      <w:pPr>
        <w:jc w:val="both"/>
        <w:rPr>
          <w:lang w:eastAsia="en-US"/>
        </w:rPr>
      </w:pPr>
      <w:r w:rsidRPr="006311C9">
        <w:rPr>
          <w:lang w:eastAsia="en-US"/>
        </w:rPr>
        <w:t>предметное  и социальное  окружение</w:t>
      </w:r>
    </w:p>
    <w:p w:rsidR="006311C9" w:rsidRPr="006311C9" w:rsidRDefault="006311C9" w:rsidP="006311C9">
      <w:pPr>
        <w:jc w:val="both"/>
        <w:rPr>
          <w:rFonts w:eastAsia="Calibri"/>
          <w:b/>
          <w:bCs/>
        </w:rPr>
      </w:pPr>
      <w:r w:rsidRPr="006311C9">
        <w:rPr>
          <w:rFonts w:eastAsia="Calibri"/>
        </w:rPr>
        <w:t>ознакомление  с природой</w:t>
      </w:r>
    </w:p>
    <w:p w:rsidR="006311C9" w:rsidRPr="006311C9" w:rsidRDefault="006311C9" w:rsidP="006311C9">
      <w:pPr>
        <w:jc w:val="both"/>
        <w:rPr>
          <w:rFonts w:eastAsia="Calibri"/>
          <w:b/>
          <w:bCs/>
        </w:rPr>
      </w:pPr>
      <w:r w:rsidRPr="006311C9">
        <w:rPr>
          <w:rFonts w:eastAsia="Calibri"/>
          <w:b/>
          <w:bCs/>
        </w:rPr>
        <w:t>Совместная  деятельность</w:t>
      </w:r>
    </w:p>
    <w:p w:rsidR="006311C9" w:rsidRPr="006311C9" w:rsidRDefault="006311C9" w:rsidP="006311C9">
      <w:pPr>
        <w:jc w:val="both"/>
        <w:rPr>
          <w:lang w:eastAsia="en-US"/>
        </w:rPr>
      </w:pPr>
      <w:proofErr w:type="gramStart"/>
      <w:r w:rsidRPr="006311C9">
        <w:rPr>
          <w:lang w:eastAsia="en-US"/>
        </w:rPr>
        <w:t>Сюжетно-ролевая игра, игровые обучающие ситуации, наблюдение, рассматривание, просмотр фильмов, слайдов, труд  в уголке природе, огороде, цветнике, целевые прогулки, экологические акции, экспериментирование, опыты, моделирование,</w:t>
      </w:r>
      <w:proofErr w:type="gramEnd"/>
    </w:p>
    <w:p w:rsidR="006311C9" w:rsidRPr="006311C9" w:rsidRDefault="006311C9" w:rsidP="006311C9">
      <w:pPr>
        <w:jc w:val="both"/>
        <w:rPr>
          <w:b/>
          <w:bCs/>
          <w:lang w:eastAsia="en-US"/>
        </w:rPr>
      </w:pPr>
      <w:r w:rsidRPr="006311C9">
        <w:rPr>
          <w:lang w:eastAsia="en-US"/>
        </w:rPr>
        <w:t>исследовательская деятельность, комплексные, интегрированные занятия, Конструирование, развивающие игры, беседа, рассказ, создание коллекций, музейных экспозиций, проектная деятельность</w:t>
      </w:r>
      <w:proofErr w:type="gramStart"/>
      <w:r w:rsidRPr="006311C9">
        <w:rPr>
          <w:lang w:eastAsia="en-US"/>
        </w:rPr>
        <w:t xml:space="preserve"> ,</w:t>
      </w:r>
      <w:proofErr w:type="gramEnd"/>
      <w:r w:rsidRPr="006311C9">
        <w:rPr>
          <w:lang w:eastAsia="en-US"/>
        </w:rPr>
        <w:t>проблемные ситуации, досуги, праздники, развлечения</w:t>
      </w:r>
    </w:p>
    <w:p w:rsidR="006311C9" w:rsidRPr="006311C9" w:rsidRDefault="006311C9" w:rsidP="006311C9">
      <w:pPr>
        <w:jc w:val="both"/>
        <w:rPr>
          <w:lang w:eastAsia="en-US"/>
        </w:rPr>
      </w:pPr>
      <w:r w:rsidRPr="006311C9">
        <w:rPr>
          <w:b/>
          <w:bCs/>
          <w:lang w:eastAsia="en-US"/>
        </w:rPr>
        <w:t>Режимные  моменты</w:t>
      </w:r>
    </w:p>
    <w:p w:rsidR="006311C9" w:rsidRPr="006311C9" w:rsidRDefault="006311C9" w:rsidP="006311C9">
      <w:pPr>
        <w:jc w:val="both"/>
        <w:rPr>
          <w:lang w:eastAsia="en-US"/>
        </w:rPr>
      </w:pPr>
      <w:r w:rsidRPr="006311C9">
        <w:rPr>
          <w:lang w:eastAsia="en-US"/>
        </w:rPr>
        <w:t>Сюжетно-ролевая игра, игровые обучающие ситуации,  наблюдение, труд  в уголке природе, огороде, цветнике</w:t>
      </w:r>
      <w:proofErr w:type="gramStart"/>
      <w:r w:rsidRPr="006311C9">
        <w:rPr>
          <w:lang w:eastAsia="en-US"/>
        </w:rPr>
        <w:t xml:space="preserve"> ,</w:t>
      </w:r>
      <w:proofErr w:type="gramEnd"/>
      <w:r w:rsidRPr="006311C9">
        <w:rPr>
          <w:lang w:eastAsia="en-US"/>
        </w:rPr>
        <w:t xml:space="preserve"> подкормка птиц, выращивание растений,</w:t>
      </w:r>
    </w:p>
    <w:p w:rsidR="006311C9" w:rsidRPr="006311C9" w:rsidRDefault="006311C9" w:rsidP="006311C9">
      <w:pPr>
        <w:jc w:val="both"/>
        <w:rPr>
          <w:lang w:eastAsia="en-US"/>
        </w:rPr>
      </w:pPr>
      <w:r w:rsidRPr="006311C9">
        <w:rPr>
          <w:lang w:eastAsia="en-US"/>
        </w:rPr>
        <w:t>Экспериментирование, исследовательская деятельность, конструирование, развивающие игры, беседа, рассказ, создание коллекций</w:t>
      </w:r>
      <w:proofErr w:type="gramStart"/>
      <w:r w:rsidRPr="006311C9">
        <w:rPr>
          <w:lang w:eastAsia="en-US"/>
        </w:rPr>
        <w:t xml:space="preserve"> ,</w:t>
      </w:r>
      <w:proofErr w:type="gramEnd"/>
      <w:r w:rsidRPr="006311C9">
        <w:rPr>
          <w:lang w:eastAsia="en-US"/>
        </w:rPr>
        <w:t>проектная деятельность ,проблемные</w:t>
      </w:r>
    </w:p>
    <w:p w:rsidR="006311C9" w:rsidRPr="006311C9" w:rsidRDefault="006311C9" w:rsidP="006311C9">
      <w:pPr>
        <w:jc w:val="both"/>
        <w:rPr>
          <w:b/>
          <w:bCs/>
          <w:lang w:eastAsia="en-US"/>
        </w:rPr>
      </w:pPr>
      <w:r w:rsidRPr="006311C9">
        <w:rPr>
          <w:b/>
          <w:bCs/>
          <w:lang w:eastAsia="en-US"/>
        </w:rPr>
        <w:t>Самостоятельная  деятельность</w:t>
      </w:r>
    </w:p>
    <w:p w:rsidR="006311C9" w:rsidRPr="006311C9" w:rsidRDefault="006311C9" w:rsidP="006311C9">
      <w:pPr>
        <w:jc w:val="both"/>
        <w:rPr>
          <w:lang w:eastAsia="en-US"/>
        </w:rPr>
      </w:pPr>
      <w:r w:rsidRPr="006311C9">
        <w:rPr>
          <w:lang w:eastAsia="en-US"/>
        </w:rPr>
        <w:lastRenderedPageBreak/>
        <w:t>Сюжетно-ролевая игра, игры с правилами, рассматривание, экспериментирование, исследовательская деятельность, конструирование</w:t>
      </w:r>
    </w:p>
    <w:p w:rsidR="006311C9" w:rsidRPr="006311C9" w:rsidRDefault="006311C9" w:rsidP="006311C9">
      <w:pPr>
        <w:jc w:val="both"/>
        <w:rPr>
          <w:lang w:eastAsia="en-US"/>
        </w:rPr>
      </w:pPr>
      <w:r w:rsidRPr="006311C9">
        <w:rPr>
          <w:lang w:eastAsia="en-US"/>
        </w:rPr>
        <w:t>развивающие игры, моделирование, самостоятельная художественно-речевая деятельность, деятельность в уголке природы.</w:t>
      </w:r>
    </w:p>
    <w:p w:rsidR="006311C9" w:rsidRPr="006311C9" w:rsidRDefault="006311C9" w:rsidP="006311C9">
      <w:pPr>
        <w:jc w:val="both"/>
        <w:rPr>
          <w:sz w:val="16"/>
          <w:szCs w:val="16"/>
          <w:lang w:eastAsia="en-US"/>
        </w:rPr>
      </w:pPr>
    </w:p>
    <w:p w:rsidR="006311C9" w:rsidRPr="006311C9" w:rsidRDefault="006311C9" w:rsidP="006311C9">
      <w:pPr>
        <w:jc w:val="center"/>
        <w:rPr>
          <w:rFonts w:eastAsia="Calibri"/>
          <w:b/>
          <w:bCs/>
        </w:rPr>
      </w:pPr>
      <w:r w:rsidRPr="006311C9">
        <w:rPr>
          <w:rFonts w:eastAsia="Calibri"/>
          <w:b/>
          <w:bCs/>
        </w:rPr>
        <w:t>Формы взаимодействия с семьями воспитанников</w:t>
      </w:r>
    </w:p>
    <w:p w:rsidR="006311C9" w:rsidRPr="006311C9" w:rsidRDefault="006311C9" w:rsidP="006311C9">
      <w:pPr>
        <w:jc w:val="both"/>
        <w:rPr>
          <w:rFonts w:eastAsia="Calibri"/>
          <w:b/>
          <w:bCs/>
          <w:sz w:val="16"/>
          <w:szCs w:val="16"/>
        </w:rPr>
      </w:pPr>
    </w:p>
    <w:p w:rsidR="006311C9" w:rsidRPr="006311C9" w:rsidRDefault="006311C9" w:rsidP="006311C9">
      <w:pPr>
        <w:numPr>
          <w:ilvl w:val="0"/>
          <w:numId w:val="6"/>
        </w:numPr>
        <w:spacing w:after="200" w:line="276" w:lineRule="auto"/>
        <w:jc w:val="both"/>
      </w:pPr>
      <w:r w:rsidRPr="006311C9">
        <w:t>Информирование родителей о содержании и жизнедеятельности детей в ДОО, их достижениях и интересах:</w:t>
      </w:r>
    </w:p>
    <w:p w:rsidR="006311C9" w:rsidRPr="006311C9" w:rsidRDefault="006311C9" w:rsidP="006311C9">
      <w:pPr>
        <w:numPr>
          <w:ilvl w:val="0"/>
          <w:numId w:val="35"/>
        </w:numPr>
        <w:spacing w:after="200" w:line="276" w:lineRule="auto"/>
        <w:ind w:left="1637" w:hanging="360"/>
        <w:jc w:val="both"/>
      </w:pPr>
      <w:r w:rsidRPr="006311C9">
        <w:t>Чему мы научимся (чему научились),</w:t>
      </w:r>
    </w:p>
    <w:p w:rsidR="006311C9" w:rsidRPr="006311C9" w:rsidRDefault="006311C9" w:rsidP="006311C9">
      <w:pPr>
        <w:numPr>
          <w:ilvl w:val="0"/>
          <w:numId w:val="35"/>
        </w:numPr>
        <w:spacing w:after="200" w:line="276" w:lineRule="auto"/>
        <w:ind w:left="1637" w:hanging="360"/>
        <w:jc w:val="both"/>
      </w:pPr>
      <w:r w:rsidRPr="006311C9">
        <w:t>Наши достижения,</w:t>
      </w:r>
    </w:p>
    <w:p w:rsidR="006311C9" w:rsidRPr="006311C9" w:rsidRDefault="006311C9" w:rsidP="006311C9">
      <w:pPr>
        <w:numPr>
          <w:ilvl w:val="0"/>
          <w:numId w:val="35"/>
        </w:numPr>
        <w:spacing w:after="200" w:line="276" w:lineRule="auto"/>
        <w:ind w:left="1637" w:hanging="360"/>
        <w:jc w:val="both"/>
      </w:pPr>
      <w:proofErr w:type="gramStart"/>
      <w:r w:rsidRPr="006311C9">
        <w:t>Выставки продуктов детской и детско - взрослой деятельности (рисунки, поделки, рассказы, проекты и т.п..</w:t>
      </w:r>
      <w:proofErr w:type="gramEnd"/>
    </w:p>
    <w:p w:rsidR="006311C9" w:rsidRPr="006311C9" w:rsidRDefault="006311C9" w:rsidP="006311C9">
      <w:pPr>
        <w:numPr>
          <w:ilvl w:val="0"/>
          <w:numId w:val="6"/>
        </w:numPr>
        <w:spacing w:after="200" w:line="276" w:lineRule="auto"/>
        <w:jc w:val="both"/>
      </w:pPr>
      <w:r w:rsidRPr="006311C9">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6311C9" w:rsidRPr="006311C9" w:rsidRDefault="006311C9" w:rsidP="006311C9">
      <w:pPr>
        <w:numPr>
          <w:ilvl w:val="0"/>
          <w:numId w:val="6"/>
        </w:numPr>
        <w:spacing w:after="200" w:line="276" w:lineRule="auto"/>
        <w:jc w:val="both"/>
      </w:pPr>
      <w:r w:rsidRPr="006311C9">
        <w:t>Совместные досуги и мероприятия на основе сотрудничества деятельности родителей и педагогов.</w:t>
      </w:r>
    </w:p>
    <w:p w:rsidR="006311C9" w:rsidRPr="006311C9" w:rsidRDefault="006311C9" w:rsidP="006311C9">
      <w:pPr>
        <w:numPr>
          <w:ilvl w:val="0"/>
          <w:numId w:val="6"/>
        </w:numPr>
        <w:spacing w:after="200" w:line="276" w:lineRule="auto"/>
        <w:jc w:val="both"/>
      </w:pPr>
      <w:r w:rsidRPr="006311C9">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6311C9" w:rsidRPr="006311C9" w:rsidRDefault="006311C9" w:rsidP="006311C9">
      <w:pPr>
        <w:numPr>
          <w:ilvl w:val="0"/>
          <w:numId w:val="6"/>
        </w:numPr>
        <w:spacing w:after="200" w:line="276" w:lineRule="auto"/>
        <w:jc w:val="both"/>
      </w:pPr>
      <w:r w:rsidRPr="006311C9">
        <w:t>Открытые мероприятия с детьми для родителей.</w:t>
      </w:r>
    </w:p>
    <w:p w:rsidR="006311C9" w:rsidRPr="006311C9" w:rsidRDefault="006311C9" w:rsidP="006311C9">
      <w:pPr>
        <w:numPr>
          <w:ilvl w:val="0"/>
          <w:numId w:val="6"/>
        </w:numPr>
        <w:spacing w:after="200" w:line="276" w:lineRule="auto"/>
        <w:jc w:val="both"/>
      </w:pPr>
      <w:r w:rsidRPr="006311C9">
        <w:t>Совместные досуги, праздники, музыкальные и литературные вечера на основе взаимодействия родителей и детей.</w:t>
      </w:r>
    </w:p>
    <w:p w:rsidR="006311C9" w:rsidRPr="006311C9" w:rsidRDefault="006311C9" w:rsidP="006311C9">
      <w:pPr>
        <w:numPr>
          <w:ilvl w:val="0"/>
          <w:numId w:val="6"/>
        </w:numPr>
        <w:spacing w:after="200" w:line="276" w:lineRule="auto"/>
        <w:jc w:val="both"/>
      </w:pPr>
      <w:r w:rsidRPr="006311C9">
        <w:t>Создание в группе тематических выставок при участии родителей: «Дары природы», «Родной край», «Профессии наших родителей», «Транспорт» «Мой дедушка-солдат» и др. с целью расширения кругозора дошкольников.</w:t>
      </w:r>
    </w:p>
    <w:p w:rsidR="006311C9" w:rsidRPr="006311C9" w:rsidRDefault="006311C9" w:rsidP="006311C9">
      <w:pPr>
        <w:numPr>
          <w:ilvl w:val="0"/>
          <w:numId w:val="6"/>
        </w:numPr>
        <w:spacing w:after="200" w:line="276" w:lineRule="auto"/>
        <w:jc w:val="both"/>
      </w:pPr>
      <w:r w:rsidRPr="006311C9">
        <w:t>Совместная работа родителей с ребёнком над созданием семейных альбомов «Моя семья», «Моя родословная», «Дневничок - здоровячок», «Я живу в Азнакаево», «Как мы отдыхаем» и др.</w:t>
      </w:r>
    </w:p>
    <w:p w:rsidR="006311C9" w:rsidRPr="006311C9" w:rsidRDefault="006311C9" w:rsidP="006311C9">
      <w:pPr>
        <w:numPr>
          <w:ilvl w:val="0"/>
          <w:numId w:val="6"/>
        </w:numPr>
        <w:spacing w:after="200" w:line="276" w:lineRule="auto"/>
        <w:jc w:val="both"/>
      </w:pPr>
      <w:r w:rsidRPr="006311C9">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«На пороге Новый год» и т.п.</w:t>
      </w:r>
    </w:p>
    <w:p w:rsidR="006311C9" w:rsidRPr="006311C9" w:rsidRDefault="006311C9" w:rsidP="006311C9">
      <w:pPr>
        <w:ind w:left="360"/>
        <w:jc w:val="both"/>
        <w:rPr>
          <w:sz w:val="16"/>
          <w:szCs w:val="16"/>
        </w:rPr>
      </w:pPr>
    </w:p>
    <w:p w:rsidR="006311C9" w:rsidRPr="006311C9" w:rsidRDefault="006311C9" w:rsidP="006311C9">
      <w:pPr>
        <w:spacing w:after="200" w:line="276" w:lineRule="auto"/>
        <w:ind w:firstLine="708"/>
        <w:jc w:val="center"/>
        <w:rPr>
          <w:b/>
          <w:lang w:eastAsia="en-US"/>
        </w:rPr>
      </w:pPr>
      <w:r w:rsidRPr="006311C9">
        <w:rPr>
          <w:b/>
          <w:lang w:eastAsia="en-US"/>
        </w:rPr>
        <w:t>ВАРИАТИВНАЯ ЧАСТЬ</w:t>
      </w:r>
    </w:p>
    <w:p w:rsidR="006311C9" w:rsidRPr="006311C9" w:rsidRDefault="006311C9" w:rsidP="006311C9">
      <w:pPr>
        <w:spacing w:after="200" w:line="276" w:lineRule="auto"/>
        <w:jc w:val="both"/>
        <w:rPr>
          <w:lang w:eastAsia="en-US"/>
        </w:rPr>
      </w:pPr>
      <w:r w:rsidRPr="006311C9">
        <w:rPr>
          <w:b/>
          <w:i/>
          <w:lang w:eastAsia="en-US"/>
        </w:rPr>
        <w:t>Задачи образовательной области «Познавательное развитие» в соответствии с региональным компонентом</w:t>
      </w:r>
      <w:r w:rsidRPr="006311C9">
        <w:rPr>
          <w:lang w:eastAsia="en-US"/>
        </w:rPr>
        <w:t xml:space="preserve">  </w:t>
      </w:r>
      <w:r w:rsidRPr="006311C9">
        <w:rPr>
          <w:i/>
          <w:lang w:eastAsia="en-US"/>
        </w:rPr>
        <w:t>(Региональная программа дошкольного образования, Р.К.Шаехова).</w:t>
      </w:r>
      <w:r w:rsidRPr="006311C9">
        <w:rPr>
          <w:lang w:eastAsia="en-US"/>
        </w:rPr>
        <w:t xml:space="preserve"> </w:t>
      </w:r>
    </w:p>
    <w:p w:rsidR="006311C9" w:rsidRPr="006311C9" w:rsidRDefault="006311C9" w:rsidP="006311C9">
      <w:pPr>
        <w:spacing w:line="276" w:lineRule="auto"/>
        <w:rPr>
          <w:lang w:eastAsia="en-US"/>
        </w:rPr>
      </w:pPr>
      <w:r w:rsidRPr="006311C9">
        <w:rPr>
          <w:lang w:eastAsia="en-US"/>
        </w:rPr>
        <w:lastRenderedPageBreak/>
        <w:t>Основными задачами в познавательном развитии детей с учетом регионального компонента являются:</w:t>
      </w:r>
    </w:p>
    <w:p w:rsidR="006311C9" w:rsidRPr="006311C9" w:rsidRDefault="006311C9" w:rsidP="006311C9">
      <w:pPr>
        <w:spacing w:line="276" w:lineRule="auto"/>
        <w:jc w:val="both"/>
        <w:rPr>
          <w:lang w:eastAsia="en-US"/>
        </w:rPr>
      </w:pPr>
      <w:r w:rsidRPr="006311C9">
        <w:rPr>
          <w:lang w:eastAsia="en-US"/>
        </w:rPr>
        <w:t xml:space="preserve">     Ознакомление детей с малым жанром татарского и русского фольклора, с ярко иллюстрированными книгами писателей и поэтов родного города.</w:t>
      </w:r>
    </w:p>
    <w:p w:rsidR="006311C9" w:rsidRPr="006311C9" w:rsidRDefault="006311C9" w:rsidP="006311C9">
      <w:pPr>
        <w:jc w:val="both"/>
        <w:rPr>
          <w:lang w:eastAsia="en-US"/>
        </w:rPr>
      </w:pPr>
      <w:r w:rsidRPr="006311C9">
        <w:rPr>
          <w:lang w:eastAsia="en-US"/>
        </w:rPr>
        <w:t xml:space="preserve">     Воспитание эмоционального восприятия содержания произведений. </w:t>
      </w:r>
    </w:p>
    <w:p w:rsidR="006311C9" w:rsidRPr="006311C9" w:rsidRDefault="006311C9" w:rsidP="006311C9">
      <w:pPr>
        <w:jc w:val="both"/>
        <w:rPr>
          <w:lang w:eastAsia="en-US"/>
        </w:rPr>
      </w:pPr>
      <w:r w:rsidRPr="006311C9">
        <w:rPr>
          <w:lang w:eastAsia="en-US"/>
        </w:rPr>
        <w:t xml:space="preserve">     Формирование у детей интереса к изучению родного и второго государственного языка через создание национального культурного пространства в ДОУ.  </w:t>
      </w:r>
    </w:p>
    <w:p w:rsidR="006311C9" w:rsidRPr="006311C9" w:rsidRDefault="006311C9" w:rsidP="006311C9">
      <w:pPr>
        <w:jc w:val="both"/>
        <w:rPr>
          <w:lang w:eastAsia="en-US"/>
        </w:rPr>
      </w:pPr>
      <w:r w:rsidRPr="006311C9">
        <w:rPr>
          <w:lang w:eastAsia="en-US"/>
        </w:rPr>
        <w:t xml:space="preserve">     Побуждение детей к общению, используя информационно-коммуникативные технологии, игры - ситуации, наглядность.</w:t>
      </w:r>
    </w:p>
    <w:p w:rsidR="006311C9" w:rsidRPr="006311C9" w:rsidRDefault="006311C9" w:rsidP="006311C9">
      <w:pPr>
        <w:jc w:val="both"/>
        <w:rPr>
          <w:lang w:eastAsia="en-US"/>
        </w:rPr>
      </w:pPr>
      <w:r w:rsidRPr="006311C9">
        <w:rPr>
          <w:lang w:eastAsia="en-US"/>
        </w:rPr>
        <w:t xml:space="preserve">    Формирование умений понимать и оценивать характеры героев, передавать интонацией голоса и характеры персонажей.</w:t>
      </w:r>
    </w:p>
    <w:p w:rsidR="006311C9" w:rsidRPr="006311C9" w:rsidRDefault="006311C9" w:rsidP="006311C9">
      <w:pPr>
        <w:autoSpaceDE w:val="0"/>
        <w:autoSpaceDN w:val="0"/>
        <w:adjustRightInd w:val="0"/>
        <w:jc w:val="both"/>
        <w:rPr>
          <w:rFonts w:eastAsia="Calibri"/>
        </w:rPr>
      </w:pPr>
      <w:r w:rsidRPr="006311C9">
        <w:rPr>
          <w:rFonts w:eastAsia="Calibri"/>
        </w:rPr>
        <w:t xml:space="preserve">    Ознакомление с достопримечательностями родного города, столицей России-Москвы и </w:t>
      </w:r>
      <w:proofErr w:type="gramStart"/>
      <w:r w:rsidRPr="006311C9">
        <w:rPr>
          <w:rFonts w:eastAsia="Calibri"/>
        </w:rPr>
        <w:t>с</w:t>
      </w:r>
      <w:proofErr w:type="gramEnd"/>
      <w:r w:rsidRPr="006311C9">
        <w:rPr>
          <w:rFonts w:eastAsia="Calibri"/>
        </w:rPr>
        <w:t xml:space="preserve">     </w:t>
      </w:r>
    </w:p>
    <w:p w:rsidR="006311C9" w:rsidRPr="006311C9" w:rsidRDefault="006311C9" w:rsidP="006311C9">
      <w:pPr>
        <w:autoSpaceDE w:val="0"/>
        <w:autoSpaceDN w:val="0"/>
        <w:adjustRightInd w:val="0"/>
        <w:ind w:firstLine="34"/>
        <w:jc w:val="both"/>
        <w:rPr>
          <w:rFonts w:eastAsia="Calibri"/>
        </w:rPr>
      </w:pPr>
      <w:r w:rsidRPr="006311C9">
        <w:rPr>
          <w:rFonts w:eastAsia="Calibri"/>
        </w:rPr>
        <w:t>растительным и животным миром родного края.</w:t>
      </w:r>
    </w:p>
    <w:p w:rsidR="006311C9" w:rsidRPr="006311C9" w:rsidRDefault="006311C9" w:rsidP="006311C9">
      <w:pPr>
        <w:jc w:val="both"/>
        <w:rPr>
          <w:lang w:eastAsia="en-US"/>
        </w:rPr>
      </w:pPr>
      <w:r w:rsidRPr="006311C9">
        <w:rPr>
          <w:lang w:eastAsia="en-US"/>
        </w:rPr>
        <w:t xml:space="preserve">    Развитие интереса культурному наследию татарского и русского народа.</w:t>
      </w:r>
    </w:p>
    <w:p w:rsidR="006311C9" w:rsidRPr="006311C9" w:rsidRDefault="006311C9" w:rsidP="006311C9">
      <w:pPr>
        <w:rPr>
          <w:sz w:val="16"/>
          <w:szCs w:val="16"/>
        </w:rPr>
      </w:pPr>
    </w:p>
    <w:p w:rsidR="006311C9" w:rsidRPr="006311C9" w:rsidRDefault="006311C9" w:rsidP="006311C9">
      <w:pPr>
        <w:shd w:val="clear" w:color="auto" w:fill="FFFFFF"/>
        <w:jc w:val="center"/>
        <w:rPr>
          <w:b/>
          <w:bCs/>
          <w:color w:val="000000"/>
        </w:rPr>
      </w:pPr>
      <w:r w:rsidRPr="006311C9">
        <w:rPr>
          <w:b/>
          <w:bCs/>
          <w:color w:val="000000"/>
        </w:rPr>
        <w:t>Методическое обеспечение образовательной области  «Познавательное развитие»</w:t>
      </w:r>
    </w:p>
    <w:p w:rsidR="006311C9" w:rsidRPr="006311C9" w:rsidRDefault="006311C9" w:rsidP="006311C9">
      <w:pPr>
        <w:shd w:val="clear" w:color="auto" w:fill="FFFFFF"/>
        <w:jc w:val="center"/>
        <w:rPr>
          <w:b/>
          <w:bCs/>
          <w:color w:val="000000"/>
          <w:sz w:val="16"/>
          <w:szCs w:val="16"/>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214"/>
      </w:tblGrid>
      <w:tr w:rsidR="006311C9" w:rsidRPr="006311C9" w:rsidTr="00935AB8">
        <w:tc>
          <w:tcPr>
            <w:tcW w:w="1560" w:type="dxa"/>
          </w:tcPr>
          <w:p w:rsidR="006311C9" w:rsidRPr="006311C9" w:rsidRDefault="006311C9" w:rsidP="006311C9">
            <w:pPr>
              <w:jc w:val="center"/>
              <w:rPr>
                <w:b/>
                <w:bCs/>
                <w:lang w:eastAsia="en-US"/>
              </w:rPr>
            </w:pPr>
          </w:p>
          <w:p w:rsidR="006311C9" w:rsidRPr="006311C9" w:rsidRDefault="006311C9" w:rsidP="006311C9">
            <w:pPr>
              <w:jc w:val="center"/>
              <w:rPr>
                <w:b/>
                <w:bCs/>
                <w:lang w:eastAsia="en-US"/>
              </w:rPr>
            </w:pPr>
          </w:p>
          <w:p w:rsidR="006311C9" w:rsidRPr="006311C9" w:rsidRDefault="006311C9" w:rsidP="006311C9">
            <w:pPr>
              <w:jc w:val="center"/>
              <w:rPr>
                <w:b/>
                <w:bCs/>
                <w:lang w:eastAsia="en-US"/>
              </w:rPr>
            </w:pPr>
          </w:p>
          <w:p w:rsidR="006311C9" w:rsidRPr="006311C9" w:rsidRDefault="006311C9" w:rsidP="006311C9">
            <w:pPr>
              <w:jc w:val="center"/>
              <w:rPr>
                <w:b/>
                <w:bCs/>
                <w:color w:val="000000"/>
                <w:sz w:val="16"/>
                <w:szCs w:val="16"/>
              </w:rPr>
            </w:pPr>
            <w:r w:rsidRPr="006311C9">
              <w:rPr>
                <w:b/>
                <w:bCs/>
                <w:lang w:eastAsia="en-US"/>
              </w:rPr>
              <w:t>Перечень   литературы  и   пособий</w:t>
            </w:r>
          </w:p>
        </w:tc>
        <w:tc>
          <w:tcPr>
            <w:tcW w:w="9214" w:type="dxa"/>
          </w:tcPr>
          <w:p w:rsidR="006311C9" w:rsidRPr="006311C9" w:rsidRDefault="006311C9" w:rsidP="006311C9">
            <w:pPr>
              <w:tabs>
                <w:tab w:val="num" w:pos="432"/>
              </w:tabs>
              <w:jc w:val="both"/>
              <w:rPr>
                <w:lang w:eastAsia="en-US"/>
              </w:rPr>
            </w:pPr>
            <w:r w:rsidRPr="006311C9">
              <w:rPr>
                <w:lang w:val="tt-RU" w:eastAsia="en-US"/>
              </w:rPr>
              <w:t>Веракса Н.Е.,Галимов О.Р.Познавательно-исследовательская деятельность дошкольников: Методическое пособие..-М.: Мозаика-Синтез, 2012.</w:t>
            </w:r>
          </w:p>
          <w:p w:rsidR="006311C9" w:rsidRPr="006311C9" w:rsidRDefault="006311C9" w:rsidP="006311C9">
            <w:pPr>
              <w:tabs>
                <w:tab w:val="left" w:pos="6575"/>
              </w:tabs>
              <w:spacing w:line="276" w:lineRule="auto"/>
              <w:jc w:val="both"/>
              <w:rPr>
                <w:sz w:val="22"/>
                <w:szCs w:val="22"/>
                <w:lang w:eastAsia="en-US"/>
              </w:rPr>
            </w:pPr>
            <w:r w:rsidRPr="006311C9">
              <w:rPr>
                <w:sz w:val="22"/>
                <w:szCs w:val="22"/>
                <w:lang w:eastAsia="en-US"/>
              </w:rPr>
              <w:t>О.А. Соломенникова «Ознакомление с природой в детском саду», Средняя группа. – М.:МОЗАИКА-СИНТЕЗ, 2017.</w:t>
            </w:r>
          </w:p>
          <w:p w:rsidR="006311C9" w:rsidRPr="006311C9" w:rsidRDefault="006311C9" w:rsidP="006311C9">
            <w:pPr>
              <w:tabs>
                <w:tab w:val="left" w:pos="6575"/>
              </w:tabs>
              <w:spacing w:line="276" w:lineRule="auto"/>
              <w:jc w:val="both"/>
              <w:rPr>
                <w:sz w:val="22"/>
                <w:szCs w:val="22"/>
                <w:lang w:eastAsia="en-US"/>
              </w:rPr>
            </w:pPr>
            <w:r w:rsidRPr="006311C9">
              <w:rPr>
                <w:sz w:val="22"/>
                <w:szCs w:val="22"/>
                <w:lang w:eastAsia="en-US"/>
              </w:rPr>
              <w:t>О.А. Соломенникова «Ознакомление с природой в детском саду», Старшая группа. – М.:МОЗАИКА-СИНТЕЗ, 2017.</w:t>
            </w:r>
          </w:p>
          <w:p w:rsidR="006311C9" w:rsidRPr="006311C9" w:rsidRDefault="006311C9" w:rsidP="006311C9">
            <w:pPr>
              <w:tabs>
                <w:tab w:val="left" w:pos="6575"/>
              </w:tabs>
              <w:spacing w:line="276" w:lineRule="auto"/>
              <w:jc w:val="both"/>
              <w:rPr>
                <w:sz w:val="22"/>
                <w:szCs w:val="22"/>
                <w:lang w:eastAsia="en-US"/>
              </w:rPr>
            </w:pPr>
            <w:r w:rsidRPr="006311C9">
              <w:rPr>
                <w:sz w:val="22"/>
                <w:szCs w:val="22"/>
                <w:lang w:eastAsia="en-US"/>
              </w:rPr>
              <w:t>О.А. Соломенникова «Ознакомление с природой в детском саду», Младшая группа. – М.:МОЗАИКА-СИНТЕЗ, 2017.</w:t>
            </w:r>
          </w:p>
          <w:p w:rsidR="006311C9" w:rsidRPr="006311C9" w:rsidRDefault="006311C9" w:rsidP="006311C9">
            <w:pPr>
              <w:tabs>
                <w:tab w:val="left" w:pos="6575"/>
              </w:tabs>
              <w:spacing w:line="276" w:lineRule="auto"/>
              <w:jc w:val="both"/>
              <w:rPr>
                <w:sz w:val="22"/>
                <w:szCs w:val="22"/>
                <w:lang w:eastAsia="en-US"/>
              </w:rPr>
            </w:pPr>
            <w:r w:rsidRPr="006311C9">
              <w:rPr>
                <w:sz w:val="22"/>
                <w:szCs w:val="22"/>
                <w:lang w:eastAsia="en-US"/>
              </w:rPr>
              <w:t>О.А. Соломенникова «Ознакомление с природой в детском саду», Подготовительная группа. – М.:МОЗАИКА-СИНТЕЗ, 2017.</w:t>
            </w:r>
          </w:p>
          <w:p w:rsidR="006311C9" w:rsidRPr="006311C9" w:rsidRDefault="006311C9" w:rsidP="006311C9">
            <w:pPr>
              <w:tabs>
                <w:tab w:val="left" w:pos="6575"/>
              </w:tabs>
              <w:spacing w:line="276" w:lineRule="auto"/>
              <w:jc w:val="both"/>
              <w:rPr>
                <w:sz w:val="22"/>
                <w:szCs w:val="22"/>
                <w:lang w:eastAsia="en-US"/>
              </w:rPr>
            </w:pPr>
            <w:r w:rsidRPr="006311C9">
              <w:rPr>
                <w:sz w:val="22"/>
                <w:szCs w:val="22"/>
                <w:lang w:eastAsia="en-US"/>
              </w:rPr>
              <w:t>О.А. Соломенникова «Ознакомление с природой в детском саду»</w:t>
            </w:r>
            <w:proofErr w:type="gramStart"/>
            <w:r w:rsidRPr="006311C9">
              <w:rPr>
                <w:sz w:val="22"/>
                <w:szCs w:val="22"/>
                <w:lang w:eastAsia="en-US"/>
              </w:rPr>
              <w:t>,С</w:t>
            </w:r>
            <w:proofErr w:type="gramEnd"/>
            <w:r w:rsidRPr="006311C9">
              <w:rPr>
                <w:sz w:val="22"/>
                <w:szCs w:val="22"/>
                <w:lang w:eastAsia="en-US"/>
              </w:rPr>
              <w:t>редняя группа. – М.:МОЗАИКА-СИНТЕЗ, 2017.</w:t>
            </w:r>
          </w:p>
          <w:p w:rsidR="006311C9" w:rsidRPr="006311C9" w:rsidRDefault="006311C9" w:rsidP="006311C9">
            <w:pPr>
              <w:jc w:val="both"/>
              <w:rPr>
                <w:lang w:eastAsia="en-US"/>
              </w:rPr>
            </w:pPr>
            <w:r w:rsidRPr="006311C9">
              <w:rPr>
                <w:lang w:eastAsia="en-US"/>
              </w:rPr>
              <w:t>Дыбина О.Б. Ребенок и окружающий мир. Методическое пособие</w:t>
            </w:r>
            <w:proofErr w:type="gramStart"/>
            <w:r w:rsidRPr="006311C9">
              <w:rPr>
                <w:lang w:eastAsia="en-US"/>
              </w:rPr>
              <w:t>.-</w:t>
            </w:r>
            <w:proofErr w:type="gramEnd"/>
            <w:r w:rsidRPr="006311C9">
              <w:rPr>
                <w:lang w:eastAsia="en-US"/>
              </w:rPr>
              <w:t>М.: Мозаика-Синтез, 2005-2010.</w:t>
            </w:r>
          </w:p>
          <w:p w:rsidR="006311C9" w:rsidRPr="006311C9" w:rsidRDefault="006311C9" w:rsidP="006311C9">
            <w:pPr>
              <w:jc w:val="both"/>
              <w:rPr>
                <w:lang w:eastAsia="en-US"/>
              </w:rPr>
            </w:pPr>
            <w:r w:rsidRPr="006311C9">
              <w:rPr>
                <w:lang w:eastAsia="en-US"/>
              </w:rPr>
              <w:t>Дыбина О. Б. Занятия по ознакомлению с окружающим миром в подготовительной группе детского сада. Конспекты занятий</w:t>
            </w:r>
            <w:proofErr w:type="gramStart"/>
            <w:r w:rsidRPr="006311C9">
              <w:rPr>
                <w:lang w:eastAsia="en-US"/>
              </w:rPr>
              <w:t>.-</w:t>
            </w:r>
            <w:proofErr w:type="gramEnd"/>
            <w:r w:rsidRPr="006311C9">
              <w:rPr>
                <w:lang w:eastAsia="en-US"/>
              </w:rPr>
              <w:t>М.: Мозаика-Синтез, 2005-2010.</w:t>
            </w:r>
          </w:p>
          <w:p w:rsidR="006311C9" w:rsidRPr="006311C9" w:rsidRDefault="006311C9" w:rsidP="006311C9">
            <w:pPr>
              <w:jc w:val="both"/>
              <w:rPr>
                <w:lang w:eastAsia="en-US"/>
              </w:rPr>
            </w:pPr>
            <w:r w:rsidRPr="006311C9">
              <w:rPr>
                <w:lang w:eastAsia="en-US"/>
              </w:rPr>
              <w:t>Дыбина О. Б. Занятия по ознакомлению с окружающим миром во второй младшей группе детского сада. Конспекты занятий</w:t>
            </w:r>
            <w:proofErr w:type="gramStart"/>
            <w:r w:rsidRPr="006311C9">
              <w:rPr>
                <w:lang w:eastAsia="en-US"/>
              </w:rPr>
              <w:t>.-</w:t>
            </w:r>
            <w:proofErr w:type="gramEnd"/>
            <w:r w:rsidRPr="006311C9">
              <w:rPr>
                <w:lang w:eastAsia="en-US"/>
              </w:rPr>
              <w:t>М.: Мозаика-Синтез, 2009-2010.</w:t>
            </w:r>
          </w:p>
          <w:p w:rsidR="006311C9" w:rsidRPr="006311C9" w:rsidRDefault="006311C9" w:rsidP="006311C9">
            <w:pPr>
              <w:jc w:val="both"/>
              <w:rPr>
                <w:lang w:eastAsia="en-US"/>
              </w:rPr>
            </w:pPr>
            <w:r w:rsidRPr="006311C9">
              <w:rPr>
                <w:lang w:eastAsia="en-US"/>
              </w:rPr>
              <w:t>Дыбина О. Б. Занятия по ознакомлению с окружающим миром в средней группе детского сада. Конспекты занятий</w:t>
            </w:r>
            <w:proofErr w:type="gramStart"/>
            <w:r w:rsidRPr="006311C9">
              <w:rPr>
                <w:lang w:eastAsia="en-US"/>
              </w:rPr>
              <w:t>.-</w:t>
            </w:r>
            <w:proofErr w:type="gramEnd"/>
            <w:r w:rsidRPr="006311C9">
              <w:rPr>
                <w:lang w:eastAsia="en-US"/>
              </w:rPr>
              <w:t>М.: Мозаика-Синтез, 2009-2010.</w:t>
            </w:r>
          </w:p>
          <w:p w:rsidR="006311C9" w:rsidRPr="006311C9" w:rsidRDefault="006311C9" w:rsidP="006311C9">
            <w:pPr>
              <w:jc w:val="both"/>
              <w:rPr>
                <w:lang w:eastAsia="en-US"/>
              </w:rPr>
            </w:pPr>
            <w:r w:rsidRPr="006311C9">
              <w:rPr>
                <w:lang w:eastAsia="en-US"/>
              </w:rPr>
              <w:t>Дыбина О. Б. Занятия по ознакомлению с окружающим миром в старшей группе детского сада. Конспекты занятий</w:t>
            </w:r>
            <w:proofErr w:type="gramStart"/>
            <w:r w:rsidRPr="006311C9">
              <w:rPr>
                <w:lang w:eastAsia="en-US"/>
              </w:rPr>
              <w:t>.-</w:t>
            </w:r>
            <w:proofErr w:type="gramEnd"/>
            <w:r w:rsidRPr="006311C9">
              <w:rPr>
                <w:lang w:eastAsia="en-US"/>
              </w:rPr>
              <w:t>М.: Мозаика-Синтез, 2011.</w:t>
            </w:r>
          </w:p>
          <w:p w:rsidR="006311C9" w:rsidRPr="006311C9" w:rsidRDefault="006311C9" w:rsidP="006311C9">
            <w:pPr>
              <w:tabs>
                <w:tab w:val="left" w:pos="432"/>
              </w:tabs>
              <w:jc w:val="both"/>
              <w:rPr>
                <w:lang w:eastAsia="en-US"/>
              </w:rPr>
            </w:pPr>
            <w:r w:rsidRPr="006311C9">
              <w:rPr>
                <w:lang w:eastAsia="en-US"/>
              </w:rPr>
              <w:t>Помораева И.А., Позина В.А. «Занятия по формированию элементарных математических представлений в подготовительной группе детского сада: Планы занятий</w:t>
            </w:r>
            <w:proofErr w:type="gramStart"/>
            <w:r w:rsidRPr="006311C9">
              <w:rPr>
                <w:lang w:eastAsia="en-US"/>
              </w:rPr>
              <w:t>.-</w:t>
            </w:r>
            <w:proofErr w:type="gramEnd"/>
            <w:r w:rsidRPr="006311C9">
              <w:rPr>
                <w:lang w:eastAsia="en-US"/>
              </w:rPr>
              <w:t>М.; Мозаика-Синтез, 2009-2010</w:t>
            </w:r>
          </w:p>
          <w:p w:rsidR="006311C9" w:rsidRPr="006311C9" w:rsidRDefault="006311C9" w:rsidP="006311C9">
            <w:pPr>
              <w:tabs>
                <w:tab w:val="left" w:pos="432"/>
              </w:tabs>
              <w:jc w:val="both"/>
              <w:rPr>
                <w:lang w:eastAsia="en-US"/>
              </w:rPr>
            </w:pPr>
            <w:r w:rsidRPr="006311C9">
              <w:rPr>
                <w:lang w:eastAsia="en-US"/>
              </w:rPr>
              <w:t>Помораева И.А., Позина В.А. «Занятия по формированию элементарных математических представлений в старшей группе детского сада: Планы занятий</w:t>
            </w:r>
            <w:proofErr w:type="gramStart"/>
            <w:r w:rsidRPr="006311C9">
              <w:rPr>
                <w:lang w:eastAsia="en-US"/>
              </w:rPr>
              <w:t>.-</w:t>
            </w:r>
            <w:proofErr w:type="gramEnd"/>
            <w:r w:rsidRPr="006311C9">
              <w:rPr>
                <w:lang w:eastAsia="en-US"/>
              </w:rPr>
              <w:t>М.; Мозаика-Синтез, 2009-2010</w:t>
            </w:r>
          </w:p>
          <w:p w:rsidR="006311C9" w:rsidRPr="006311C9" w:rsidRDefault="006311C9" w:rsidP="006311C9">
            <w:pPr>
              <w:tabs>
                <w:tab w:val="left" w:pos="432"/>
              </w:tabs>
              <w:jc w:val="both"/>
              <w:rPr>
                <w:lang w:eastAsia="en-US"/>
              </w:rPr>
            </w:pPr>
            <w:r w:rsidRPr="006311C9">
              <w:rPr>
                <w:lang w:eastAsia="en-US"/>
              </w:rPr>
              <w:t>Помораева И.А., Позина В.А. «Занятия по формированию элементарных математических представлений во второй младшей группе детского сада: Планы занятий</w:t>
            </w:r>
            <w:proofErr w:type="gramStart"/>
            <w:r w:rsidRPr="006311C9">
              <w:rPr>
                <w:lang w:eastAsia="en-US"/>
              </w:rPr>
              <w:t>.-</w:t>
            </w:r>
            <w:proofErr w:type="gramEnd"/>
            <w:r w:rsidRPr="006311C9">
              <w:rPr>
                <w:lang w:eastAsia="en-US"/>
              </w:rPr>
              <w:t>М.; Мозаика-Синтез, 2006-2010</w:t>
            </w:r>
          </w:p>
          <w:p w:rsidR="006311C9" w:rsidRPr="006311C9" w:rsidRDefault="006311C9" w:rsidP="006311C9">
            <w:pPr>
              <w:jc w:val="both"/>
              <w:rPr>
                <w:lang w:eastAsia="en-US"/>
              </w:rPr>
            </w:pPr>
            <w:r w:rsidRPr="006311C9">
              <w:rPr>
                <w:lang w:eastAsia="en-US"/>
              </w:rPr>
              <w:t>Помораева И.А., Позина В.А. «Занятия по формированию элементарных математических представлений в средней группе детского сада: Планы занятий</w:t>
            </w:r>
            <w:proofErr w:type="gramStart"/>
            <w:r w:rsidRPr="006311C9">
              <w:rPr>
                <w:lang w:eastAsia="en-US"/>
              </w:rPr>
              <w:t>.-</w:t>
            </w:r>
            <w:proofErr w:type="gramEnd"/>
            <w:r w:rsidRPr="006311C9">
              <w:rPr>
                <w:lang w:eastAsia="en-US"/>
              </w:rPr>
              <w:t>М.; Мозаика-Синтез, 2009-2010.</w:t>
            </w:r>
          </w:p>
          <w:p w:rsidR="006311C9" w:rsidRPr="006311C9" w:rsidRDefault="006311C9" w:rsidP="006311C9">
            <w:pPr>
              <w:rPr>
                <w:lang w:val="tt-RU"/>
              </w:rPr>
            </w:pPr>
            <w:r w:rsidRPr="006311C9">
              <w:rPr>
                <w:lang w:val="tt-RU"/>
              </w:rPr>
              <w:t>Шаехова Р.К.      “Региональная программа  дошкольного образования» 2012</w:t>
            </w:r>
          </w:p>
          <w:p w:rsidR="006311C9" w:rsidRPr="006311C9" w:rsidRDefault="006311C9" w:rsidP="006311C9">
            <w:pPr>
              <w:tabs>
                <w:tab w:val="left" w:pos="432"/>
              </w:tabs>
              <w:jc w:val="both"/>
              <w:rPr>
                <w:lang w:eastAsia="en-US"/>
              </w:rPr>
            </w:pPr>
            <w:r w:rsidRPr="006311C9">
              <w:rPr>
                <w:color w:val="000000"/>
                <w:lang w:eastAsia="en-US"/>
              </w:rPr>
              <w:t xml:space="preserve"> в средней группе детского сада». Конспекты занятий. – М.: Мозаика – Синтез, 2010.</w:t>
            </w:r>
          </w:p>
          <w:p w:rsidR="006311C9" w:rsidRPr="006311C9" w:rsidRDefault="006311C9" w:rsidP="006311C9">
            <w:pPr>
              <w:jc w:val="both"/>
              <w:rPr>
                <w:b/>
                <w:bCs/>
                <w:color w:val="000000"/>
                <w:sz w:val="16"/>
                <w:szCs w:val="16"/>
              </w:rPr>
            </w:pPr>
          </w:p>
        </w:tc>
      </w:tr>
    </w:tbl>
    <w:p w:rsidR="006311C9" w:rsidRPr="006311C9" w:rsidRDefault="006311C9" w:rsidP="006311C9">
      <w:pPr>
        <w:rPr>
          <w:b/>
          <w:bCs/>
          <w:sz w:val="16"/>
          <w:szCs w:val="16"/>
          <w:lang w:eastAsia="en-US"/>
        </w:rPr>
      </w:pPr>
    </w:p>
    <w:p w:rsidR="006311C9" w:rsidRPr="006311C9" w:rsidRDefault="006311C9" w:rsidP="006311C9">
      <w:pPr>
        <w:ind w:left="708"/>
        <w:jc w:val="center"/>
        <w:rPr>
          <w:b/>
          <w:bCs/>
          <w:lang w:eastAsia="en-US"/>
        </w:rPr>
      </w:pPr>
      <w:r w:rsidRPr="006311C9">
        <w:rPr>
          <w:b/>
          <w:bCs/>
          <w:lang w:eastAsia="en-US"/>
        </w:rPr>
        <w:t>2.3. Образовательная область «Речевое развитие»</w:t>
      </w:r>
    </w:p>
    <w:p w:rsidR="006311C9" w:rsidRPr="006311C9" w:rsidRDefault="006311C9" w:rsidP="006311C9">
      <w:pPr>
        <w:ind w:left="708"/>
        <w:jc w:val="center"/>
        <w:rPr>
          <w:b/>
          <w:bCs/>
          <w:lang w:eastAsia="en-US"/>
        </w:rPr>
      </w:pPr>
    </w:p>
    <w:p w:rsidR="006311C9" w:rsidRPr="006311C9" w:rsidRDefault="006311C9" w:rsidP="006311C9">
      <w:pPr>
        <w:jc w:val="both"/>
        <w:rPr>
          <w:lang w:eastAsia="en-US"/>
        </w:rPr>
      </w:pPr>
      <w:r w:rsidRPr="006311C9">
        <w:rPr>
          <w:b/>
          <w:bCs/>
          <w:i/>
          <w:lang w:eastAsia="en-US"/>
        </w:rPr>
        <w:t>цель:</w:t>
      </w:r>
      <w:r w:rsidRPr="006311C9">
        <w:rPr>
          <w:lang w:eastAsia="en-US"/>
        </w:rPr>
        <w:t xml:space="preserve"> формирование устной речи и навыков речевого общения с окружающими на основе овладения литературным языком своего народа.</w:t>
      </w:r>
    </w:p>
    <w:p w:rsidR="006311C9" w:rsidRPr="006311C9" w:rsidRDefault="006311C9" w:rsidP="006311C9">
      <w:pPr>
        <w:jc w:val="both"/>
        <w:rPr>
          <w:b/>
          <w:bCs/>
          <w:lang w:eastAsia="en-US"/>
        </w:rPr>
      </w:pPr>
      <w:r w:rsidRPr="006311C9">
        <w:rPr>
          <w:b/>
          <w:bCs/>
          <w:lang w:eastAsia="en-US"/>
        </w:rPr>
        <w:t>Задачи речевого развития:</w:t>
      </w:r>
    </w:p>
    <w:p w:rsidR="006311C9" w:rsidRPr="006311C9" w:rsidRDefault="006311C9" w:rsidP="006311C9">
      <w:pPr>
        <w:jc w:val="both"/>
        <w:rPr>
          <w:lang w:eastAsia="en-US"/>
        </w:rPr>
      </w:pPr>
      <w:r w:rsidRPr="006311C9">
        <w:rPr>
          <w:lang w:eastAsia="en-US"/>
        </w:rPr>
        <w:t xml:space="preserve">Овладение русской и татарской  речью  как средством общения и культуры; </w:t>
      </w:r>
    </w:p>
    <w:p w:rsidR="006311C9" w:rsidRPr="006311C9" w:rsidRDefault="006311C9" w:rsidP="006311C9">
      <w:pPr>
        <w:jc w:val="both"/>
        <w:rPr>
          <w:lang w:eastAsia="en-US"/>
        </w:rPr>
      </w:pPr>
      <w:r w:rsidRPr="006311C9">
        <w:rPr>
          <w:lang w:eastAsia="en-US"/>
        </w:rPr>
        <w:t>обогащение активного словаря;</w:t>
      </w:r>
    </w:p>
    <w:p w:rsidR="006311C9" w:rsidRPr="006311C9" w:rsidRDefault="006311C9" w:rsidP="006311C9">
      <w:pPr>
        <w:jc w:val="both"/>
        <w:rPr>
          <w:lang w:eastAsia="en-US"/>
        </w:rPr>
      </w:pPr>
      <w:r w:rsidRPr="006311C9">
        <w:rPr>
          <w:lang w:eastAsia="en-US"/>
        </w:rPr>
        <w:t xml:space="preserve">развитие связной, грамматически правильной диалогической и монологической речи; </w:t>
      </w:r>
    </w:p>
    <w:p w:rsidR="006311C9" w:rsidRPr="006311C9" w:rsidRDefault="006311C9" w:rsidP="006311C9">
      <w:pPr>
        <w:jc w:val="both"/>
        <w:rPr>
          <w:lang w:eastAsia="en-US"/>
        </w:rPr>
      </w:pPr>
      <w:r w:rsidRPr="006311C9">
        <w:rPr>
          <w:lang w:eastAsia="en-US"/>
        </w:rPr>
        <w:t xml:space="preserve">развитие речевого творчества; </w:t>
      </w:r>
    </w:p>
    <w:p w:rsidR="006311C9" w:rsidRPr="006311C9" w:rsidRDefault="006311C9" w:rsidP="006311C9">
      <w:pPr>
        <w:jc w:val="both"/>
        <w:rPr>
          <w:lang w:eastAsia="en-US"/>
        </w:rPr>
      </w:pPr>
      <w:r w:rsidRPr="006311C9">
        <w:rPr>
          <w:lang w:eastAsia="en-US"/>
        </w:rPr>
        <w:t xml:space="preserve">развитие звуковой и интонационной культуры речи, фонематического слуха; </w:t>
      </w:r>
    </w:p>
    <w:p w:rsidR="006311C9" w:rsidRPr="006311C9" w:rsidRDefault="006311C9" w:rsidP="006311C9">
      <w:pPr>
        <w:jc w:val="both"/>
        <w:rPr>
          <w:lang w:eastAsia="en-US"/>
        </w:rPr>
      </w:pPr>
      <w:r w:rsidRPr="006311C9">
        <w:rPr>
          <w:lang w:eastAsia="en-US"/>
        </w:rPr>
        <w:t xml:space="preserve">знакомство с книжной культурой, детской литературой, понимание на слух текстов различных жанров детской литературы; </w:t>
      </w:r>
    </w:p>
    <w:p w:rsidR="006311C9" w:rsidRPr="006311C9" w:rsidRDefault="006311C9" w:rsidP="006311C9">
      <w:pPr>
        <w:jc w:val="both"/>
        <w:rPr>
          <w:lang w:eastAsia="en-US"/>
        </w:rPr>
      </w:pPr>
      <w:r w:rsidRPr="006311C9">
        <w:rPr>
          <w:lang w:eastAsia="en-US"/>
        </w:rPr>
        <w:t>формирование звуковой аналитико-синтетической активности как предпосылки обучения грамоте.</w:t>
      </w:r>
    </w:p>
    <w:p w:rsidR="006311C9" w:rsidRPr="006311C9" w:rsidRDefault="006311C9" w:rsidP="006311C9">
      <w:pPr>
        <w:jc w:val="both"/>
        <w:rPr>
          <w:sz w:val="16"/>
          <w:szCs w:val="16"/>
          <w:lang w:eastAsia="en-US"/>
        </w:rPr>
      </w:pPr>
    </w:p>
    <w:p w:rsidR="006311C9" w:rsidRPr="006311C9" w:rsidRDefault="006311C9" w:rsidP="006311C9">
      <w:pPr>
        <w:jc w:val="both"/>
        <w:rPr>
          <w:b/>
          <w:bCs/>
          <w:lang w:eastAsia="en-US"/>
        </w:rPr>
      </w:pPr>
      <w:r w:rsidRPr="006311C9">
        <w:rPr>
          <w:b/>
          <w:bCs/>
          <w:lang w:eastAsia="en-US"/>
        </w:rPr>
        <w:t>Принципы развития речи:</w:t>
      </w:r>
    </w:p>
    <w:p w:rsidR="006311C9" w:rsidRPr="006311C9" w:rsidRDefault="006311C9" w:rsidP="006311C9">
      <w:pPr>
        <w:jc w:val="both"/>
        <w:rPr>
          <w:lang w:eastAsia="en-US"/>
        </w:rPr>
      </w:pPr>
      <w:r w:rsidRPr="006311C9">
        <w:rPr>
          <w:lang w:eastAsia="en-US"/>
        </w:rPr>
        <w:t>Принцип взаимосвязи сенсорного, умственного и речевого развития;</w:t>
      </w:r>
    </w:p>
    <w:p w:rsidR="006311C9" w:rsidRPr="006311C9" w:rsidRDefault="006311C9" w:rsidP="006311C9">
      <w:pPr>
        <w:jc w:val="both"/>
        <w:rPr>
          <w:lang w:eastAsia="en-US"/>
        </w:rPr>
      </w:pPr>
      <w:r w:rsidRPr="006311C9">
        <w:rPr>
          <w:lang w:eastAsia="en-US"/>
        </w:rPr>
        <w:t>Принцип развития языкового чутья;</w:t>
      </w:r>
    </w:p>
    <w:p w:rsidR="006311C9" w:rsidRPr="006311C9" w:rsidRDefault="006311C9" w:rsidP="006311C9">
      <w:pPr>
        <w:jc w:val="both"/>
        <w:rPr>
          <w:lang w:eastAsia="en-US"/>
        </w:rPr>
      </w:pPr>
      <w:r w:rsidRPr="006311C9">
        <w:rPr>
          <w:lang w:eastAsia="en-US"/>
        </w:rPr>
        <w:t>Принцип формирования  элементарного осознания явлений языка;</w:t>
      </w:r>
    </w:p>
    <w:p w:rsidR="006311C9" w:rsidRPr="006311C9" w:rsidRDefault="006311C9" w:rsidP="006311C9">
      <w:pPr>
        <w:jc w:val="both"/>
        <w:rPr>
          <w:lang w:eastAsia="en-US"/>
        </w:rPr>
      </w:pPr>
      <w:r w:rsidRPr="006311C9">
        <w:rPr>
          <w:lang w:eastAsia="en-US"/>
        </w:rPr>
        <w:t>Принцип взаимосвязи работы над различными сторонами речи;</w:t>
      </w:r>
    </w:p>
    <w:p w:rsidR="006311C9" w:rsidRPr="006311C9" w:rsidRDefault="006311C9" w:rsidP="006311C9">
      <w:pPr>
        <w:jc w:val="both"/>
        <w:rPr>
          <w:lang w:eastAsia="en-US"/>
        </w:rPr>
      </w:pPr>
      <w:r w:rsidRPr="006311C9">
        <w:rPr>
          <w:lang w:eastAsia="en-US"/>
        </w:rPr>
        <w:t>Принцип обогащения мотивации речевой деятельности;</w:t>
      </w:r>
    </w:p>
    <w:p w:rsidR="006311C9" w:rsidRPr="006311C9" w:rsidRDefault="006311C9" w:rsidP="006311C9">
      <w:pPr>
        <w:jc w:val="both"/>
        <w:rPr>
          <w:lang w:eastAsia="en-US"/>
        </w:rPr>
      </w:pPr>
      <w:r w:rsidRPr="006311C9">
        <w:rPr>
          <w:lang w:eastAsia="en-US"/>
        </w:rPr>
        <w:t>Принцип обеспечения активной языковой практики</w:t>
      </w:r>
    </w:p>
    <w:p w:rsidR="006311C9" w:rsidRPr="006311C9" w:rsidRDefault="006311C9" w:rsidP="006311C9">
      <w:pPr>
        <w:ind w:firstLine="540"/>
        <w:jc w:val="both"/>
        <w:rPr>
          <w:b/>
          <w:bCs/>
          <w:sz w:val="16"/>
          <w:szCs w:val="16"/>
          <w:lang w:val="tt-RU" w:eastAsia="en-US"/>
        </w:rPr>
      </w:pPr>
    </w:p>
    <w:p w:rsidR="006311C9" w:rsidRPr="006311C9" w:rsidRDefault="006311C9" w:rsidP="006311C9">
      <w:pPr>
        <w:jc w:val="both"/>
        <w:rPr>
          <w:b/>
          <w:bCs/>
          <w:lang w:eastAsia="en-US"/>
        </w:rPr>
      </w:pPr>
      <w:r w:rsidRPr="006311C9">
        <w:rPr>
          <w:b/>
          <w:bCs/>
          <w:lang w:eastAsia="en-US"/>
        </w:rPr>
        <w:t>Средства развития речи:</w:t>
      </w:r>
    </w:p>
    <w:p w:rsidR="006311C9" w:rsidRPr="006311C9" w:rsidRDefault="006311C9" w:rsidP="006311C9">
      <w:pPr>
        <w:jc w:val="both"/>
        <w:rPr>
          <w:lang w:eastAsia="en-US"/>
        </w:rPr>
      </w:pPr>
      <w:r w:rsidRPr="006311C9">
        <w:rPr>
          <w:lang w:eastAsia="en-US"/>
        </w:rPr>
        <w:t>Общение взрослых и детей</w:t>
      </w:r>
    </w:p>
    <w:p w:rsidR="006311C9" w:rsidRPr="006311C9" w:rsidRDefault="006311C9" w:rsidP="006311C9">
      <w:pPr>
        <w:jc w:val="both"/>
        <w:rPr>
          <w:lang w:eastAsia="en-US"/>
        </w:rPr>
      </w:pPr>
      <w:r w:rsidRPr="006311C9">
        <w:rPr>
          <w:lang w:eastAsia="en-US"/>
        </w:rPr>
        <w:t>Культурная языковая среда</w:t>
      </w:r>
    </w:p>
    <w:p w:rsidR="006311C9" w:rsidRPr="006311C9" w:rsidRDefault="006311C9" w:rsidP="006311C9">
      <w:pPr>
        <w:jc w:val="both"/>
        <w:rPr>
          <w:lang w:eastAsia="en-US"/>
        </w:rPr>
      </w:pPr>
      <w:r w:rsidRPr="006311C9">
        <w:rPr>
          <w:lang w:eastAsia="en-US"/>
        </w:rPr>
        <w:t>Обучение родной речи на занятиях</w:t>
      </w:r>
    </w:p>
    <w:p w:rsidR="006311C9" w:rsidRPr="006311C9" w:rsidRDefault="006311C9" w:rsidP="006311C9">
      <w:pPr>
        <w:jc w:val="both"/>
        <w:rPr>
          <w:lang w:eastAsia="en-US"/>
        </w:rPr>
      </w:pPr>
      <w:r w:rsidRPr="006311C9">
        <w:rPr>
          <w:lang w:eastAsia="en-US"/>
        </w:rPr>
        <w:t>Художественная литература</w:t>
      </w:r>
    </w:p>
    <w:p w:rsidR="006311C9" w:rsidRPr="006311C9" w:rsidRDefault="006311C9" w:rsidP="006311C9">
      <w:pPr>
        <w:jc w:val="both"/>
        <w:rPr>
          <w:lang w:eastAsia="en-US"/>
        </w:rPr>
      </w:pPr>
      <w:r w:rsidRPr="006311C9">
        <w:rPr>
          <w:lang w:eastAsia="en-US"/>
        </w:rPr>
        <w:t>Изобразительное искусство, музыка, театр</w:t>
      </w:r>
    </w:p>
    <w:p w:rsidR="006311C9" w:rsidRPr="006311C9" w:rsidRDefault="006311C9" w:rsidP="006311C9">
      <w:pPr>
        <w:jc w:val="both"/>
        <w:rPr>
          <w:lang w:eastAsia="en-US"/>
        </w:rPr>
      </w:pPr>
      <w:r w:rsidRPr="006311C9">
        <w:rPr>
          <w:lang w:eastAsia="en-US"/>
        </w:rPr>
        <w:t>Занятия по другим разделам программы</w:t>
      </w:r>
    </w:p>
    <w:p w:rsidR="006311C9" w:rsidRPr="006311C9" w:rsidRDefault="006311C9" w:rsidP="006311C9">
      <w:pPr>
        <w:jc w:val="both"/>
        <w:rPr>
          <w:sz w:val="16"/>
          <w:szCs w:val="16"/>
          <w:lang w:eastAsia="en-US"/>
        </w:rPr>
      </w:pPr>
    </w:p>
    <w:p w:rsidR="006311C9" w:rsidRPr="006311C9" w:rsidRDefault="006311C9" w:rsidP="006311C9">
      <w:pPr>
        <w:jc w:val="both"/>
        <w:rPr>
          <w:b/>
          <w:bCs/>
          <w:lang w:eastAsia="en-US"/>
        </w:rPr>
      </w:pPr>
      <w:r w:rsidRPr="006311C9">
        <w:rPr>
          <w:b/>
          <w:bCs/>
          <w:lang w:eastAsia="en-US"/>
        </w:rPr>
        <w:t xml:space="preserve">Владение речью как средством общения </w:t>
      </w:r>
    </w:p>
    <w:p w:rsidR="006311C9" w:rsidRPr="006311C9" w:rsidRDefault="006311C9" w:rsidP="006311C9">
      <w:pPr>
        <w:jc w:val="both"/>
        <w:rPr>
          <w:b/>
          <w:bCs/>
          <w:lang w:eastAsia="en-US"/>
        </w:rPr>
      </w:pPr>
      <w:r w:rsidRPr="006311C9">
        <w:rPr>
          <w:lang w:eastAsia="en-US"/>
        </w:rPr>
        <w:t>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6311C9" w:rsidRPr="006311C9" w:rsidRDefault="006311C9" w:rsidP="006311C9">
      <w:pPr>
        <w:jc w:val="both"/>
        <w:rPr>
          <w:lang w:eastAsia="en-US"/>
        </w:rPr>
      </w:pPr>
      <w:r w:rsidRPr="006311C9">
        <w:t>вводить в речь детей новые слова и понятия, используя информацию из прочитанных произведений художественной литературы.</w:t>
      </w:r>
    </w:p>
    <w:p w:rsidR="006311C9" w:rsidRPr="006311C9" w:rsidRDefault="006311C9" w:rsidP="006311C9">
      <w:pPr>
        <w:jc w:val="both"/>
        <w:rPr>
          <w:sz w:val="16"/>
          <w:szCs w:val="16"/>
          <w:lang w:eastAsia="en-US"/>
        </w:rPr>
      </w:pPr>
    </w:p>
    <w:p w:rsidR="006311C9" w:rsidRPr="006311C9" w:rsidRDefault="006311C9" w:rsidP="006311C9">
      <w:pPr>
        <w:jc w:val="both"/>
        <w:rPr>
          <w:b/>
          <w:bCs/>
          <w:lang w:eastAsia="en-US"/>
        </w:rPr>
      </w:pPr>
      <w:r w:rsidRPr="006311C9">
        <w:rPr>
          <w:b/>
          <w:bCs/>
          <w:lang w:eastAsia="en-US"/>
        </w:rPr>
        <w:t>Обогащение активного словаря</w:t>
      </w:r>
    </w:p>
    <w:p w:rsidR="006311C9" w:rsidRPr="006311C9" w:rsidRDefault="006311C9" w:rsidP="006311C9">
      <w:pPr>
        <w:jc w:val="both"/>
      </w:pPr>
      <w:r w:rsidRPr="006311C9">
        <w:rPr>
          <w:lang w:eastAsia="en-US"/>
        </w:rPr>
        <w:t>-расширять, уточнять и активизировать словарь в процессе</w:t>
      </w:r>
      <w:r w:rsidRPr="006311C9">
        <w:t xml:space="preserve"> чтения произведений художественной литературы, показывая детям красоту, образность, богатство русского языка;</w:t>
      </w:r>
    </w:p>
    <w:p w:rsidR="006311C9" w:rsidRPr="006311C9" w:rsidRDefault="006311C9" w:rsidP="006311C9">
      <w:pPr>
        <w:jc w:val="both"/>
        <w:rPr>
          <w:lang w:eastAsia="en-US"/>
        </w:rPr>
      </w:pPr>
      <w:r w:rsidRPr="006311C9">
        <w:t>-обогащать словарь детей на основе ознакомления с предметами и явлениями окружающей действительности;</w:t>
      </w:r>
    </w:p>
    <w:p w:rsidR="006311C9" w:rsidRPr="006311C9" w:rsidRDefault="006311C9" w:rsidP="006311C9">
      <w:pPr>
        <w:jc w:val="both"/>
        <w:rPr>
          <w:lang w:eastAsia="en-US"/>
        </w:rPr>
      </w:pPr>
      <w:r w:rsidRPr="006311C9">
        <w:rPr>
          <w:lang w:eastAsia="en-US"/>
        </w:rPr>
        <w:t xml:space="preserve">-побуждать использовать в своей </w:t>
      </w:r>
      <w:proofErr w:type="gramStart"/>
      <w:r w:rsidRPr="006311C9">
        <w:rPr>
          <w:lang w:eastAsia="en-US"/>
        </w:rPr>
        <w:t>речи</w:t>
      </w:r>
      <w:proofErr w:type="gramEnd"/>
      <w:r w:rsidRPr="006311C9">
        <w:rPr>
          <w:lang w:eastAsia="en-US"/>
        </w:rPr>
        <w:t xml:space="preserve"> обобщающие и родовые понятия;. </w:t>
      </w:r>
    </w:p>
    <w:p w:rsidR="006311C9" w:rsidRPr="006311C9" w:rsidRDefault="006311C9" w:rsidP="006311C9">
      <w:pPr>
        <w:jc w:val="both"/>
        <w:rPr>
          <w:lang w:eastAsia="en-US"/>
        </w:rPr>
      </w:pPr>
      <w:r w:rsidRPr="006311C9">
        <w:rPr>
          <w:lang w:eastAsia="en-US"/>
        </w:rPr>
        <w:t>-расширять и активизировать словарь через синонимы и антонимы (существительные, глаголы, прилагательные);</w:t>
      </w:r>
    </w:p>
    <w:p w:rsidR="006311C9" w:rsidRPr="006311C9" w:rsidRDefault="006311C9" w:rsidP="006311C9">
      <w:pPr>
        <w:jc w:val="both"/>
        <w:rPr>
          <w:lang w:eastAsia="en-US"/>
        </w:rPr>
      </w:pPr>
      <w:r w:rsidRPr="006311C9">
        <w:rPr>
          <w:lang w:eastAsia="en-US"/>
        </w:rPr>
        <w:t>-активизировать словарь прилагательных и глаголов через синонимы и антонимы;</w:t>
      </w:r>
    </w:p>
    <w:p w:rsidR="006311C9" w:rsidRPr="006311C9" w:rsidRDefault="006311C9" w:rsidP="006311C9">
      <w:pPr>
        <w:jc w:val="both"/>
        <w:rPr>
          <w:lang w:eastAsia="en-US"/>
        </w:rPr>
      </w:pPr>
      <w:r w:rsidRPr="006311C9">
        <w:rPr>
          <w:lang w:eastAsia="en-US"/>
        </w:rPr>
        <w:t>-поощрять стремление детей подбирать слова-синонимы для более точного выражения смысла и эмоциональной окраски высказывания;</w:t>
      </w:r>
    </w:p>
    <w:p w:rsidR="006311C9" w:rsidRPr="006311C9" w:rsidRDefault="006311C9" w:rsidP="006311C9">
      <w:pPr>
        <w:jc w:val="both"/>
        <w:rPr>
          <w:lang w:eastAsia="en-US"/>
        </w:rPr>
      </w:pPr>
      <w:r w:rsidRPr="006311C9">
        <w:rPr>
          <w:lang w:eastAsia="en-US"/>
        </w:rPr>
        <w:t>-объяснять и использовать переносное значение слов и побуждать использовать в своей речи для более точного и образного выражения мысли;</w:t>
      </w:r>
    </w:p>
    <w:p w:rsidR="006311C9" w:rsidRPr="006311C9" w:rsidRDefault="006311C9" w:rsidP="006311C9">
      <w:pPr>
        <w:jc w:val="both"/>
        <w:rPr>
          <w:lang w:eastAsia="en-US"/>
        </w:rPr>
      </w:pPr>
      <w:r w:rsidRPr="006311C9">
        <w:rPr>
          <w:lang w:eastAsia="en-US"/>
        </w:rPr>
        <w:t>-знакомить с многозначными словами и словами-омонимами и с фразеологическими оборотами</w:t>
      </w:r>
    </w:p>
    <w:p w:rsidR="006311C9" w:rsidRPr="006311C9" w:rsidRDefault="006311C9" w:rsidP="006311C9">
      <w:pPr>
        <w:jc w:val="both"/>
        <w:rPr>
          <w:sz w:val="16"/>
          <w:szCs w:val="16"/>
          <w:lang w:eastAsia="en-US"/>
        </w:rPr>
      </w:pPr>
    </w:p>
    <w:p w:rsidR="006311C9" w:rsidRPr="006311C9" w:rsidRDefault="006311C9" w:rsidP="006311C9">
      <w:pPr>
        <w:rPr>
          <w:b/>
          <w:bCs/>
          <w:lang w:eastAsia="en-US"/>
        </w:rPr>
      </w:pPr>
      <w:r w:rsidRPr="006311C9">
        <w:rPr>
          <w:b/>
          <w:bCs/>
          <w:lang w:eastAsia="en-US"/>
        </w:rPr>
        <w:t>Развитие связной, грамматически правильной диалогической и монологической речи</w:t>
      </w:r>
    </w:p>
    <w:p w:rsidR="006311C9" w:rsidRPr="006311C9" w:rsidRDefault="006311C9" w:rsidP="006311C9">
      <w:pPr>
        <w:jc w:val="both"/>
        <w:rPr>
          <w:lang w:eastAsia="en-US"/>
        </w:rPr>
      </w:pPr>
      <w:r w:rsidRPr="006311C9">
        <w:rPr>
          <w:lang w:eastAsia="en-US"/>
        </w:rPr>
        <w:t>-побуждать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6311C9" w:rsidRPr="006311C9" w:rsidRDefault="006311C9" w:rsidP="006311C9">
      <w:pPr>
        <w:jc w:val="both"/>
        <w:rPr>
          <w:lang w:eastAsia="en-US"/>
        </w:rPr>
      </w:pPr>
      <w:r w:rsidRPr="006311C9">
        <w:rPr>
          <w:lang w:eastAsia="en-US"/>
        </w:rPr>
        <w:lastRenderedPageBreak/>
        <w:t>-побуждать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6311C9" w:rsidRPr="006311C9" w:rsidRDefault="006311C9" w:rsidP="006311C9">
      <w:pPr>
        <w:jc w:val="both"/>
        <w:rPr>
          <w:lang w:eastAsia="en-US"/>
        </w:rPr>
      </w:pPr>
      <w:proofErr w:type="gramStart"/>
      <w:r w:rsidRPr="006311C9">
        <w:rPr>
          <w:lang w:eastAsia="en-US"/>
        </w:rPr>
        <w:t>-упражнять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roofErr w:type="gramEnd"/>
    </w:p>
    <w:p w:rsidR="006311C9" w:rsidRPr="006311C9" w:rsidRDefault="006311C9" w:rsidP="006311C9">
      <w:pPr>
        <w:jc w:val="both"/>
        <w:rPr>
          <w:lang w:eastAsia="en-US"/>
        </w:rPr>
      </w:pPr>
      <w:r w:rsidRPr="006311C9">
        <w:rPr>
          <w:lang w:eastAsia="en-US"/>
        </w:rPr>
        <w:t xml:space="preserve">-упражнять в словообразовании при помощи суффиксов (- ищ, </w:t>
      </w:r>
      <w:proofErr w:type="gramStart"/>
      <w:r w:rsidRPr="006311C9">
        <w:rPr>
          <w:lang w:eastAsia="en-US"/>
        </w:rPr>
        <w:t>-и</w:t>
      </w:r>
      <w:proofErr w:type="gramEnd"/>
      <w:r w:rsidRPr="006311C9">
        <w:rPr>
          <w:lang w:eastAsia="en-US"/>
        </w:rPr>
        <w:t xml:space="preserve">ц,-ец-) и приставок; </w:t>
      </w:r>
    </w:p>
    <w:p w:rsidR="006311C9" w:rsidRPr="006311C9" w:rsidRDefault="006311C9" w:rsidP="006311C9">
      <w:pPr>
        <w:jc w:val="both"/>
        <w:rPr>
          <w:lang w:eastAsia="en-US"/>
        </w:rPr>
      </w:pPr>
      <w:r w:rsidRPr="006311C9">
        <w:rPr>
          <w:lang w:eastAsia="en-US"/>
        </w:rPr>
        <w:t xml:space="preserve">-поощрять стремление детей составлять из слов словосочетания и предложения; </w:t>
      </w:r>
    </w:p>
    <w:p w:rsidR="006311C9" w:rsidRPr="006311C9" w:rsidRDefault="006311C9" w:rsidP="006311C9">
      <w:pPr>
        <w:jc w:val="both"/>
        <w:rPr>
          <w:lang w:eastAsia="en-US"/>
        </w:rPr>
      </w:pPr>
      <w:r w:rsidRPr="006311C9">
        <w:rPr>
          <w:lang w:eastAsia="en-US"/>
        </w:rPr>
        <w:t xml:space="preserve">-обучать составлению и распространению простых предложений за счет однородных членов: подлежащих, определений, сказуемых; </w:t>
      </w:r>
    </w:p>
    <w:p w:rsidR="006311C9" w:rsidRPr="006311C9" w:rsidRDefault="006311C9" w:rsidP="006311C9">
      <w:pPr>
        <w:jc w:val="both"/>
        <w:rPr>
          <w:lang w:eastAsia="en-US"/>
        </w:rPr>
      </w:pPr>
      <w:r w:rsidRPr="006311C9">
        <w:rPr>
          <w:lang w:eastAsia="en-US"/>
        </w:rPr>
        <w:t>-способствовать появлению в речи детей предложений сложных конструкций;</w:t>
      </w:r>
    </w:p>
    <w:p w:rsidR="006311C9" w:rsidRPr="006311C9" w:rsidRDefault="006311C9" w:rsidP="006311C9">
      <w:pPr>
        <w:jc w:val="both"/>
        <w:rPr>
          <w:lang w:eastAsia="en-US"/>
        </w:rPr>
      </w:pPr>
      <w:r w:rsidRPr="006311C9">
        <w:rPr>
          <w:lang w:eastAsia="en-US"/>
        </w:rPr>
        <w:t>-начать знакомить с видами простых предложений по цели высказывания (повествовательные, вопросительные, побудительные).</w:t>
      </w:r>
    </w:p>
    <w:p w:rsidR="006311C9" w:rsidRPr="006311C9" w:rsidRDefault="006311C9" w:rsidP="006311C9">
      <w:pPr>
        <w:jc w:val="both"/>
        <w:rPr>
          <w:sz w:val="16"/>
          <w:szCs w:val="16"/>
          <w:lang w:eastAsia="en-US"/>
        </w:rPr>
      </w:pPr>
    </w:p>
    <w:p w:rsidR="006311C9" w:rsidRPr="006311C9" w:rsidRDefault="006311C9" w:rsidP="006311C9">
      <w:pPr>
        <w:rPr>
          <w:b/>
          <w:bCs/>
          <w:lang w:eastAsia="en-US"/>
        </w:rPr>
      </w:pPr>
      <w:r w:rsidRPr="006311C9">
        <w:rPr>
          <w:b/>
          <w:bCs/>
          <w:lang w:eastAsia="en-US"/>
        </w:rPr>
        <w:t>Развитие связной диалогической и монологической речи</w:t>
      </w:r>
    </w:p>
    <w:p w:rsidR="006311C9" w:rsidRPr="006311C9" w:rsidRDefault="006311C9" w:rsidP="006311C9">
      <w:pPr>
        <w:jc w:val="both"/>
        <w:rPr>
          <w:lang w:eastAsia="en-US"/>
        </w:rPr>
      </w:pPr>
      <w:r w:rsidRPr="006311C9">
        <w:rPr>
          <w:lang w:eastAsia="en-US"/>
        </w:rPr>
        <w:t>-вырабатывать у детей активную диалогическую позицию в общении со сверстниками;</w:t>
      </w:r>
    </w:p>
    <w:p w:rsidR="006311C9" w:rsidRPr="006311C9" w:rsidRDefault="006311C9" w:rsidP="006311C9">
      <w:pPr>
        <w:jc w:val="both"/>
        <w:rPr>
          <w:lang w:eastAsia="en-US"/>
        </w:rPr>
      </w:pPr>
      <w:r w:rsidRPr="006311C9">
        <w:rPr>
          <w:lang w:eastAsia="en-US"/>
        </w:rPr>
        <w:t xml:space="preserve">-приобщать детей к элементарным правилам ведения диалога (умение слушать и понимать собеседника; задавать вопросы и  строить ответ; </w:t>
      </w:r>
    </w:p>
    <w:p w:rsidR="006311C9" w:rsidRPr="006311C9" w:rsidRDefault="006311C9" w:rsidP="006311C9">
      <w:pPr>
        <w:jc w:val="both"/>
        <w:rPr>
          <w:lang w:eastAsia="en-US"/>
        </w:rPr>
      </w:pPr>
      <w:proofErr w:type="gramStart"/>
      <w:r w:rsidRPr="006311C9">
        <w:rPr>
          <w:lang w:eastAsia="en-US"/>
        </w:rPr>
        <w:t>-способствовать освоению ребенком речевого этикета (приветствие, обращение, просьба, извинение, утешение, благодарность, прощание и пр.);</w:t>
      </w:r>
      <w:proofErr w:type="gramEnd"/>
    </w:p>
    <w:p w:rsidR="006311C9" w:rsidRPr="006311C9" w:rsidRDefault="006311C9" w:rsidP="006311C9">
      <w:pPr>
        <w:jc w:val="both"/>
        <w:rPr>
          <w:lang w:eastAsia="en-US"/>
        </w:rPr>
      </w:pPr>
      <w:r w:rsidRPr="006311C9">
        <w:rPr>
          <w:lang w:eastAsia="en-US"/>
        </w:rPr>
        <w:t xml:space="preserve">-побуждать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6311C9" w:rsidRPr="006311C9" w:rsidRDefault="006311C9" w:rsidP="006311C9">
      <w:pPr>
        <w:jc w:val="both"/>
        <w:rPr>
          <w:lang w:eastAsia="en-US"/>
        </w:rPr>
      </w:pPr>
      <w:r w:rsidRPr="006311C9">
        <w:rPr>
          <w:lang w:eastAsia="en-US"/>
        </w:rPr>
        <w:t>-упражнять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p w:rsidR="006311C9" w:rsidRPr="006311C9" w:rsidRDefault="006311C9" w:rsidP="006311C9">
      <w:pPr>
        <w:jc w:val="both"/>
        <w:rPr>
          <w:sz w:val="16"/>
          <w:szCs w:val="16"/>
          <w:lang w:eastAsia="en-US"/>
        </w:rPr>
      </w:pPr>
    </w:p>
    <w:p w:rsidR="006311C9" w:rsidRPr="006311C9" w:rsidRDefault="006311C9" w:rsidP="006311C9">
      <w:pPr>
        <w:jc w:val="both"/>
        <w:rPr>
          <w:b/>
          <w:bCs/>
          <w:lang w:eastAsia="en-US"/>
        </w:rPr>
      </w:pPr>
      <w:r w:rsidRPr="006311C9">
        <w:rPr>
          <w:b/>
          <w:bCs/>
          <w:lang w:eastAsia="en-US"/>
        </w:rPr>
        <w:t>Развитие звуковой и интонационной культуры речи, фонематического слуха</w:t>
      </w:r>
    </w:p>
    <w:p w:rsidR="006311C9" w:rsidRPr="006311C9" w:rsidRDefault="006311C9" w:rsidP="006311C9">
      <w:pPr>
        <w:jc w:val="both"/>
        <w:rPr>
          <w:lang w:eastAsia="en-US"/>
        </w:rPr>
      </w:pPr>
      <w:r w:rsidRPr="006311C9">
        <w:rPr>
          <w:lang w:eastAsia="en-US"/>
        </w:rPr>
        <w:t>-развивать речевое дыхание и  речевое внимания;</w:t>
      </w:r>
    </w:p>
    <w:p w:rsidR="006311C9" w:rsidRPr="006311C9" w:rsidRDefault="006311C9" w:rsidP="006311C9">
      <w:pPr>
        <w:jc w:val="both"/>
        <w:rPr>
          <w:lang w:eastAsia="en-US"/>
        </w:rPr>
      </w:pPr>
      <w:r w:rsidRPr="006311C9">
        <w:rPr>
          <w:lang w:eastAsia="en-US"/>
        </w:rPr>
        <w:t xml:space="preserve">-формировать правильное звукопроизношение; </w:t>
      </w:r>
    </w:p>
    <w:p w:rsidR="006311C9" w:rsidRPr="006311C9" w:rsidRDefault="006311C9" w:rsidP="006311C9">
      <w:pPr>
        <w:jc w:val="both"/>
        <w:rPr>
          <w:lang w:eastAsia="en-US"/>
        </w:rPr>
      </w:pPr>
      <w:r w:rsidRPr="006311C9">
        <w:rPr>
          <w:lang w:eastAsia="en-US"/>
        </w:rPr>
        <w:t xml:space="preserve">-побуждать проводить анализ артикуляции звуков по пяти позициям (губы-зубы-язык-голосовые </w:t>
      </w:r>
      <w:proofErr w:type="gramStart"/>
      <w:r w:rsidRPr="006311C9">
        <w:rPr>
          <w:lang w:eastAsia="en-US"/>
        </w:rPr>
        <w:t>связки-воздушная</w:t>
      </w:r>
      <w:proofErr w:type="gramEnd"/>
      <w:r w:rsidRPr="006311C9">
        <w:rPr>
          <w:lang w:eastAsia="en-US"/>
        </w:rPr>
        <w:t xml:space="preserve"> струя);</w:t>
      </w:r>
    </w:p>
    <w:p w:rsidR="006311C9" w:rsidRPr="006311C9" w:rsidRDefault="006311C9" w:rsidP="006311C9">
      <w:pPr>
        <w:jc w:val="both"/>
        <w:rPr>
          <w:lang w:eastAsia="en-US"/>
        </w:rPr>
      </w:pPr>
      <w:r w:rsidRPr="006311C9">
        <w:rPr>
          <w:lang w:eastAsia="en-US"/>
        </w:rPr>
        <w:t>-познакомить с понятием «гласные – согласные звуки», «</w:t>
      </w:r>
      <w:proofErr w:type="gramStart"/>
      <w:r w:rsidRPr="006311C9">
        <w:rPr>
          <w:lang w:eastAsia="en-US"/>
        </w:rPr>
        <w:t>твердые-мягкие</w:t>
      </w:r>
      <w:proofErr w:type="gramEnd"/>
      <w:r w:rsidRPr="006311C9">
        <w:rPr>
          <w:lang w:eastAsia="en-US"/>
        </w:rPr>
        <w:t xml:space="preserve"> согласные звуки».</w:t>
      </w:r>
    </w:p>
    <w:p w:rsidR="006311C9" w:rsidRPr="006311C9" w:rsidRDefault="006311C9" w:rsidP="006311C9">
      <w:pPr>
        <w:jc w:val="both"/>
        <w:rPr>
          <w:lang w:eastAsia="en-US"/>
        </w:rPr>
      </w:pPr>
      <w:r w:rsidRPr="006311C9">
        <w:rPr>
          <w:lang w:eastAsia="en-US"/>
        </w:rPr>
        <w:t xml:space="preserve">-развивать речевой слух (фонематического и фонетического восприятия); </w:t>
      </w:r>
    </w:p>
    <w:p w:rsidR="006311C9" w:rsidRPr="006311C9" w:rsidRDefault="006311C9" w:rsidP="006311C9">
      <w:pPr>
        <w:jc w:val="both"/>
        <w:rPr>
          <w:lang w:eastAsia="en-US"/>
        </w:rPr>
      </w:pPr>
      <w:r w:rsidRPr="006311C9">
        <w:rPr>
          <w:lang w:eastAsia="en-US"/>
        </w:rPr>
        <w:t xml:space="preserve">-познакомить со слоговой структурой слова; </w:t>
      </w:r>
    </w:p>
    <w:p w:rsidR="006311C9" w:rsidRPr="006311C9" w:rsidRDefault="006311C9" w:rsidP="006311C9">
      <w:pPr>
        <w:jc w:val="both"/>
        <w:rPr>
          <w:lang w:eastAsia="en-US"/>
        </w:rPr>
      </w:pPr>
      <w:r w:rsidRPr="006311C9">
        <w:rPr>
          <w:lang w:eastAsia="en-US"/>
        </w:rPr>
        <w:t xml:space="preserve">-учить определять количество слогов в словах; </w:t>
      </w:r>
    </w:p>
    <w:p w:rsidR="006311C9" w:rsidRPr="006311C9" w:rsidRDefault="006311C9" w:rsidP="006311C9">
      <w:pPr>
        <w:jc w:val="both"/>
        <w:rPr>
          <w:lang w:eastAsia="en-US"/>
        </w:rPr>
      </w:pPr>
      <w:r w:rsidRPr="006311C9">
        <w:rPr>
          <w:lang w:eastAsia="en-US"/>
        </w:rPr>
        <w:t>-развивать просодическую сторону речи (силу, высоту, темп, тембр и громкость речи, силу голоса);</w:t>
      </w:r>
    </w:p>
    <w:p w:rsidR="006311C9" w:rsidRPr="006311C9" w:rsidRDefault="006311C9" w:rsidP="006311C9">
      <w:pPr>
        <w:jc w:val="both"/>
        <w:rPr>
          <w:lang w:eastAsia="en-US"/>
        </w:rPr>
      </w:pPr>
      <w:proofErr w:type="gramStart"/>
      <w:r w:rsidRPr="006311C9">
        <w:rPr>
          <w:lang w:eastAsia="en-US"/>
        </w:rPr>
        <w:t>-упражнять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w:t>
      </w:r>
      <w:proofErr w:type="gramEnd"/>
    </w:p>
    <w:p w:rsidR="006311C9" w:rsidRPr="006311C9" w:rsidRDefault="006311C9" w:rsidP="006311C9">
      <w:pPr>
        <w:jc w:val="both"/>
        <w:rPr>
          <w:sz w:val="16"/>
          <w:szCs w:val="16"/>
          <w:lang w:eastAsia="en-US"/>
        </w:rPr>
      </w:pPr>
    </w:p>
    <w:p w:rsidR="006311C9" w:rsidRPr="006311C9" w:rsidRDefault="006311C9" w:rsidP="006311C9">
      <w:pPr>
        <w:rPr>
          <w:b/>
          <w:bCs/>
          <w:lang w:eastAsia="en-US"/>
        </w:rPr>
      </w:pPr>
      <w:r w:rsidRPr="006311C9">
        <w:rPr>
          <w:b/>
          <w:bCs/>
          <w:lang w:eastAsia="en-US"/>
        </w:rPr>
        <w:t>Формирование звуковой аналитико-синтетической активности как предпосылки обучения грамоте</w:t>
      </w:r>
    </w:p>
    <w:p w:rsidR="006311C9" w:rsidRPr="006311C9" w:rsidRDefault="006311C9" w:rsidP="006311C9">
      <w:pPr>
        <w:jc w:val="both"/>
        <w:rPr>
          <w:lang w:eastAsia="en-US"/>
        </w:rPr>
      </w:pPr>
      <w:r w:rsidRPr="006311C9">
        <w:rPr>
          <w:lang w:eastAsia="en-US"/>
        </w:rPr>
        <w:t>-упражнять в подборе слов с заданным звуком в разных позициях (начало, середина, конец слова);</w:t>
      </w:r>
    </w:p>
    <w:p w:rsidR="006311C9" w:rsidRPr="006311C9" w:rsidRDefault="006311C9" w:rsidP="006311C9">
      <w:pPr>
        <w:jc w:val="both"/>
        <w:rPr>
          <w:lang w:eastAsia="en-US"/>
        </w:rPr>
      </w:pPr>
      <w:r w:rsidRPr="006311C9">
        <w:rPr>
          <w:lang w:eastAsia="en-US"/>
        </w:rPr>
        <w:t xml:space="preserve">-упражнять в умении анализировать слоговую структуру слова (определять количество и последовательность слогов в словах); </w:t>
      </w:r>
    </w:p>
    <w:p w:rsidR="006311C9" w:rsidRPr="006311C9" w:rsidRDefault="006311C9" w:rsidP="006311C9">
      <w:pPr>
        <w:jc w:val="both"/>
        <w:rPr>
          <w:lang w:eastAsia="en-US"/>
        </w:rPr>
      </w:pPr>
      <w:r w:rsidRPr="006311C9">
        <w:rPr>
          <w:lang w:eastAsia="en-US"/>
        </w:rPr>
        <w:t>-упражнять в умении проводить слого-звуковой анализ слов. Упражнять в умении определять последовательность звуков в словах;</w:t>
      </w:r>
    </w:p>
    <w:p w:rsidR="006311C9" w:rsidRPr="006311C9" w:rsidRDefault="006311C9" w:rsidP="006311C9">
      <w:pPr>
        <w:jc w:val="both"/>
        <w:rPr>
          <w:lang w:eastAsia="en-US"/>
        </w:rPr>
      </w:pPr>
      <w:r w:rsidRPr="006311C9">
        <w:rPr>
          <w:lang w:eastAsia="en-US"/>
        </w:rPr>
        <w:t>-познакомить с ударением;</w:t>
      </w:r>
    </w:p>
    <w:p w:rsidR="006311C9" w:rsidRPr="006311C9" w:rsidRDefault="006311C9" w:rsidP="006311C9">
      <w:pPr>
        <w:jc w:val="both"/>
        <w:rPr>
          <w:lang w:eastAsia="en-US"/>
        </w:rPr>
      </w:pPr>
      <w:r w:rsidRPr="006311C9">
        <w:rPr>
          <w:lang w:eastAsia="en-US"/>
        </w:rPr>
        <w:t>-упражнять в умении производить анализ и синтез предложений по слова.</w:t>
      </w:r>
    </w:p>
    <w:p w:rsidR="006311C9" w:rsidRPr="006311C9" w:rsidRDefault="006311C9" w:rsidP="006311C9">
      <w:pPr>
        <w:rPr>
          <w:sz w:val="16"/>
          <w:szCs w:val="16"/>
          <w:lang w:eastAsia="en-US"/>
        </w:rPr>
      </w:pPr>
    </w:p>
    <w:p w:rsidR="006311C9" w:rsidRPr="006311C9" w:rsidRDefault="006311C9" w:rsidP="006311C9">
      <w:pPr>
        <w:rPr>
          <w:vanish/>
          <w:lang w:eastAsia="en-US"/>
        </w:rPr>
      </w:pPr>
    </w:p>
    <w:p w:rsidR="006311C9" w:rsidRPr="006311C9" w:rsidRDefault="006311C9" w:rsidP="006311C9">
      <w:pPr>
        <w:jc w:val="center"/>
        <w:rPr>
          <w:rFonts w:eastAsia="Calibri"/>
          <w:b/>
          <w:bCs/>
        </w:rPr>
      </w:pPr>
      <w:r w:rsidRPr="006311C9">
        <w:rPr>
          <w:rFonts w:eastAsia="Calibri"/>
          <w:b/>
          <w:bCs/>
        </w:rPr>
        <w:t>Формы  работы  с детьми по</w:t>
      </w:r>
      <w:r w:rsidRPr="006311C9">
        <w:rPr>
          <w:rFonts w:eastAsia="Calibri"/>
          <w:b/>
          <w:bCs/>
          <w:lang w:val="tt-RU"/>
        </w:rPr>
        <w:t xml:space="preserve"> </w:t>
      </w:r>
      <w:r w:rsidRPr="006311C9">
        <w:rPr>
          <w:rFonts w:eastAsia="Calibri"/>
          <w:b/>
          <w:bCs/>
        </w:rPr>
        <w:t>образовательной области «Речевое развитие»</w:t>
      </w:r>
    </w:p>
    <w:p w:rsidR="006311C9" w:rsidRPr="006311C9" w:rsidRDefault="006311C9" w:rsidP="006311C9">
      <w:pPr>
        <w:jc w:val="both"/>
        <w:rPr>
          <w:rFonts w:eastAsia="Calibri"/>
          <w:b/>
          <w:bCs/>
          <w:sz w:val="16"/>
          <w:szCs w:val="16"/>
        </w:rPr>
      </w:pPr>
    </w:p>
    <w:p w:rsidR="006311C9" w:rsidRPr="006311C9" w:rsidRDefault="006311C9" w:rsidP="006311C9">
      <w:pPr>
        <w:rPr>
          <w:b/>
          <w:bCs/>
          <w:lang w:eastAsia="en-US"/>
        </w:rPr>
      </w:pPr>
      <w:r w:rsidRPr="006311C9">
        <w:rPr>
          <w:b/>
          <w:bCs/>
          <w:lang w:eastAsia="en-US"/>
        </w:rPr>
        <w:t>Развитие свободного общения с взрослыми и детьми  (1-3 лет)</w:t>
      </w:r>
    </w:p>
    <w:p w:rsidR="006311C9" w:rsidRPr="006311C9" w:rsidRDefault="006311C9" w:rsidP="006311C9">
      <w:pPr>
        <w:tabs>
          <w:tab w:val="left" w:pos="765"/>
        </w:tabs>
        <w:jc w:val="both"/>
        <w:rPr>
          <w:lang w:eastAsia="en-US"/>
        </w:rPr>
      </w:pPr>
      <w:r w:rsidRPr="006311C9">
        <w:rPr>
          <w:b/>
          <w:bCs/>
          <w:lang w:eastAsia="en-US"/>
        </w:rPr>
        <w:t>Совместная  деятельность</w:t>
      </w:r>
    </w:p>
    <w:p w:rsidR="006311C9" w:rsidRPr="006311C9" w:rsidRDefault="006311C9" w:rsidP="006311C9">
      <w:pPr>
        <w:jc w:val="both"/>
        <w:rPr>
          <w:lang w:eastAsia="en-US"/>
        </w:rPr>
      </w:pPr>
      <w:r w:rsidRPr="006311C9">
        <w:rPr>
          <w:lang w:eastAsia="en-US"/>
        </w:rPr>
        <w:t>Эмоционально-практическое взаимодействие (игры с предметами и  сюжетными игрушками),</w:t>
      </w:r>
      <w:r w:rsidRPr="006311C9">
        <w:rPr>
          <w:lang w:val="tt-RU" w:eastAsia="en-US"/>
        </w:rPr>
        <w:t xml:space="preserve"> </w:t>
      </w:r>
      <w:r w:rsidRPr="006311C9">
        <w:rPr>
          <w:lang w:eastAsia="en-US"/>
        </w:rPr>
        <w:t>обучающие  игры  с использованием предметов и игрушек.</w:t>
      </w:r>
    </w:p>
    <w:p w:rsidR="006311C9" w:rsidRPr="006311C9" w:rsidRDefault="006311C9" w:rsidP="006311C9">
      <w:pPr>
        <w:jc w:val="both"/>
        <w:rPr>
          <w:lang w:eastAsia="en-US"/>
        </w:rPr>
      </w:pPr>
      <w:proofErr w:type="gramStart"/>
      <w:r w:rsidRPr="006311C9">
        <w:rPr>
          <w:lang w:eastAsia="en-US"/>
        </w:rPr>
        <w:lastRenderedPageBreak/>
        <w:t>Коммуникативные игры с включением малых фольклорных форм (потешки, прибаутки, пестушки, колыбельные),</w:t>
      </w:r>
      <w:r w:rsidRPr="006311C9">
        <w:rPr>
          <w:lang w:val="tt-RU" w:eastAsia="en-US"/>
        </w:rPr>
        <w:t xml:space="preserve"> </w:t>
      </w:r>
      <w:r w:rsidRPr="006311C9">
        <w:rPr>
          <w:lang w:eastAsia="en-US"/>
        </w:rPr>
        <w:t>сюжетно-ролевая игра, игра-драматизация, работа в книжном уголке,</w:t>
      </w:r>
      <w:r w:rsidRPr="006311C9">
        <w:rPr>
          <w:lang w:val="tt-RU" w:eastAsia="en-US"/>
        </w:rPr>
        <w:t xml:space="preserve"> </w:t>
      </w:r>
      <w:r w:rsidRPr="006311C9">
        <w:rPr>
          <w:lang w:eastAsia="en-US"/>
        </w:rPr>
        <w:t>чтение, рассматривание иллюстраций,</w:t>
      </w:r>
      <w:r w:rsidRPr="006311C9">
        <w:rPr>
          <w:lang w:val="tt-RU" w:eastAsia="en-US"/>
        </w:rPr>
        <w:t xml:space="preserve"> </w:t>
      </w:r>
      <w:r w:rsidRPr="006311C9">
        <w:rPr>
          <w:lang w:eastAsia="en-US"/>
        </w:rPr>
        <w:t>сценарии</w:t>
      </w:r>
      <w:r w:rsidRPr="006311C9">
        <w:rPr>
          <w:lang w:val="tt-RU" w:eastAsia="en-US"/>
        </w:rPr>
        <w:t>,</w:t>
      </w:r>
      <w:r w:rsidRPr="006311C9">
        <w:rPr>
          <w:lang w:eastAsia="en-US"/>
        </w:rPr>
        <w:t xml:space="preserve"> активизирующ</w:t>
      </w:r>
      <w:r w:rsidRPr="006311C9">
        <w:rPr>
          <w:lang w:val="tt-RU" w:eastAsia="en-US"/>
        </w:rPr>
        <w:t>ие</w:t>
      </w:r>
      <w:r w:rsidRPr="006311C9">
        <w:rPr>
          <w:lang w:eastAsia="en-US"/>
        </w:rPr>
        <w:t xml:space="preserve"> общен</w:t>
      </w:r>
      <w:r w:rsidRPr="006311C9">
        <w:rPr>
          <w:lang w:val="tt-RU" w:eastAsia="en-US"/>
        </w:rPr>
        <w:t>и</w:t>
      </w:r>
      <w:r w:rsidRPr="006311C9">
        <w:rPr>
          <w:lang w:eastAsia="en-US"/>
        </w:rPr>
        <w:t>е,</w:t>
      </w:r>
      <w:r w:rsidRPr="006311C9">
        <w:rPr>
          <w:lang w:val="tt-RU" w:eastAsia="en-US"/>
        </w:rPr>
        <w:t xml:space="preserve"> </w:t>
      </w:r>
      <w:r w:rsidRPr="006311C9">
        <w:rPr>
          <w:lang w:eastAsia="en-US"/>
        </w:rPr>
        <w:t>речевое стимулирование</w:t>
      </w:r>
      <w:r w:rsidRPr="006311C9">
        <w:rPr>
          <w:lang w:val="tt-RU" w:eastAsia="en-US"/>
        </w:rPr>
        <w:t xml:space="preserve"> </w:t>
      </w:r>
      <w:r w:rsidRPr="006311C9">
        <w:rPr>
          <w:lang w:eastAsia="en-US"/>
        </w:rPr>
        <w:t>(повторение, объяснение, обсуждение, побуждение, напоминание, уточнение) беседа с опорой на  зрительное восприятие и без опоры на  него, хороводные игры, пальчиковые игры.</w:t>
      </w:r>
      <w:proofErr w:type="gramEnd"/>
    </w:p>
    <w:p w:rsidR="006311C9" w:rsidRPr="006311C9" w:rsidRDefault="006311C9" w:rsidP="006311C9">
      <w:pPr>
        <w:ind w:hanging="18"/>
        <w:jc w:val="both"/>
        <w:rPr>
          <w:b/>
          <w:bCs/>
          <w:lang w:eastAsia="en-US"/>
        </w:rPr>
      </w:pPr>
      <w:r w:rsidRPr="006311C9">
        <w:rPr>
          <w:b/>
          <w:bCs/>
          <w:lang w:eastAsia="en-US"/>
        </w:rPr>
        <w:t>Режимные  моменты</w:t>
      </w:r>
    </w:p>
    <w:p w:rsidR="006311C9" w:rsidRPr="006311C9" w:rsidRDefault="006311C9" w:rsidP="006311C9">
      <w:pPr>
        <w:ind w:hanging="18"/>
        <w:jc w:val="both"/>
        <w:rPr>
          <w:lang w:val="tt-RU" w:eastAsia="en-US"/>
        </w:rPr>
      </w:pPr>
      <w:r w:rsidRPr="006311C9">
        <w:rPr>
          <w:lang w:eastAsia="en-US"/>
        </w:rPr>
        <w:t>Речевое стимулирование</w:t>
      </w:r>
      <w:r w:rsidRPr="006311C9">
        <w:rPr>
          <w:lang w:val="tt-RU" w:eastAsia="en-US"/>
        </w:rPr>
        <w:t xml:space="preserve"> </w:t>
      </w:r>
      <w:r w:rsidRPr="006311C9">
        <w:rPr>
          <w:lang w:eastAsia="en-US"/>
        </w:rPr>
        <w:t>(повторение, объяснение, обсуждение, побуждение, уточнение напоминание,</w:t>
      </w:r>
      <w:r w:rsidRPr="006311C9">
        <w:rPr>
          <w:lang w:val="tt-RU" w:eastAsia="en-US"/>
        </w:rPr>
        <w:t xml:space="preserve"> </w:t>
      </w:r>
      <w:r w:rsidRPr="006311C9">
        <w:rPr>
          <w:lang w:eastAsia="en-US"/>
        </w:rPr>
        <w:t>беседа с опорой на  зрительное восприятие и без опоры на  него</w:t>
      </w:r>
      <w:r w:rsidRPr="006311C9">
        <w:rPr>
          <w:lang w:val="tt-RU" w:eastAsia="en-US"/>
        </w:rPr>
        <w:t>).</w:t>
      </w:r>
    </w:p>
    <w:p w:rsidR="006311C9" w:rsidRPr="006311C9" w:rsidRDefault="006311C9" w:rsidP="006311C9">
      <w:pPr>
        <w:ind w:hanging="18"/>
        <w:jc w:val="both"/>
        <w:rPr>
          <w:lang w:eastAsia="en-US"/>
        </w:rPr>
      </w:pPr>
      <w:r w:rsidRPr="006311C9">
        <w:rPr>
          <w:lang w:eastAsia="en-US"/>
        </w:rPr>
        <w:t>Хороводные игры, пальчиковые игры. Образцы коммуникативных  кодов взрослого.</w:t>
      </w:r>
    </w:p>
    <w:p w:rsidR="006311C9" w:rsidRPr="006311C9" w:rsidRDefault="006311C9" w:rsidP="006311C9">
      <w:pPr>
        <w:jc w:val="both"/>
        <w:rPr>
          <w:rFonts w:eastAsia="Calibri"/>
          <w:b/>
          <w:bCs/>
        </w:rPr>
      </w:pPr>
      <w:r w:rsidRPr="006311C9">
        <w:rPr>
          <w:rFonts w:eastAsia="Calibri"/>
          <w:b/>
          <w:bCs/>
        </w:rPr>
        <w:t xml:space="preserve">Самостоятельная  деятельность </w:t>
      </w:r>
    </w:p>
    <w:p w:rsidR="006311C9" w:rsidRPr="006311C9" w:rsidRDefault="006311C9" w:rsidP="006311C9">
      <w:pPr>
        <w:ind w:hanging="29"/>
        <w:jc w:val="both"/>
        <w:rPr>
          <w:lang w:eastAsia="en-US"/>
        </w:rPr>
      </w:pPr>
      <w:r w:rsidRPr="006311C9">
        <w:rPr>
          <w:lang w:eastAsia="en-US"/>
        </w:rPr>
        <w:t>Содержательное игровое взаимодействие детей (совместные игры с использованием предметов и игрушек), совместная предметная и продуктивная деятельность детей</w:t>
      </w:r>
      <w:r w:rsidRPr="006311C9">
        <w:rPr>
          <w:lang w:val="tt-RU" w:eastAsia="en-US"/>
        </w:rPr>
        <w:t xml:space="preserve"> </w:t>
      </w:r>
      <w:r w:rsidRPr="006311C9">
        <w:rPr>
          <w:lang w:eastAsia="en-US"/>
        </w:rPr>
        <w:t>(коллективный монолог).</w:t>
      </w:r>
    </w:p>
    <w:p w:rsidR="006311C9" w:rsidRPr="006311C9" w:rsidRDefault="006311C9" w:rsidP="006311C9">
      <w:pPr>
        <w:jc w:val="both"/>
        <w:rPr>
          <w:sz w:val="16"/>
          <w:szCs w:val="16"/>
          <w:lang w:eastAsia="en-US"/>
        </w:rPr>
      </w:pPr>
      <w:r w:rsidRPr="006311C9">
        <w:rPr>
          <w:lang w:eastAsia="en-US"/>
        </w:rPr>
        <w:t>Игра-драматизация с  использованием разных видов</w:t>
      </w:r>
      <w:r w:rsidRPr="006311C9">
        <w:rPr>
          <w:lang w:val="tt-RU" w:eastAsia="en-US"/>
        </w:rPr>
        <w:t xml:space="preserve"> </w:t>
      </w:r>
      <w:r w:rsidRPr="006311C9">
        <w:rPr>
          <w:lang w:eastAsia="en-US"/>
        </w:rPr>
        <w:t>театров (театр на банках, ложках и т.п.), игры в парах и совместные игры</w:t>
      </w:r>
      <w:r w:rsidRPr="006311C9">
        <w:rPr>
          <w:lang w:val="tt-RU" w:eastAsia="en-US"/>
        </w:rPr>
        <w:t xml:space="preserve"> </w:t>
      </w:r>
      <w:r w:rsidRPr="006311C9">
        <w:rPr>
          <w:lang w:eastAsia="en-US"/>
        </w:rPr>
        <w:t xml:space="preserve">(коллективный монолог)  </w:t>
      </w:r>
    </w:p>
    <w:p w:rsidR="006311C9" w:rsidRPr="006311C9" w:rsidRDefault="006311C9" w:rsidP="006311C9">
      <w:pPr>
        <w:jc w:val="both"/>
        <w:rPr>
          <w:sz w:val="16"/>
          <w:szCs w:val="16"/>
          <w:lang w:eastAsia="en-US"/>
        </w:rPr>
      </w:pPr>
      <w:r w:rsidRPr="006311C9">
        <w:rPr>
          <w:lang w:eastAsia="en-US"/>
        </w:rPr>
        <w:t xml:space="preserve">                                                                                                                                                                                                                                                                                                                                                          </w:t>
      </w:r>
    </w:p>
    <w:p w:rsidR="006311C9" w:rsidRPr="006311C9" w:rsidRDefault="006311C9" w:rsidP="006311C9">
      <w:pPr>
        <w:tabs>
          <w:tab w:val="left" w:pos="765"/>
        </w:tabs>
        <w:jc w:val="both"/>
        <w:rPr>
          <w:lang w:eastAsia="en-US"/>
        </w:rPr>
      </w:pPr>
      <w:r w:rsidRPr="006311C9">
        <w:rPr>
          <w:b/>
          <w:bCs/>
          <w:lang w:eastAsia="en-US"/>
        </w:rPr>
        <w:t>Развитие свободного общения с взрослыми и детьми (3-7 лет)</w:t>
      </w:r>
    </w:p>
    <w:p w:rsidR="006311C9" w:rsidRPr="006311C9" w:rsidRDefault="006311C9" w:rsidP="006311C9">
      <w:pPr>
        <w:ind w:hanging="52"/>
        <w:jc w:val="both"/>
        <w:rPr>
          <w:b/>
          <w:bCs/>
          <w:lang w:eastAsia="en-US"/>
        </w:rPr>
      </w:pPr>
      <w:r w:rsidRPr="006311C9">
        <w:rPr>
          <w:b/>
          <w:bCs/>
          <w:lang w:eastAsia="en-US"/>
        </w:rPr>
        <w:t>Совместная  деятельность</w:t>
      </w:r>
    </w:p>
    <w:p w:rsidR="006311C9" w:rsidRPr="006311C9" w:rsidRDefault="006311C9" w:rsidP="006311C9">
      <w:pPr>
        <w:ind w:hanging="52"/>
        <w:jc w:val="both"/>
        <w:rPr>
          <w:lang w:eastAsia="en-US"/>
        </w:rPr>
      </w:pPr>
      <w:r w:rsidRPr="006311C9">
        <w:rPr>
          <w:lang w:eastAsia="en-US"/>
        </w:rPr>
        <w:t>Имитативные упражнения, пластические этюды, сценарии активизирующего общения.</w:t>
      </w:r>
    </w:p>
    <w:p w:rsidR="006311C9" w:rsidRPr="006311C9" w:rsidRDefault="006311C9" w:rsidP="006311C9">
      <w:pPr>
        <w:ind w:hanging="52"/>
        <w:jc w:val="both"/>
        <w:rPr>
          <w:lang w:eastAsia="en-US"/>
        </w:rPr>
      </w:pPr>
      <w:r w:rsidRPr="006311C9">
        <w:rPr>
          <w:lang w:eastAsia="en-US"/>
        </w:rPr>
        <w:t>Чтение,  рассматривание иллюстраций  (беседа),</w:t>
      </w:r>
      <w:r w:rsidRPr="006311C9">
        <w:rPr>
          <w:lang w:val="tt-RU" w:eastAsia="en-US"/>
        </w:rPr>
        <w:t xml:space="preserve"> </w:t>
      </w:r>
      <w:r w:rsidRPr="006311C9">
        <w:rPr>
          <w:lang w:eastAsia="en-US"/>
        </w:rPr>
        <w:t>коммуникативные тренинги,</w:t>
      </w:r>
      <w:r w:rsidRPr="006311C9">
        <w:rPr>
          <w:lang w:val="tt-RU" w:eastAsia="en-US"/>
        </w:rPr>
        <w:t xml:space="preserve"> </w:t>
      </w:r>
      <w:r w:rsidRPr="006311C9">
        <w:rPr>
          <w:lang w:eastAsia="en-US"/>
        </w:rPr>
        <w:t>совместная продуктивная деятельность, работа в книжном уголке, экскурсии, проектная  деятельность</w:t>
      </w:r>
    </w:p>
    <w:p w:rsidR="006311C9" w:rsidRPr="006311C9" w:rsidRDefault="006311C9" w:rsidP="006311C9">
      <w:pPr>
        <w:jc w:val="both"/>
        <w:rPr>
          <w:b/>
          <w:bCs/>
          <w:lang w:eastAsia="en-US"/>
        </w:rPr>
      </w:pPr>
      <w:r w:rsidRPr="006311C9">
        <w:rPr>
          <w:b/>
          <w:bCs/>
          <w:lang w:eastAsia="en-US"/>
        </w:rPr>
        <w:t>Режимные  моменты</w:t>
      </w:r>
    </w:p>
    <w:p w:rsidR="006311C9" w:rsidRPr="006311C9" w:rsidRDefault="006311C9" w:rsidP="006311C9">
      <w:pPr>
        <w:jc w:val="both"/>
        <w:rPr>
          <w:lang w:eastAsia="en-US"/>
        </w:rPr>
      </w:pPr>
      <w:r w:rsidRPr="006311C9">
        <w:rPr>
          <w:lang w:eastAsia="en-US"/>
        </w:rPr>
        <w:t>Поддержание социального контакта</w:t>
      </w:r>
      <w:r w:rsidRPr="006311C9">
        <w:rPr>
          <w:lang w:val="tt-RU" w:eastAsia="en-US"/>
        </w:rPr>
        <w:t xml:space="preserve"> </w:t>
      </w:r>
      <w:r w:rsidRPr="006311C9">
        <w:rPr>
          <w:lang w:eastAsia="en-US"/>
        </w:rPr>
        <w:t>(фатическая беседа, эвристическая беседа).</w:t>
      </w:r>
    </w:p>
    <w:p w:rsidR="006311C9" w:rsidRPr="006311C9" w:rsidRDefault="006311C9" w:rsidP="006311C9">
      <w:pPr>
        <w:jc w:val="both"/>
        <w:rPr>
          <w:lang w:eastAsia="en-US"/>
        </w:rPr>
      </w:pPr>
      <w:r w:rsidRPr="006311C9">
        <w:rPr>
          <w:lang w:eastAsia="en-US"/>
        </w:rPr>
        <w:t>Образцы      коммуникативных кодов взрослого, коммуникативные тренинги, тематические досуги, гимнастик</w:t>
      </w:r>
      <w:proofErr w:type="gramStart"/>
      <w:r w:rsidRPr="006311C9">
        <w:rPr>
          <w:lang w:eastAsia="en-US"/>
        </w:rPr>
        <w:t>и(</w:t>
      </w:r>
      <w:proofErr w:type="gramEnd"/>
      <w:r w:rsidRPr="006311C9">
        <w:rPr>
          <w:lang w:eastAsia="en-US"/>
        </w:rPr>
        <w:t>мимическая, логоритмическая).</w:t>
      </w:r>
    </w:p>
    <w:p w:rsidR="006311C9" w:rsidRPr="006311C9" w:rsidRDefault="006311C9" w:rsidP="006311C9">
      <w:pPr>
        <w:jc w:val="both"/>
        <w:rPr>
          <w:rFonts w:eastAsia="Calibri"/>
          <w:b/>
          <w:bCs/>
        </w:rPr>
      </w:pPr>
      <w:r w:rsidRPr="006311C9">
        <w:rPr>
          <w:rFonts w:eastAsia="Calibri"/>
          <w:b/>
          <w:bCs/>
        </w:rPr>
        <w:t xml:space="preserve">Самостоятельная  деятельность </w:t>
      </w:r>
    </w:p>
    <w:p w:rsidR="006311C9" w:rsidRPr="006311C9" w:rsidRDefault="006311C9" w:rsidP="006311C9">
      <w:pPr>
        <w:jc w:val="both"/>
        <w:rPr>
          <w:lang w:eastAsia="en-US"/>
        </w:rPr>
      </w:pPr>
      <w:r w:rsidRPr="006311C9">
        <w:rPr>
          <w:lang w:eastAsia="en-US"/>
        </w:rPr>
        <w:t>самостоятельная художественно-речевая деятельность детей, сюжетно-ролевая игра, игр</w:t>
      </w:r>
      <w:proofErr w:type="gramStart"/>
      <w:r w:rsidRPr="006311C9">
        <w:rPr>
          <w:lang w:eastAsia="en-US"/>
        </w:rPr>
        <w:t>а-</w:t>
      </w:r>
      <w:proofErr w:type="gramEnd"/>
      <w:r w:rsidRPr="006311C9">
        <w:rPr>
          <w:lang w:eastAsia="en-US"/>
        </w:rPr>
        <w:t xml:space="preserve"> импровизация по мотивам сказок, театрализованные игры, игры с правилами, игры парами (настольно-печатные)  совместная продуктивная деятельность детей</w:t>
      </w:r>
    </w:p>
    <w:p w:rsidR="006311C9" w:rsidRPr="006311C9" w:rsidRDefault="006311C9" w:rsidP="006311C9">
      <w:pPr>
        <w:jc w:val="both"/>
        <w:rPr>
          <w:sz w:val="16"/>
          <w:szCs w:val="16"/>
          <w:lang w:eastAsia="en-US"/>
        </w:rPr>
      </w:pPr>
    </w:p>
    <w:p w:rsidR="006311C9" w:rsidRPr="006311C9" w:rsidRDefault="006311C9" w:rsidP="006311C9">
      <w:pPr>
        <w:jc w:val="both"/>
        <w:rPr>
          <w:lang w:eastAsia="en-US"/>
        </w:rPr>
      </w:pPr>
      <w:r w:rsidRPr="006311C9">
        <w:rPr>
          <w:b/>
          <w:bCs/>
          <w:lang w:eastAsia="en-US"/>
        </w:rPr>
        <w:t>Развитие всех компонентов устной речи (</w:t>
      </w:r>
      <w:r w:rsidRPr="006311C9">
        <w:rPr>
          <w:bCs/>
          <w:lang w:eastAsia="en-US"/>
        </w:rPr>
        <w:t>1</w:t>
      </w:r>
      <w:r w:rsidRPr="006311C9">
        <w:rPr>
          <w:lang w:eastAsia="en-US"/>
        </w:rPr>
        <w:t xml:space="preserve"> -3 лет),</w:t>
      </w:r>
    </w:p>
    <w:p w:rsidR="006311C9" w:rsidRPr="006311C9" w:rsidRDefault="006311C9" w:rsidP="006311C9">
      <w:pPr>
        <w:jc w:val="both"/>
        <w:rPr>
          <w:lang w:eastAsia="en-US"/>
        </w:rPr>
      </w:pPr>
      <w:r w:rsidRPr="006311C9">
        <w:rPr>
          <w:b/>
          <w:bCs/>
          <w:lang w:eastAsia="en-US"/>
        </w:rPr>
        <w:t>Совместная  деятельность</w:t>
      </w:r>
    </w:p>
    <w:p w:rsidR="006311C9" w:rsidRPr="006311C9" w:rsidRDefault="006311C9" w:rsidP="006311C9">
      <w:pPr>
        <w:tabs>
          <w:tab w:val="num" w:pos="0"/>
        </w:tabs>
        <w:jc w:val="both"/>
        <w:rPr>
          <w:lang w:eastAsia="en-US"/>
        </w:rPr>
      </w:pPr>
      <w:r w:rsidRPr="006311C9">
        <w:rPr>
          <w:lang w:eastAsia="en-US"/>
        </w:rPr>
        <w:t>Артикуляционная гимнастика, дид. игры, продуктивная деятельность, разучивание стихотворений, работа в книжном уголке, обучению пересказу по серии сюжетных картинок, по картине</w:t>
      </w:r>
    </w:p>
    <w:p w:rsidR="006311C9" w:rsidRPr="006311C9" w:rsidRDefault="006311C9" w:rsidP="006311C9">
      <w:pPr>
        <w:jc w:val="both"/>
        <w:rPr>
          <w:b/>
          <w:bCs/>
          <w:lang w:eastAsia="en-US"/>
        </w:rPr>
      </w:pPr>
      <w:r w:rsidRPr="006311C9">
        <w:rPr>
          <w:b/>
          <w:bCs/>
          <w:lang w:eastAsia="en-US"/>
        </w:rPr>
        <w:t>Режимные  моменты</w:t>
      </w:r>
    </w:p>
    <w:p w:rsidR="006311C9" w:rsidRPr="006311C9" w:rsidRDefault="006311C9" w:rsidP="006311C9">
      <w:pPr>
        <w:jc w:val="both"/>
        <w:rPr>
          <w:lang w:eastAsia="en-US"/>
        </w:rPr>
      </w:pPr>
      <w:r w:rsidRPr="006311C9">
        <w:rPr>
          <w:lang w:eastAsia="en-US"/>
        </w:rPr>
        <w:t>Называние, повторение, слушание, речевые дидактические игры.</w:t>
      </w:r>
    </w:p>
    <w:p w:rsidR="006311C9" w:rsidRPr="006311C9" w:rsidRDefault="006311C9" w:rsidP="006311C9">
      <w:pPr>
        <w:jc w:val="both"/>
        <w:rPr>
          <w:lang w:eastAsia="en-US"/>
        </w:rPr>
      </w:pPr>
      <w:r w:rsidRPr="006311C9">
        <w:rPr>
          <w:lang w:eastAsia="en-US"/>
        </w:rPr>
        <w:t>наблюдения, работа в книжном уголке, чтение, беседа, разучивание стихов</w:t>
      </w:r>
    </w:p>
    <w:p w:rsidR="006311C9" w:rsidRPr="006311C9" w:rsidRDefault="006311C9" w:rsidP="006311C9">
      <w:pPr>
        <w:jc w:val="both"/>
        <w:rPr>
          <w:b/>
          <w:bCs/>
          <w:lang w:eastAsia="en-US"/>
        </w:rPr>
      </w:pPr>
      <w:r w:rsidRPr="006311C9">
        <w:rPr>
          <w:b/>
          <w:bCs/>
          <w:lang w:eastAsia="en-US"/>
        </w:rPr>
        <w:t xml:space="preserve">Самостоятельная  деятельность </w:t>
      </w:r>
    </w:p>
    <w:p w:rsidR="006311C9" w:rsidRPr="006311C9" w:rsidRDefault="006311C9" w:rsidP="006311C9">
      <w:pPr>
        <w:jc w:val="both"/>
        <w:rPr>
          <w:b/>
          <w:bCs/>
          <w:lang w:eastAsia="en-US"/>
        </w:rPr>
      </w:pPr>
      <w:r w:rsidRPr="006311C9">
        <w:rPr>
          <w:lang w:eastAsia="en-US"/>
        </w:rPr>
        <w:t>Совместная продуктивная и игровая деятельность детей.</w:t>
      </w:r>
    </w:p>
    <w:p w:rsidR="006311C9" w:rsidRPr="006311C9" w:rsidRDefault="006311C9" w:rsidP="006311C9">
      <w:pPr>
        <w:ind w:hanging="29"/>
        <w:jc w:val="both"/>
        <w:rPr>
          <w:lang w:eastAsia="en-US"/>
        </w:rPr>
      </w:pPr>
      <w:r w:rsidRPr="006311C9">
        <w:rPr>
          <w:lang w:eastAsia="en-US"/>
        </w:rPr>
        <w:t>Словотворчество</w:t>
      </w:r>
    </w:p>
    <w:p w:rsidR="006311C9" w:rsidRPr="006311C9" w:rsidRDefault="006311C9" w:rsidP="006311C9">
      <w:pPr>
        <w:ind w:hanging="29"/>
        <w:jc w:val="both"/>
        <w:rPr>
          <w:sz w:val="16"/>
          <w:szCs w:val="16"/>
          <w:lang w:eastAsia="en-US"/>
        </w:rPr>
      </w:pPr>
    </w:p>
    <w:p w:rsidR="006311C9" w:rsidRPr="006311C9" w:rsidRDefault="006311C9" w:rsidP="006311C9">
      <w:pPr>
        <w:jc w:val="both"/>
        <w:rPr>
          <w:lang w:eastAsia="en-US"/>
        </w:rPr>
      </w:pPr>
      <w:r w:rsidRPr="006311C9">
        <w:rPr>
          <w:b/>
          <w:bCs/>
          <w:lang w:eastAsia="en-US"/>
        </w:rPr>
        <w:t>Развитие всех компонентов устной речи (</w:t>
      </w:r>
      <w:r w:rsidRPr="006311C9">
        <w:rPr>
          <w:bCs/>
          <w:lang w:eastAsia="en-US"/>
        </w:rPr>
        <w:t>3</w:t>
      </w:r>
      <w:r w:rsidRPr="006311C9">
        <w:rPr>
          <w:lang w:eastAsia="en-US"/>
        </w:rPr>
        <w:t>-7 лет)</w:t>
      </w:r>
    </w:p>
    <w:p w:rsidR="006311C9" w:rsidRPr="006311C9" w:rsidRDefault="006311C9" w:rsidP="006311C9">
      <w:pPr>
        <w:jc w:val="both"/>
        <w:rPr>
          <w:lang w:eastAsia="en-US"/>
        </w:rPr>
      </w:pPr>
      <w:r w:rsidRPr="006311C9">
        <w:rPr>
          <w:b/>
          <w:bCs/>
          <w:lang w:eastAsia="en-US"/>
        </w:rPr>
        <w:t>Совместная  деятельность</w:t>
      </w:r>
    </w:p>
    <w:p w:rsidR="006311C9" w:rsidRPr="006311C9" w:rsidRDefault="006311C9" w:rsidP="006311C9">
      <w:pPr>
        <w:jc w:val="both"/>
        <w:rPr>
          <w:lang w:eastAsia="en-US"/>
        </w:rPr>
      </w:pPr>
      <w:r w:rsidRPr="006311C9">
        <w:rPr>
          <w:lang w:eastAsia="en-US"/>
        </w:rPr>
        <w:t>Сценарии активизирующего общения, дидактические игры</w:t>
      </w:r>
    </w:p>
    <w:p w:rsidR="006311C9" w:rsidRPr="006311C9" w:rsidRDefault="006311C9" w:rsidP="006311C9">
      <w:pPr>
        <w:jc w:val="both"/>
        <w:rPr>
          <w:lang w:eastAsia="en-US"/>
        </w:rPr>
      </w:pPr>
      <w:r w:rsidRPr="006311C9">
        <w:rPr>
          <w:lang w:eastAsia="en-US"/>
        </w:rPr>
        <w:t>игры-драматизации, экспериментирование с природным материалом, разучивание, пересказ</w:t>
      </w:r>
    </w:p>
    <w:p w:rsidR="006311C9" w:rsidRPr="006311C9" w:rsidRDefault="006311C9" w:rsidP="006311C9">
      <w:pPr>
        <w:jc w:val="both"/>
        <w:rPr>
          <w:lang w:eastAsia="en-US"/>
        </w:rPr>
      </w:pPr>
      <w:r w:rsidRPr="006311C9">
        <w:rPr>
          <w:lang w:eastAsia="en-US"/>
        </w:rPr>
        <w:t>Речевые задания и упражнения, разучивание скороговорок, чистоговорок, артикуляционная гимнастика, проектная деятельность</w:t>
      </w:r>
      <w:proofErr w:type="gramStart"/>
      <w:r w:rsidRPr="006311C9">
        <w:rPr>
          <w:lang w:eastAsia="en-US"/>
        </w:rPr>
        <w:t>.</w:t>
      </w:r>
      <w:proofErr w:type="gramEnd"/>
      <w:r w:rsidRPr="006311C9">
        <w:rPr>
          <w:lang w:eastAsia="en-US"/>
        </w:rPr>
        <w:t xml:space="preserve"> </w:t>
      </w:r>
      <w:proofErr w:type="gramStart"/>
      <w:r w:rsidRPr="006311C9">
        <w:rPr>
          <w:lang w:eastAsia="en-US"/>
        </w:rPr>
        <w:t>о</w:t>
      </w:r>
      <w:proofErr w:type="gramEnd"/>
      <w:r w:rsidRPr="006311C9">
        <w:rPr>
          <w:lang w:eastAsia="en-US"/>
        </w:rPr>
        <w:t>бучению пересказу литературного произведения</w:t>
      </w:r>
    </w:p>
    <w:p w:rsidR="006311C9" w:rsidRPr="006311C9" w:rsidRDefault="006311C9" w:rsidP="006311C9">
      <w:pPr>
        <w:jc w:val="both"/>
        <w:rPr>
          <w:b/>
          <w:bCs/>
          <w:lang w:eastAsia="en-US"/>
        </w:rPr>
      </w:pPr>
      <w:r w:rsidRPr="006311C9">
        <w:rPr>
          <w:b/>
          <w:bCs/>
          <w:lang w:eastAsia="en-US"/>
        </w:rPr>
        <w:t>Режимные  моменты</w:t>
      </w:r>
    </w:p>
    <w:p w:rsidR="006311C9" w:rsidRPr="006311C9" w:rsidRDefault="006311C9" w:rsidP="006311C9">
      <w:pPr>
        <w:jc w:val="both"/>
        <w:rPr>
          <w:lang w:eastAsia="en-US"/>
        </w:rPr>
      </w:pPr>
      <w:r w:rsidRPr="006311C9">
        <w:rPr>
          <w:b/>
          <w:bCs/>
          <w:lang w:eastAsia="en-US"/>
        </w:rPr>
        <w:t>Д</w:t>
      </w:r>
      <w:r w:rsidRPr="006311C9">
        <w:rPr>
          <w:lang w:eastAsia="en-US"/>
        </w:rPr>
        <w:t>ид. игры, чтение, разучивание, беседа, досуги, разучивание стихов</w:t>
      </w:r>
    </w:p>
    <w:p w:rsidR="006311C9" w:rsidRPr="006311C9" w:rsidRDefault="006311C9" w:rsidP="006311C9">
      <w:pPr>
        <w:ind w:hanging="29"/>
        <w:jc w:val="both"/>
        <w:rPr>
          <w:b/>
          <w:bCs/>
          <w:lang w:eastAsia="en-US"/>
        </w:rPr>
      </w:pPr>
      <w:r w:rsidRPr="006311C9">
        <w:rPr>
          <w:b/>
          <w:bCs/>
          <w:lang w:eastAsia="en-US"/>
        </w:rPr>
        <w:t>Самостоятельная  деятельность</w:t>
      </w:r>
    </w:p>
    <w:p w:rsidR="006311C9" w:rsidRPr="006311C9" w:rsidRDefault="006311C9" w:rsidP="006311C9">
      <w:pPr>
        <w:ind w:hanging="29"/>
        <w:jc w:val="both"/>
        <w:rPr>
          <w:lang w:eastAsia="en-US"/>
        </w:rPr>
      </w:pPr>
      <w:r w:rsidRPr="006311C9">
        <w:rPr>
          <w:lang w:eastAsia="en-US"/>
        </w:rPr>
        <w:t>Совместная продуктивная и игровая деятельность детей.</w:t>
      </w:r>
    </w:p>
    <w:p w:rsidR="006311C9" w:rsidRPr="006311C9" w:rsidRDefault="006311C9" w:rsidP="006311C9">
      <w:pPr>
        <w:jc w:val="both"/>
        <w:rPr>
          <w:rFonts w:eastAsia="Calibri"/>
        </w:rPr>
      </w:pPr>
      <w:r w:rsidRPr="006311C9">
        <w:rPr>
          <w:rFonts w:eastAsia="Calibri"/>
        </w:rPr>
        <w:t>Самостоятельная художественно-речевая деятельность</w:t>
      </w:r>
    </w:p>
    <w:p w:rsidR="006311C9" w:rsidRPr="006311C9" w:rsidRDefault="006311C9" w:rsidP="006311C9">
      <w:pPr>
        <w:jc w:val="both"/>
        <w:rPr>
          <w:rFonts w:eastAsia="Calibri"/>
          <w:sz w:val="16"/>
          <w:szCs w:val="16"/>
        </w:rPr>
      </w:pPr>
    </w:p>
    <w:p w:rsidR="006311C9" w:rsidRPr="006311C9" w:rsidRDefault="006311C9" w:rsidP="006311C9">
      <w:pPr>
        <w:jc w:val="both"/>
        <w:rPr>
          <w:rFonts w:eastAsia="Calibri"/>
        </w:rPr>
      </w:pPr>
      <w:r w:rsidRPr="006311C9">
        <w:rPr>
          <w:rFonts w:eastAsia="Calibri"/>
          <w:b/>
          <w:bCs/>
        </w:rPr>
        <w:t>Практическое овладение нормами речи (речевой этикет</w:t>
      </w:r>
      <w:r w:rsidRPr="006311C9">
        <w:rPr>
          <w:rFonts w:eastAsia="Calibri"/>
          <w:bCs/>
        </w:rPr>
        <w:t>) 1-3</w:t>
      </w:r>
      <w:r w:rsidRPr="006311C9">
        <w:rPr>
          <w:rFonts w:eastAsia="Calibri"/>
        </w:rPr>
        <w:t xml:space="preserve"> лет</w:t>
      </w:r>
    </w:p>
    <w:p w:rsidR="006311C9" w:rsidRPr="006311C9" w:rsidRDefault="006311C9" w:rsidP="006311C9">
      <w:pPr>
        <w:jc w:val="both"/>
        <w:rPr>
          <w:b/>
          <w:bCs/>
          <w:lang w:eastAsia="en-US"/>
        </w:rPr>
      </w:pPr>
      <w:r w:rsidRPr="006311C9">
        <w:rPr>
          <w:b/>
          <w:bCs/>
          <w:lang w:eastAsia="en-US"/>
        </w:rPr>
        <w:t>Совместная  деятельность</w:t>
      </w:r>
    </w:p>
    <w:p w:rsidR="006311C9" w:rsidRPr="006311C9" w:rsidRDefault="006311C9" w:rsidP="006311C9">
      <w:pPr>
        <w:jc w:val="both"/>
        <w:rPr>
          <w:lang w:eastAsia="en-US"/>
        </w:rPr>
      </w:pPr>
      <w:r w:rsidRPr="006311C9">
        <w:rPr>
          <w:lang w:eastAsia="en-US"/>
        </w:rPr>
        <w:t>Сюжетно-ролевые игры</w:t>
      </w:r>
      <w:proofErr w:type="gramStart"/>
      <w:r w:rsidRPr="006311C9">
        <w:rPr>
          <w:lang w:eastAsia="en-US"/>
        </w:rPr>
        <w:t xml:space="preserve"> ,</w:t>
      </w:r>
      <w:proofErr w:type="gramEnd"/>
      <w:r w:rsidRPr="006311C9">
        <w:rPr>
          <w:lang w:eastAsia="en-US"/>
        </w:rPr>
        <w:t>чтение художественной литературы.</w:t>
      </w:r>
    </w:p>
    <w:p w:rsidR="006311C9" w:rsidRPr="006311C9" w:rsidRDefault="006311C9" w:rsidP="006311C9">
      <w:pPr>
        <w:jc w:val="both"/>
        <w:rPr>
          <w:rFonts w:eastAsia="Calibri"/>
        </w:rPr>
      </w:pPr>
      <w:r w:rsidRPr="006311C9">
        <w:rPr>
          <w:rFonts w:eastAsia="Calibri"/>
        </w:rPr>
        <w:lastRenderedPageBreak/>
        <w:t>Досуги</w:t>
      </w:r>
    </w:p>
    <w:p w:rsidR="006311C9" w:rsidRPr="006311C9" w:rsidRDefault="006311C9" w:rsidP="006311C9">
      <w:pPr>
        <w:jc w:val="both"/>
        <w:rPr>
          <w:rFonts w:eastAsia="Calibri"/>
          <w:b/>
          <w:bCs/>
        </w:rPr>
      </w:pPr>
      <w:r w:rsidRPr="006311C9">
        <w:rPr>
          <w:rFonts w:eastAsia="Calibri"/>
          <w:b/>
          <w:bCs/>
        </w:rPr>
        <w:t xml:space="preserve">Режимные моменты </w:t>
      </w:r>
    </w:p>
    <w:p w:rsidR="006311C9" w:rsidRPr="006311C9" w:rsidRDefault="006311C9" w:rsidP="006311C9">
      <w:pPr>
        <w:jc w:val="both"/>
        <w:rPr>
          <w:rFonts w:eastAsia="Calibri"/>
          <w:b/>
          <w:bCs/>
        </w:rPr>
      </w:pPr>
      <w:r w:rsidRPr="006311C9">
        <w:rPr>
          <w:rFonts w:eastAsia="Calibri"/>
        </w:rPr>
        <w:t>Образцы коммуникативных  кодов взрослого, освоение формул речевого этикета (пассивное)</w:t>
      </w:r>
    </w:p>
    <w:p w:rsidR="006311C9" w:rsidRPr="006311C9" w:rsidRDefault="006311C9" w:rsidP="006311C9">
      <w:pPr>
        <w:tabs>
          <w:tab w:val="num" w:pos="6"/>
        </w:tabs>
        <w:ind w:hanging="57"/>
        <w:jc w:val="both"/>
        <w:rPr>
          <w:b/>
          <w:bCs/>
          <w:lang w:eastAsia="en-US"/>
        </w:rPr>
      </w:pPr>
      <w:r w:rsidRPr="006311C9">
        <w:rPr>
          <w:b/>
          <w:bCs/>
          <w:lang w:eastAsia="en-US"/>
        </w:rPr>
        <w:t xml:space="preserve"> Самостоятельная  деятельность </w:t>
      </w:r>
    </w:p>
    <w:p w:rsidR="006311C9" w:rsidRPr="006311C9" w:rsidRDefault="006311C9" w:rsidP="006311C9">
      <w:pPr>
        <w:tabs>
          <w:tab w:val="num" w:pos="6"/>
        </w:tabs>
        <w:ind w:hanging="57"/>
        <w:jc w:val="both"/>
        <w:rPr>
          <w:lang w:eastAsia="en-US"/>
        </w:rPr>
      </w:pPr>
      <w:r w:rsidRPr="006311C9">
        <w:rPr>
          <w:lang w:eastAsia="en-US"/>
        </w:rPr>
        <w:t xml:space="preserve"> Совместная продуктивная и игровая деятельность детей.</w:t>
      </w:r>
    </w:p>
    <w:p w:rsidR="006311C9" w:rsidRPr="006311C9" w:rsidRDefault="006311C9" w:rsidP="006311C9">
      <w:pPr>
        <w:tabs>
          <w:tab w:val="num" w:pos="6"/>
        </w:tabs>
        <w:ind w:hanging="57"/>
        <w:jc w:val="both"/>
        <w:rPr>
          <w:sz w:val="16"/>
          <w:szCs w:val="16"/>
          <w:lang w:eastAsia="en-US"/>
        </w:rPr>
      </w:pPr>
    </w:p>
    <w:p w:rsidR="006311C9" w:rsidRPr="006311C9" w:rsidRDefault="006311C9" w:rsidP="006311C9">
      <w:pPr>
        <w:tabs>
          <w:tab w:val="left" w:pos="765"/>
        </w:tabs>
        <w:jc w:val="both"/>
        <w:rPr>
          <w:b/>
          <w:bCs/>
          <w:lang w:eastAsia="en-US"/>
        </w:rPr>
      </w:pPr>
      <w:r w:rsidRPr="006311C9">
        <w:rPr>
          <w:b/>
          <w:bCs/>
          <w:lang w:eastAsia="en-US"/>
        </w:rPr>
        <w:t>Практическое овладение нормами речи (речевой этикет 3-7 лет)</w:t>
      </w:r>
    </w:p>
    <w:p w:rsidR="006311C9" w:rsidRPr="006311C9" w:rsidRDefault="006311C9" w:rsidP="006311C9">
      <w:pPr>
        <w:jc w:val="both"/>
        <w:rPr>
          <w:lang w:eastAsia="en-US"/>
        </w:rPr>
      </w:pPr>
      <w:r w:rsidRPr="006311C9">
        <w:rPr>
          <w:b/>
          <w:bCs/>
          <w:lang w:eastAsia="en-US"/>
        </w:rPr>
        <w:t>Совместная  деятельность</w:t>
      </w:r>
    </w:p>
    <w:p w:rsidR="006311C9" w:rsidRPr="006311C9" w:rsidRDefault="006311C9" w:rsidP="006311C9">
      <w:pPr>
        <w:jc w:val="both"/>
        <w:rPr>
          <w:lang w:eastAsia="en-US"/>
        </w:rPr>
      </w:pPr>
      <w:r w:rsidRPr="006311C9">
        <w:rPr>
          <w:lang w:eastAsia="en-US"/>
        </w:rPr>
        <w:t>Интегрированные ООД, тематические досуги, чтение художественной литературы, моделирование и обыгрывание    проблемных ситуаций</w:t>
      </w:r>
    </w:p>
    <w:p w:rsidR="006311C9" w:rsidRPr="006311C9" w:rsidRDefault="006311C9" w:rsidP="006311C9">
      <w:pPr>
        <w:jc w:val="both"/>
        <w:rPr>
          <w:lang w:eastAsia="en-US"/>
        </w:rPr>
      </w:pPr>
      <w:r w:rsidRPr="006311C9">
        <w:rPr>
          <w:b/>
          <w:bCs/>
          <w:lang w:eastAsia="en-US"/>
        </w:rPr>
        <w:t>Режимные  моменты</w:t>
      </w:r>
    </w:p>
    <w:p w:rsidR="006311C9" w:rsidRPr="006311C9" w:rsidRDefault="006311C9" w:rsidP="006311C9">
      <w:pPr>
        <w:jc w:val="both"/>
        <w:rPr>
          <w:lang w:eastAsia="en-US"/>
        </w:rPr>
      </w:pPr>
      <w:r w:rsidRPr="006311C9">
        <w:rPr>
          <w:lang w:eastAsia="en-US"/>
        </w:rPr>
        <w:t>Образцы коммуникативных  кодов взрослого, использование в повседневной жизни формул речевого этикета, беседы</w:t>
      </w:r>
    </w:p>
    <w:p w:rsidR="006311C9" w:rsidRPr="006311C9" w:rsidRDefault="006311C9" w:rsidP="006311C9">
      <w:pPr>
        <w:ind w:hanging="6"/>
        <w:jc w:val="both"/>
        <w:rPr>
          <w:b/>
          <w:bCs/>
          <w:lang w:eastAsia="en-US"/>
        </w:rPr>
      </w:pPr>
      <w:r w:rsidRPr="006311C9">
        <w:rPr>
          <w:b/>
          <w:bCs/>
          <w:lang w:eastAsia="en-US"/>
        </w:rPr>
        <w:t>Самостоятельная  деятельность</w:t>
      </w:r>
    </w:p>
    <w:p w:rsidR="006311C9" w:rsidRPr="006311C9" w:rsidRDefault="006311C9" w:rsidP="006311C9">
      <w:pPr>
        <w:ind w:hanging="6"/>
        <w:jc w:val="both"/>
        <w:rPr>
          <w:lang w:eastAsia="en-US"/>
        </w:rPr>
      </w:pPr>
      <w:r w:rsidRPr="006311C9">
        <w:rPr>
          <w:lang w:eastAsia="en-US"/>
        </w:rPr>
        <w:t>Самостоятельная художественно-речевая деятельность</w:t>
      </w:r>
    </w:p>
    <w:p w:rsidR="006311C9" w:rsidRPr="006311C9" w:rsidRDefault="006311C9" w:rsidP="006311C9">
      <w:pPr>
        <w:tabs>
          <w:tab w:val="num" w:pos="6"/>
        </w:tabs>
        <w:ind w:hanging="57"/>
        <w:jc w:val="both"/>
        <w:rPr>
          <w:lang w:eastAsia="en-US"/>
        </w:rPr>
      </w:pPr>
      <w:r w:rsidRPr="006311C9">
        <w:rPr>
          <w:lang w:eastAsia="en-US"/>
        </w:rPr>
        <w:t>Совместная продуктивная и игровая деятельность детей, сюжетн</w:t>
      </w:r>
      <w:proofErr w:type="gramStart"/>
      <w:r w:rsidRPr="006311C9">
        <w:rPr>
          <w:lang w:eastAsia="en-US"/>
        </w:rPr>
        <w:t>о-</w:t>
      </w:r>
      <w:proofErr w:type="gramEnd"/>
      <w:r w:rsidRPr="006311C9">
        <w:rPr>
          <w:lang w:eastAsia="en-US"/>
        </w:rPr>
        <w:t xml:space="preserve"> ролевые игры</w:t>
      </w:r>
    </w:p>
    <w:p w:rsidR="006311C9" w:rsidRPr="006311C9" w:rsidRDefault="006311C9" w:rsidP="006311C9">
      <w:pPr>
        <w:tabs>
          <w:tab w:val="left" w:pos="765"/>
        </w:tabs>
        <w:jc w:val="both"/>
        <w:rPr>
          <w:sz w:val="16"/>
          <w:szCs w:val="16"/>
          <w:lang w:eastAsia="en-US"/>
        </w:rPr>
      </w:pPr>
    </w:p>
    <w:p w:rsidR="006311C9" w:rsidRPr="006311C9" w:rsidRDefault="006311C9" w:rsidP="006311C9">
      <w:pPr>
        <w:tabs>
          <w:tab w:val="left" w:pos="765"/>
        </w:tabs>
        <w:jc w:val="both"/>
        <w:rPr>
          <w:lang w:eastAsia="en-US"/>
        </w:rPr>
      </w:pPr>
      <w:r w:rsidRPr="006311C9">
        <w:rPr>
          <w:b/>
          <w:bCs/>
          <w:lang w:eastAsia="en-US"/>
        </w:rPr>
        <w:t>Формирование  интереса  и потребности  в чтении (1-3 лет)</w:t>
      </w:r>
    </w:p>
    <w:p w:rsidR="006311C9" w:rsidRPr="006311C9" w:rsidRDefault="006311C9" w:rsidP="006311C9">
      <w:pPr>
        <w:jc w:val="both"/>
        <w:rPr>
          <w:b/>
          <w:bCs/>
          <w:lang w:eastAsia="en-US"/>
        </w:rPr>
      </w:pPr>
      <w:r w:rsidRPr="006311C9">
        <w:rPr>
          <w:b/>
          <w:bCs/>
          <w:lang w:eastAsia="en-US"/>
        </w:rPr>
        <w:t>Совместная  деятельность</w:t>
      </w:r>
    </w:p>
    <w:p w:rsidR="006311C9" w:rsidRPr="006311C9" w:rsidRDefault="006311C9" w:rsidP="006311C9">
      <w:pPr>
        <w:jc w:val="both"/>
        <w:rPr>
          <w:lang w:eastAsia="en-US"/>
        </w:rPr>
      </w:pPr>
      <w:r w:rsidRPr="006311C9">
        <w:rPr>
          <w:lang w:eastAsia="en-US"/>
        </w:rPr>
        <w:t>Подбор иллюстраций, чтение литературы, подвижные игры</w:t>
      </w:r>
    </w:p>
    <w:p w:rsidR="006311C9" w:rsidRPr="006311C9" w:rsidRDefault="006311C9" w:rsidP="006311C9">
      <w:pPr>
        <w:jc w:val="both"/>
        <w:rPr>
          <w:lang w:eastAsia="en-US"/>
        </w:rPr>
      </w:pPr>
      <w:r w:rsidRPr="006311C9">
        <w:rPr>
          <w:lang w:eastAsia="en-US"/>
        </w:rPr>
        <w:t>физкультурные досуги, заучивание, рассказ, обучение, объяснения.</w:t>
      </w:r>
    </w:p>
    <w:p w:rsidR="006311C9" w:rsidRPr="006311C9" w:rsidRDefault="006311C9" w:rsidP="006311C9">
      <w:pPr>
        <w:jc w:val="both"/>
        <w:rPr>
          <w:b/>
          <w:bCs/>
          <w:lang w:eastAsia="en-US"/>
        </w:rPr>
      </w:pPr>
      <w:r w:rsidRPr="006311C9">
        <w:rPr>
          <w:b/>
          <w:bCs/>
          <w:lang w:eastAsia="en-US"/>
        </w:rPr>
        <w:t>Режимные  моменты</w:t>
      </w:r>
    </w:p>
    <w:p w:rsidR="006311C9" w:rsidRPr="006311C9" w:rsidRDefault="006311C9" w:rsidP="006311C9">
      <w:pPr>
        <w:jc w:val="both"/>
        <w:rPr>
          <w:lang w:eastAsia="en-US"/>
        </w:rPr>
      </w:pPr>
      <w:r w:rsidRPr="006311C9">
        <w:rPr>
          <w:lang w:eastAsia="en-US"/>
        </w:rPr>
        <w:t>Физкультминутки, прогулка, прием пищи, беседа, рассказ</w:t>
      </w:r>
    </w:p>
    <w:p w:rsidR="006311C9" w:rsidRPr="006311C9" w:rsidRDefault="006311C9" w:rsidP="006311C9">
      <w:pPr>
        <w:jc w:val="both"/>
        <w:rPr>
          <w:lang w:eastAsia="en-US"/>
        </w:rPr>
      </w:pPr>
      <w:r w:rsidRPr="006311C9">
        <w:rPr>
          <w:lang w:eastAsia="en-US"/>
        </w:rPr>
        <w:t>Чтение, Д/и, настольные  игры, игры-драматизации,</w:t>
      </w:r>
    </w:p>
    <w:p w:rsidR="006311C9" w:rsidRPr="006311C9" w:rsidRDefault="006311C9" w:rsidP="006311C9">
      <w:pPr>
        <w:jc w:val="both"/>
        <w:rPr>
          <w:b/>
          <w:bCs/>
          <w:lang w:eastAsia="en-US"/>
        </w:rPr>
      </w:pPr>
      <w:r w:rsidRPr="006311C9">
        <w:rPr>
          <w:b/>
          <w:bCs/>
          <w:lang w:eastAsia="en-US"/>
        </w:rPr>
        <w:t>Самостоятельная деятельность</w:t>
      </w:r>
    </w:p>
    <w:p w:rsidR="006311C9" w:rsidRPr="006311C9" w:rsidRDefault="006311C9" w:rsidP="006311C9">
      <w:pPr>
        <w:jc w:val="both"/>
        <w:rPr>
          <w:lang w:eastAsia="en-US"/>
        </w:rPr>
      </w:pPr>
      <w:r w:rsidRPr="006311C9">
        <w:rPr>
          <w:lang w:eastAsia="en-US"/>
        </w:rPr>
        <w:t>Игры, дид. игры, театр, рассматривание иллюстраций</w:t>
      </w:r>
    </w:p>
    <w:p w:rsidR="006311C9" w:rsidRPr="006311C9" w:rsidRDefault="006311C9" w:rsidP="006311C9">
      <w:pPr>
        <w:jc w:val="both"/>
        <w:rPr>
          <w:lang w:eastAsia="en-US"/>
        </w:rPr>
      </w:pPr>
      <w:r w:rsidRPr="006311C9">
        <w:rPr>
          <w:lang w:eastAsia="en-US"/>
        </w:rPr>
        <w:t>игры, продуктивная деятельность, настольные игры, беседы, театр.</w:t>
      </w:r>
    </w:p>
    <w:p w:rsidR="006311C9" w:rsidRPr="006311C9" w:rsidRDefault="006311C9" w:rsidP="006311C9">
      <w:pPr>
        <w:jc w:val="both"/>
        <w:rPr>
          <w:sz w:val="16"/>
          <w:szCs w:val="16"/>
          <w:lang w:eastAsia="en-US"/>
        </w:rPr>
      </w:pPr>
    </w:p>
    <w:p w:rsidR="006311C9" w:rsidRPr="006311C9" w:rsidRDefault="006311C9" w:rsidP="006311C9">
      <w:pPr>
        <w:tabs>
          <w:tab w:val="left" w:pos="765"/>
        </w:tabs>
        <w:jc w:val="both"/>
        <w:rPr>
          <w:b/>
          <w:bCs/>
          <w:lang w:eastAsia="en-US"/>
        </w:rPr>
      </w:pPr>
      <w:r w:rsidRPr="006311C9">
        <w:rPr>
          <w:b/>
          <w:bCs/>
          <w:lang w:eastAsia="en-US"/>
        </w:rPr>
        <w:t>Формирование  интереса  и потребности  в чтении (3-7лет)</w:t>
      </w:r>
    </w:p>
    <w:p w:rsidR="006311C9" w:rsidRPr="006311C9" w:rsidRDefault="006311C9" w:rsidP="006311C9">
      <w:pPr>
        <w:jc w:val="both"/>
        <w:rPr>
          <w:b/>
          <w:bCs/>
          <w:lang w:val="tt-RU" w:eastAsia="en-US"/>
        </w:rPr>
      </w:pPr>
      <w:r w:rsidRPr="006311C9">
        <w:rPr>
          <w:b/>
          <w:bCs/>
          <w:lang w:eastAsia="en-US"/>
        </w:rPr>
        <w:t>Совместная</w:t>
      </w:r>
      <w:r w:rsidRPr="006311C9">
        <w:rPr>
          <w:b/>
          <w:bCs/>
          <w:lang w:val="tt-RU" w:eastAsia="en-US"/>
        </w:rPr>
        <w:t xml:space="preserve"> </w:t>
      </w:r>
      <w:r w:rsidRPr="006311C9">
        <w:rPr>
          <w:b/>
          <w:bCs/>
          <w:lang w:eastAsia="en-US"/>
        </w:rPr>
        <w:t>деятельность</w:t>
      </w:r>
    </w:p>
    <w:p w:rsidR="006311C9" w:rsidRPr="006311C9" w:rsidRDefault="006311C9" w:rsidP="006311C9">
      <w:pPr>
        <w:jc w:val="both"/>
        <w:rPr>
          <w:lang w:eastAsia="en-US"/>
        </w:rPr>
      </w:pPr>
      <w:r w:rsidRPr="006311C9">
        <w:rPr>
          <w:lang w:eastAsia="en-US"/>
        </w:rPr>
        <w:t>Чтение художественной и познавательной литературы,</w:t>
      </w:r>
    </w:p>
    <w:p w:rsidR="006311C9" w:rsidRPr="006311C9" w:rsidRDefault="006311C9" w:rsidP="006311C9">
      <w:pPr>
        <w:jc w:val="both"/>
        <w:rPr>
          <w:lang w:val="tt-RU" w:eastAsia="en-US"/>
        </w:rPr>
      </w:pPr>
      <w:r w:rsidRPr="006311C9">
        <w:rPr>
          <w:lang w:eastAsia="en-US"/>
        </w:rPr>
        <w:t>творческие задания,</w:t>
      </w:r>
      <w:r w:rsidRPr="006311C9">
        <w:rPr>
          <w:lang w:val="tt-RU" w:eastAsia="en-US"/>
        </w:rPr>
        <w:t xml:space="preserve">  </w:t>
      </w:r>
      <w:r w:rsidRPr="006311C9">
        <w:rPr>
          <w:lang w:eastAsia="en-US"/>
        </w:rPr>
        <w:t>пересказ, литературные праздники, досуги,</w:t>
      </w:r>
      <w:r w:rsidRPr="006311C9">
        <w:rPr>
          <w:lang w:val="tt-RU" w:eastAsia="en-US"/>
        </w:rPr>
        <w:t xml:space="preserve"> </w:t>
      </w:r>
      <w:r w:rsidRPr="006311C9">
        <w:rPr>
          <w:lang w:eastAsia="en-US"/>
        </w:rPr>
        <w:t>презентации проектов</w:t>
      </w:r>
      <w:r w:rsidRPr="006311C9">
        <w:rPr>
          <w:lang w:val="tt-RU" w:eastAsia="en-US"/>
        </w:rPr>
        <w:t>,</w:t>
      </w:r>
    </w:p>
    <w:p w:rsidR="006311C9" w:rsidRPr="006311C9" w:rsidRDefault="006311C9" w:rsidP="006311C9">
      <w:pPr>
        <w:jc w:val="both"/>
        <w:rPr>
          <w:lang w:val="tt-RU" w:eastAsia="en-US"/>
        </w:rPr>
      </w:pPr>
      <w:proofErr w:type="gramStart"/>
      <w:r w:rsidRPr="006311C9">
        <w:rPr>
          <w:lang w:eastAsia="en-US"/>
        </w:rPr>
        <w:t>ситуативное общение, творческие игры,</w:t>
      </w:r>
      <w:r w:rsidRPr="006311C9">
        <w:rPr>
          <w:lang w:val="tt-RU" w:eastAsia="en-US"/>
        </w:rPr>
        <w:t xml:space="preserve"> </w:t>
      </w:r>
      <w:r w:rsidRPr="006311C9">
        <w:rPr>
          <w:lang w:eastAsia="en-US"/>
        </w:rPr>
        <w:t xml:space="preserve"> театр, чтение литературы, подбор загадок, пословиц, поговорок</w:t>
      </w:r>
      <w:r w:rsidRPr="006311C9">
        <w:rPr>
          <w:lang w:val="tt-RU" w:eastAsia="en-US"/>
        </w:rPr>
        <w:t>.</w:t>
      </w:r>
      <w:proofErr w:type="gramEnd"/>
    </w:p>
    <w:p w:rsidR="006311C9" w:rsidRPr="006311C9" w:rsidRDefault="006311C9" w:rsidP="006311C9">
      <w:pPr>
        <w:jc w:val="both"/>
        <w:rPr>
          <w:b/>
          <w:bCs/>
          <w:lang w:val="tt-RU" w:eastAsia="en-US"/>
        </w:rPr>
      </w:pPr>
      <w:r w:rsidRPr="006311C9">
        <w:rPr>
          <w:b/>
          <w:bCs/>
          <w:lang w:eastAsia="en-US"/>
        </w:rPr>
        <w:t>Режимные</w:t>
      </w:r>
      <w:r w:rsidRPr="006311C9">
        <w:rPr>
          <w:b/>
          <w:bCs/>
          <w:lang w:val="tt-RU" w:eastAsia="en-US"/>
        </w:rPr>
        <w:t xml:space="preserve"> </w:t>
      </w:r>
      <w:r w:rsidRPr="006311C9">
        <w:rPr>
          <w:b/>
          <w:bCs/>
          <w:lang w:eastAsia="en-US"/>
        </w:rPr>
        <w:t>моменты</w:t>
      </w:r>
    </w:p>
    <w:p w:rsidR="006311C9" w:rsidRPr="006311C9" w:rsidRDefault="006311C9" w:rsidP="006311C9">
      <w:pPr>
        <w:jc w:val="both"/>
        <w:rPr>
          <w:lang w:eastAsia="en-US"/>
        </w:rPr>
      </w:pPr>
      <w:r w:rsidRPr="006311C9">
        <w:rPr>
          <w:lang w:eastAsia="en-US"/>
        </w:rPr>
        <w:t>Физкультминутки, прогулка, работа в театральном уголке,  досуги, кукольные спектакли</w:t>
      </w:r>
      <w:r w:rsidRPr="006311C9">
        <w:rPr>
          <w:lang w:val="tt-RU" w:eastAsia="en-US"/>
        </w:rPr>
        <w:t>,</w:t>
      </w:r>
      <w:r w:rsidRPr="006311C9">
        <w:rPr>
          <w:lang w:eastAsia="en-US"/>
        </w:rPr>
        <w:t xml:space="preserve"> организованные формы работы с детьми, тематические досуги</w:t>
      </w:r>
      <w:r w:rsidRPr="006311C9">
        <w:rPr>
          <w:lang w:val="tt-RU" w:eastAsia="en-US"/>
        </w:rPr>
        <w:t xml:space="preserve">, </w:t>
      </w:r>
    </w:p>
    <w:p w:rsidR="006311C9" w:rsidRPr="006311C9" w:rsidRDefault="006311C9" w:rsidP="006311C9">
      <w:pPr>
        <w:jc w:val="both"/>
        <w:rPr>
          <w:lang w:val="tt-RU" w:eastAsia="en-US"/>
        </w:rPr>
      </w:pPr>
      <w:r w:rsidRPr="006311C9">
        <w:rPr>
          <w:lang w:eastAsia="en-US"/>
        </w:rPr>
        <w:t>самостоятельная детская деятельность, драматизация, праздники, литературные викторины</w:t>
      </w:r>
      <w:r w:rsidRPr="006311C9">
        <w:rPr>
          <w:lang w:val="tt-RU" w:eastAsia="en-US"/>
        </w:rPr>
        <w:t>.</w:t>
      </w:r>
    </w:p>
    <w:p w:rsidR="006311C9" w:rsidRPr="006311C9" w:rsidRDefault="006311C9" w:rsidP="006311C9">
      <w:pPr>
        <w:tabs>
          <w:tab w:val="left" w:pos="765"/>
        </w:tabs>
        <w:jc w:val="both"/>
        <w:rPr>
          <w:lang w:eastAsia="en-US"/>
        </w:rPr>
      </w:pPr>
      <w:r w:rsidRPr="006311C9">
        <w:rPr>
          <w:b/>
          <w:bCs/>
          <w:lang w:eastAsia="en-US"/>
        </w:rPr>
        <w:t>Самостоятельная  деятельность</w:t>
      </w:r>
    </w:p>
    <w:p w:rsidR="006311C9" w:rsidRPr="006311C9" w:rsidRDefault="006311C9" w:rsidP="006311C9">
      <w:pPr>
        <w:jc w:val="both"/>
        <w:rPr>
          <w:lang w:eastAsia="en-US"/>
        </w:rPr>
      </w:pPr>
      <w:r w:rsidRPr="006311C9">
        <w:rPr>
          <w:lang w:eastAsia="en-US"/>
        </w:rPr>
        <w:t>Пересказ, драматизация, рассматривание иллюстраций, продуктивная деятельность, игры</w:t>
      </w:r>
    </w:p>
    <w:p w:rsidR="006311C9" w:rsidRPr="006311C9" w:rsidRDefault="006311C9" w:rsidP="006311C9">
      <w:pPr>
        <w:jc w:val="center"/>
        <w:rPr>
          <w:sz w:val="16"/>
          <w:szCs w:val="16"/>
          <w:lang w:eastAsia="en-US"/>
        </w:rPr>
      </w:pPr>
    </w:p>
    <w:tbl>
      <w:tblPr>
        <w:tblW w:w="10562" w:type="dxa"/>
        <w:tblInd w:w="-106" w:type="dxa"/>
        <w:tblLayout w:type="fixed"/>
        <w:tblLook w:val="01E0" w:firstRow="1" w:lastRow="1" w:firstColumn="1" w:lastColumn="1" w:noHBand="0" w:noVBand="0"/>
      </w:tblPr>
      <w:tblGrid>
        <w:gridCol w:w="10562"/>
      </w:tblGrid>
      <w:tr w:rsidR="006311C9" w:rsidRPr="006311C9" w:rsidTr="00935AB8">
        <w:tc>
          <w:tcPr>
            <w:tcW w:w="10562" w:type="dxa"/>
          </w:tcPr>
          <w:p w:rsidR="006311C9" w:rsidRPr="006311C9" w:rsidRDefault="006311C9" w:rsidP="006311C9">
            <w:pPr>
              <w:widowControl w:val="0"/>
              <w:jc w:val="center"/>
              <w:rPr>
                <w:b/>
                <w:bCs/>
                <w:lang w:eastAsia="en-US"/>
              </w:rPr>
            </w:pPr>
            <w:r w:rsidRPr="006311C9">
              <w:rPr>
                <w:b/>
                <w:bCs/>
                <w:lang w:eastAsia="en-US"/>
              </w:rPr>
              <w:t>Формы взаимодействия с семьями воспитанников</w:t>
            </w:r>
          </w:p>
          <w:p w:rsidR="006311C9" w:rsidRPr="006311C9" w:rsidRDefault="006311C9" w:rsidP="006311C9">
            <w:pPr>
              <w:widowControl w:val="0"/>
              <w:jc w:val="center"/>
              <w:rPr>
                <w:b/>
                <w:bCs/>
                <w:spacing w:val="-12"/>
                <w:sz w:val="16"/>
                <w:szCs w:val="16"/>
                <w:lang w:eastAsia="en-US"/>
              </w:rPr>
            </w:pPr>
          </w:p>
        </w:tc>
      </w:tr>
      <w:tr w:rsidR="006311C9" w:rsidRPr="006311C9" w:rsidTr="00935AB8">
        <w:trPr>
          <w:trHeight w:val="976"/>
        </w:trPr>
        <w:tc>
          <w:tcPr>
            <w:tcW w:w="10562" w:type="dxa"/>
          </w:tcPr>
          <w:p w:rsidR="006311C9" w:rsidRPr="006311C9" w:rsidRDefault="006311C9" w:rsidP="006311C9">
            <w:pPr>
              <w:ind w:left="34"/>
              <w:jc w:val="both"/>
              <w:rPr>
                <w:lang w:eastAsia="en-US"/>
              </w:rPr>
            </w:pPr>
            <w:r w:rsidRPr="006311C9">
              <w:rPr>
                <w:lang w:eastAsia="en-US"/>
              </w:rPr>
              <w:t>1.Информирование родителей о содержании деятельности ДОО по развитию речи, их достижениях и интересах:</w:t>
            </w:r>
          </w:p>
          <w:p w:rsidR="006311C9" w:rsidRPr="006311C9" w:rsidRDefault="006311C9" w:rsidP="006311C9">
            <w:pPr>
              <w:ind w:left="34"/>
              <w:jc w:val="both"/>
              <w:rPr>
                <w:lang w:eastAsia="en-US"/>
              </w:rPr>
            </w:pPr>
            <w:r w:rsidRPr="006311C9">
              <w:rPr>
                <w:lang w:eastAsia="en-US"/>
              </w:rPr>
              <w:t>-Чему мы научимся (чему научились),</w:t>
            </w:r>
          </w:p>
          <w:p w:rsidR="006311C9" w:rsidRPr="006311C9" w:rsidRDefault="006311C9" w:rsidP="006311C9">
            <w:pPr>
              <w:ind w:left="34"/>
              <w:jc w:val="both"/>
              <w:rPr>
                <w:lang w:eastAsia="en-US"/>
              </w:rPr>
            </w:pPr>
            <w:r w:rsidRPr="006311C9">
              <w:rPr>
                <w:lang w:eastAsia="en-US"/>
              </w:rPr>
              <w:t>-Наши достижения,</w:t>
            </w:r>
          </w:p>
          <w:p w:rsidR="006311C9" w:rsidRPr="006311C9" w:rsidRDefault="006311C9" w:rsidP="006311C9">
            <w:pPr>
              <w:ind w:left="34"/>
              <w:jc w:val="both"/>
              <w:rPr>
                <w:lang w:eastAsia="en-US"/>
              </w:rPr>
            </w:pPr>
            <w:r w:rsidRPr="006311C9">
              <w:rPr>
                <w:lang w:eastAsia="en-US"/>
              </w:rPr>
              <w:t>-Речевые мини-центры для взаимодействия родителей с детьми в условиях ДОУ,</w:t>
            </w:r>
          </w:p>
          <w:p w:rsidR="006311C9" w:rsidRPr="006311C9" w:rsidRDefault="006311C9" w:rsidP="006311C9">
            <w:pPr>
              <w:ind w:left="34"/>
              <w:jc w:val="both"/>
              <w:rPr>
                <w:lang w:eastAsia="en-US"/>
              </w:rPr>
            </w:pPr>
            <w:r w:rsidRPr="006311C9">
              <w:rPr>
                <w:lang w:eastAsia="en-US"/>
              </w:rPr>
              <w:t>-Аудиозаписи детской речи (описательные, творческие рассказы, интересные высказывания и т.п.)</w:t>
            </w:r>
          </w:p>
          <w:p w:rsidR="006311C9" w:rsidRPr="006311C9" w:rsidRDefault="006311C9" w:rsidP="006311C9">
            <w:pPr>
              <w:ind w:left="34"/>
              <w:jc w:val="both"/>
              <w:rPr>
                <w:lang w:eastAsia="en-US"/>
              </w:rPr>
            </w:pPr>
            <w:r w:rsidRPr="006311C9">
              <w:rPr>
                <w:lang w:eastAsia="en-US"/>
              </w:rPr>
              <w:t>2.Собеседование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6311C9" w:rsidRPr="006311C9" w:rsidRDefault="006311C9" w:rsidP="006311C9">
            <w:pPr>
              <w:ind w:left="34"/>
              <w:jc w:val="both"/>
              <w:rPr>
                <w:lang w:eastAsia="en-US"/>
              </w:rPr>
            </w:pPr>
            <w:r w:rsidRPr="006311C9">
              <w:rPr>
                <w:lang w:eastAsia="en-US"/>
              </w:rPr>
              <w:t xml:space="preserve">3.Ознакомление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w:t>
            </w:r>
            <w:r w:rsidRPr="006311C9">
              <w:rPr>
                <w:lang w:eastAsia="en-US"/>
              </w:rPr>
              <w:lastRenderedPageBreak/>
              <w:t>совместный с родителями поиск путей их преодоления.</w:t>
            </w:r>
          </w:p>
          <w:p w:rsidR="006311C9" w:rsidRPr="006311C9" w:rsidRDefault="006311C9" w:rsidP="006311C9">
            <w:pPr>
              <w:ind w:left="34"/>
              <w:jc w:val="both"/>
              <w:rPr>
                <w:lang w:eastAsia="en-US"/>
              </w:rPr>
            </w:pPr>
            <w:r w:rsidRPr="006311C9">
              <w:rPr>
                <w:lang w:eastAsia="en-US"/>
              </w:rPr>
              <w:t>4.Совместные досуги, праздники, на основе взаимодействия родителей и детей («Встреча с поэтами Азнакаевского  района»,  «И туган тел</w:t>
            </w:r>
            <w:r w:rsidRPr="006311C9">
              <w:rPr>
                <w:lang w:val="tt-RU" w:eastAsia="en-US"/>
              </w:rPr>
              <w:t>,</w:t>
            </w:r>
            <w:r w:rsidRPr="006311C9">
              <w:rPr>
                <w:lang w:eastAsia="en-US"/>
              </w:rPr>
              <w:t xml:space="preserve"> и матур тел»  литературный вечер</w:t>
            </w:r>
            <w:r w:rsidRPr="006311C9">
              <w:rPr>
                <w:lang w:val="tt-RU" w:eastAsia="en-US"/>
              </w:rPr>
              <w:t>,</w:t>
            </w:r>
            <w:r w:rsidRPr="006311C9">
              <w:rPr>
                <w:lang w:eastAsia="en-US"/>
              </w:rPr>
              <w:t xml:space="preserve"> посвященный творчеству Г. Тукая,  «Путешествие в сказку», «День рождения  М.</w:t>
            </w:r>
            <w:r w:rsidRPr="006311C9">
              <w:rPr>
                <w:lang w:val="tt-RU" w:eastAsia="en-US"/>
              </w:rPr>
              <w:t xml:space="preserve"> </w:t>
            </w:r>
            <w:r w:rsidRPr="006311C9">
              <w:rPr>
                <w:lang w:eastAsia="en-US"/>
              </w:rPr>
              <w:t>Джалиля»,  и т.п.).</w:t>
            </w:r>
          </w:p>
          <w:p w:rsidR="006311C9" w:rsidRPr="006311C9" w:rsidRDefault="006311C9" w:rsidP="006311C9">
            <w:pPr>
              <w:ind w:left="34"/>
              <w:jc w:val="both"/>
              <w:rPr>
                <w:lang w:eastAsia="en-US"/>
              </w:rPr>
            </w:pPr>
            <w:r w:rsidRPr="006311C9">
              <w:rPr>
                <w:lang w:eastAsia="en-US"/>
              </w:rPr>
              <w:t xml:space="preserve">5.Совместные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6311C9" w:rsidRPr="006311C9" w:rsidRDefault="006311C9" w:rsidP="006311C9">
            <w:pPr>
              <w:ind w:left="34"/>
              <w:jc w:val="both"/>
              <w:rPr>
                <w:lang w:eastAsia="en-US"/>
              </w:rPr>
            </w:pPr>
            <w:r w:rsidRPr="006311C9">
              <w:rPr>
                <w:lang w:eastAsia="en-US"/>
              </w:rPr>
              <w:t>6.Создание в группе тематических выставок при участии родителей: «Дары природы»,  «Родной край», «Любимые сказки Г. Тукая», «Профессии наших родителей», «Транспорт»</w:t>
            </w:r>
            <w:r w:rsidRPr="006311C9">
              <w:rPr>
                <w:lang w:val="tt-RU" w:eastAsia="en-US"/>
              </w:rPr>
              <w:t>,</w:t>
            </w:r>
            <w:r w:rsidRPr="006311C9">
              <w:rPr>
                <w:lang w:eastAsia="en-US"/>
              </w:rPr>
              <w:t xml:space="preserve"> «Азнакаево - мой родной город» и др. целью расширения кругозора и обогащению словаря дошкольников.</w:t>
            </w:r>
          </w:p>
          <w:p w:rsidR="006311C9" w:rsidRPr="006311C9" w:rsidRDefault="006311C9" w:rsidP="006311C9">
            <w:pPr>
              <w:ind w:left="34"/>
              <w:jc w:val="both"/>
              <w:rPr>
                <w:lang w:eastAsia="en-US"/>
              </w:rPr>
            </w:pPr>
            <w:r w:rsidRPr="006311C9">
              <w:rPr>
                <w:lang w:eastAsia="en-US"/>
              </w:rPr>
              <w:t>7.Совместная работа родителей, ребёнка и педагога по созданию альбома «Мои интересы и достижения» детских рисунков  « По сказкам Г. Тукая»  и др.; по подготовке тематических бесед «Мои любимые игрушки»,  «На пороге Новый год» и т.п.</w:t>
            </w:r>
          </w:p>
          <w:p w:rsidR="006311C9" w:rsidRPr="006311C9" w:rsidRDefault="006311C9" w:rsidP="006311C9">
            <w:pPr>
              <w:ind w:left="34"/>
              <w:jc w:val="both"/>
              <w:rPr>
                <w:lang w:eastAsia="en-US"/>
              </w:rPr>
            </w:pPr>
            <w:r w:rsidRPr="006311C9">
              <w:rPr>
                <w:lang w:eastAsia="en-US"/>
              </w:rPr>
              <w:t>8.Совместное формирование библиотеки для детей (познавательно-художественная литература, энциклопедии).</w:t>
            </w:r>
          </w:p>
        </w:tc>
      </w:tr>
    </w:tbl>
    <w:p w:rsidR="006311C9" w:rsidRPr="006311C9" w:rsidRDefault="006311C9" w:rsidP="006311C9">
      <w:pPr>
        <w:tabs>
          <w:tab w:val="left" w:pos="2460"/>
        </w:tabs>
        <w:spacing w:line="276" w:lineRule="auto"/>
        <w:jc w:val="center"/>
        <w:rPr>
          <w:b/>
          <w:lang w:eastAsia="en-US"/>
        </w:rPr>
      </w:pPr>
      <w:r w:rsidRPr="006311C9">
        <w:rPr>
          <w:b/>
          <w:lang w:eastAsia="en-US"/>
        </w:rPr>
        <w:lastRenderedPageBreak/>
        <w:t>ВАРИАТИВНАЯ ЧАСТЬ</w:t>
      </w:r>
    </w:p>
    <w:p w:rsidR="006311C9" w:rsidRPr="006311C9" w:rsidRDefault="006311C9" w:rsidP="006311C9">
      <w:pPr>
        <w:tabs>
          <w:tab w:val="left" w:pos="2460"/>
        </w:tabs>
        <w:spacing w:line="276" w:lineRule="auto"/>
        <w:jc w:val="both"/>
        <w:rPr>
          <w:sz w:val="16"/>
          <w:szCs w:val="16"/>
          <w:lang w:eastAsia="en-US"/>
        </w:rPr>
      </w:pPr>
      <w:r w:rsidRPr="006311C9">
        <w:rPr>
          <w:lang w:eastAsia="en-US"/>
        </w:rPr>
        <w:t xml:space="preserve"> </w:t>
      </w:r>
    </w:p>
    <w:p w:rsidR="006311C9" w:rsidRPr="006311C9" w:rsidRDefault="006311C9" w:rsidP="006311C9">
      <w:pPr>
        <w:tabs>
          <w:tab w:val="left" w:pos="2460"/>
        </w:tabs>
        <w:spacing w:line="276" w:lineRule="auto"/>
        <w:jc w:val="both"/>
        <w:rPr>
          <w:i/>
          <w:lang w:eastAsia="en-US"/>
        </w:rPr>
      </w:pPr>
      <w:r w:rsidRPr="006311C9">
        <w:rPr>
          <w:b/>
          <w:lang w:eastAsia="en-US"/>
        </w:rPr>
        <w:t>Задачи образовательной области «Речевое развитие»  в соответствии с региональным компонентом</w:t>
      </w:r>
      <w:r w:rsidRPr="006311C9">
        <w:rPr>
          <w:lang w:eastAsia="en-US"/>
        </w:rPr>
        <w:t xml:space="preserve">  </w:t>
      </w:r>
      <w:r w:rsidRPr="006311C9">
        <w:rPr>
          <w:i/>
          <w:lang w:eastAsia="en-US"/>
        </w:rPr>
        <w:t>(Региональная программа дошкольного образования, Р.К.Шаехова).</w:t>
      </w:r>
    </w:p>
    <w:p w:rsidR="006311C9" w:rsidRPr="006311C9" w:rsidRDefault="006311C9" w:rsidP="006311C9">
      <w:pPr>
        <w:tabs>
          <w:tab w:val="left" w:pos="2460"/>
        </w:tabs>
        <w:spacing w:line="276" w:lineRule="auto"/>
        <w:jc w:val="both"/>
        <w:rPr>
          <w:lang w:eastAsia="en-US"/>
        </w:rPr>
      </w:pPr>
      <w:r w:rsidRPr="006311C9">
        <w:rPr>
          <w:lang w:eastAsia="en-US"/>
        </w:rPr>
        <w:t xml:space="preserve">Использование регионального компонента в направлении, речевого развития ребенка включает: </w:t>
      </w:r>
    </w:p>
    <w:p w:rsidR="006311C9" w:rsidRPr="006311C9" w:rsidRDefault="006311C9" w:rsidP="006311C9">
      <w:pPr>
        <w:tabs>
          <w:tab w:val="left" w:pos="2460"/>
        </w:tabs>
        <w:spacing w:line="276" w:lineRule="auto"/>
        <w:jc w:val="both"/>
        <w:rPr>
          <w:lang w:eastAsia="en-US"/>
        </w:rPr>
      </w:pPr>
      <w:r w:rsidRPr="006311C9">
        <w:rPr>
          <w:lang w:eastAsia="en-US"/>
        </w:rPr>
        <w:t xml:space="preserve">- обучение детей двум государственным языкам (русскому и татарскому) в равных объемах. </w:t>
      </w:r>
    </w:p>
    <w:p w:rsidR="006311C9" w:rsidRPr="006311C9" w:rsidRDefault="006311C9" w:rsidP="006311C9">
      <w:pPr>
        <w:tabs>
          <w:tab w:val="left" w:pos="2460"/>
        </w:tabs>
        <w:spacing w:line="276" w:lineRule="auto"/>
        <w:jc w:val="both"/>
        <w:rPr>
          <w:lang w:eastAsia="en-US"/>
        </w:rPr>
      </w:pPr>
      <w:r w:rsidRPr="006311C9">
        <w:rPr>
          <w:lang w:eastAsia="en-US"/>
        </w:rPr>
        <w:t xml:space="preserve">- развитие всех компонентов устной речи. </w:t>
      </w:r>
    </w:p>
    <w:p w:rsidR="006311C9" w:rsidRPr="006311C9" w:rsidRDefault="006311C9" w:rsidP="006311C9">
      <w:pPr>
        <w:tabs>
          <w:tab w:val="left" w:pos="2460"/>
        </w:tabs>
        <w:spacing w:line="276" w:lineRule="auto"/>
        <w:jc w:val="both"/>
        <w:rPr>
          <w:lang w:eastAsia="en-US"/>
        </w:rPr>
      </w:pPr>
      <w:r w:rsidRPr="006311C9">
        <w:rPr>
          <w:lang w:eastAsia="en-US"/>
        </w:rPr>
        <w:t xml:space="preserve">- практическое овладение воспитанниками нормами речи родного языка. </w:t>
      </w:r>
    </w:p>
    <w:p w:rsidR="006311C9" w:rsidRPr="006311C9" w:rsidRDefault="006311C9" w:rsidP="006311C9">
      <w:pPr>
        <w:tabs>
          <w:tab w:val="left" w:pos="2460"/>
        </w:tabs>
        <w:spacing w:line="276" w:lineRule="auto"/>
        <w:jc w:val="both"/>
        <w:rPr>
          <w:lang w:eastAsia="en-US"/>
        </w:rPr>
      </w:pPr>
      <w:r w:rsidRPr="006311C9">
        <w:rPr>
          <w:lang w:eastAsia="en-US"/>
        </w:rPr>
        <w:t xml:space="preserve">- развитие свободного общения с взрослыми на родном языке. </w:t>
      </w:r>
    </w:p>
    <w:p w:rsidR="006311C9" w:rsidRPr="006311C9" w:rsidRDefault="006311C9" w:rsidP="006311C9">
      <w:pPr>
        <w:tabs>
          <w:tab w:val="left" w:pos="2460"/>
        </w:tabs>
        <w:spacing w:line="276" w:lineRule="auto"/>
        <w:jc w:val="both"/>
        <w:rPr>
          <w:lang w:eastAsia="en-US"/>
        </w:rPr>
      </w:pPr>
      <w:r w:rsidRPr="006311C9">
        <w:rPr>
          <w:lang w:eastAsia="en-US"/>
        </w:rPr>
        <w:t xml:space="preserve">- 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 </w:t>
      </w:r>
    </w:p>
    <w:p w:rsidR="006311C9" w:rsidRPr="006311C9" w:rsidRDefault="006311C9" w:rsidP="006311C9">
      <w:pPr>
        <w:jc w:val="center"/>
        <w:rPr>
          <w:b/>
          <w:sz w:val="16"/>
          <w:szCs w:val="16"/>
          <w:lang w:eastAsia="en-US"/>
        </w:rPr>
      </w:pPr>
    </w:p>
    <w:p w:rsidR="006311C9" w:rsidRPr="006311C9" w:rsidRDefault="006311C9" w:rsidP="006311C9">
      <w:pPr>
        <w:jc w:val="center"/>
        <w:rPr>
          <w:b/>
          <w:lang w:eastAsia="en-US"/>
        </w:rPr>
      </w:pPr>
      <w:r w:rsidRPr="006311C9">
        <w:rPr>
          <w:b/>
          <w:lang w:eastAsia="en-US"/>
        </w:rPr>
        <w:t>Обучение детей татарскому языку.</w:t>
      </w:r>
    </w:p>
    <w:p w:rsidR="006311C9" w:rsidRPr="006311C9" w:rsidRDefault="006311C9" w:rsidP="006311C9">
      <w:pPr>
        <w:jc w:val="both"/>
        <w:rPr>
          <w:b/>
          <w:sz w:val="16"/>
          <w:szCs w:val="16"/>
          <w:lang w:eastAsia="en-US"/>
        </w:rPr>
      </w:pPr>
    </w:p>
    <w:p w:rsidR="006311C9" w:rsidRPr="006311C9" w:rsidRDefault="006311C9" w:rsidP="006311C9">
      <w:pPr>
        <w:jc w:val="both"/>
        <w:rPr>
          <w:lang w:eastAsia="en-US"/>
        </w:rPr>
      </w:pPr>
      <w:r w:rsidRPr="006311C9">
        <w:rPr>
          <w:lang w:eastAsia="en-US"/>
        </w:rPr>
        <w:t xml:space="preserve">     Обучение татарскому языку построено на коммуникативной и предметно-действенной  технологиях.</w:t>
      </w:r>
    </w:p>
    <w:p w:rsidR="006311C9" w:rsidRPr="006311C9" w:rsidRDefault="006311C9" w:rsidP="006311C9">
      <w:pPr>
        <w:jc w:val="both"/>
        <w:rPr>
          <w:lang w:eastAsia="en-US"/>
        </w:rPr>
      </w:pPr>
      <w:r w:rsidRPr="006311C9">
        <w:rPr>
          <w:b/>
          <w:i/>
          <w:lang w:eastAsia="en-US"/>
        </w:rPr>
        <w:t>цель:</w:t>
      </w:r>
      <w:r w:rsidRPr="006311C9">
        <w:rPr>
          <w:lang w:eastAsia="en-US"/>
        </w:rPr>
        <w:t xml:space="preserve"> обучения второму языку в детском саду – развитие языковой способности, ознакомление с татарским языком как средством общения.</w:t>
      </w:r>
    </w:p>
    <w:p w:rsidR="006311C9" w:rsidRPr="006311C9" w:rsidRDefault="006311C9" w:rsidP="006311C9">
      <w:pPr>
        <w:jc w:val="both"/>
        <w:rPr>
          <w:b/>
          <w:lang w:eastAsia="en-US"/>
        </w:rPr>
      </w:pPr>
      <w:r w:rsidRPr="006311C9">
        <w:rPr>
          <w:b/>
          <w:lang w:eastAsia="en-US"/>
        </w:rPr>
        <w:t>Задачи обучения детей татарскому языку:</w:t>
      </w:r>
    </w:p>
    <w:p w:rsidR="006311C9" w:rsidRPr="006311C9" w:rsidRDefault="006311C9" w:rsidP="006311C9">
      <w:pPr>
        <w:numPr>
          <w:ilvl w:val="0"/>
          <w:numId w:val="42"/>
        </w:numPr>
        <w:spacing w:after="200" w:line="276" w:lineRule="auto"/>
        <w:contextualSpacing/>
        <w:jc w:val="both"/>
        <w:rPr>
          <w:rFonts w:eastAsia="Calibri"/>
        </w:rPr>
      </w:pPr>
      <w:r w:rsidRPr="006311C9">
        <w:rPr>
          <w:rFonts w:eastAsia="Calibri"/>
        </w:rPr>
        <w:t>формирование первоначальных умений и навыков практического владения татарским языком в устной форме;</w:t>
      </w:r>
    </w:p>
    <w:p w:rsidR="006311C9" w:rsidRPr="006311C9" w:rsidRDefault="006311C9" w:rsidP="006311C9">
      <w:pPr>
        <w:numPr>
          <w:ilvl w:val="0"/>
          <w:numId w:val="42"/>
        </w:numPr>
        <w:spacing w:after="200" w:line="276" w:lineRule="auto"/>
        <w:contextualSpacing/>
        <w:jc w:val="both"/>
        <w:rPr>
          <w:rFonts w:eastAsia="Calibri"/>
        </w:rPr>
      </w:pPr>
      <w:r w:rsidRPr="006311C9">
        <w:rPr>
          <w:rFonts w:eastAsia="Calibri"/>
        </w:rPr>
        <w:t xml:space="preserve">формирование мотивации учения ребенка; </w:t>
      </w:r>
    </w:p>
    <w:p w:rsidR="006311C9" w:rsidRPr="006311C9" w:rsidRDefault="006311C9" w:rsidP="006311C9">
      <w:pPr>
        <w:numPr>
          <w:ilvl w:val="0"/>
          <w:numId w:val="42"/>
        </w:numPr>
        <w:spacing w:after="200" w:line="276" w:lineRule="auto"/>
        <w:contextualSpacing/>
        <w:jc w:val="both"/>
        <w:rPr>
          <w:rFonts w:eastAsia="Calibri"/>
        </w:rPr>
      </w:pPr>
      <w:r w:rsidRPr="006311C9">
        <w:rPr>
          <w:rFonts w:eastAsia="Calibri"/>
        </w:rPr>
        <w:t xml:space="preserve">активизация в речи слов обозначающих предмет, признак предмета и действие; </w:t>
      </w:r>
    </w:p>
    <w:p w:rsidR="006311C9" w:rsidRPr="006311C9" w:rsidRDefault="006311C9" w:rsidP="006311C9">
      <w:pPr>
        <w:numPr>
          <w:ilvl w:val="0"/>
          <w:numId w:val="42"/>
        </w:numPr>
        <w:spacing w:after="200" w:line="276" w:lineRule="auto"/>
        <w:contextualSpacing/>
        <w:jc w:val="both"/>
        <w:rPr>
          <w:rFonts w:eastAsia="Calibri"/>
        </w:rPr>
      </w:pPr>
      <w:r w:rsidRPr="006311C9">
        <w:rPr>
          <w:rFonts w:eastAsia="Calibri"/>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6311C9" w:rsidRPr="006311C9" w:rsidRDefault="006311C9" w:rsidP="006311C9">
      <w:pPr>
        <w:jc w:val="both"/>
        <w:rPr>
          <w:sz w:val="16"/>
          <w:szCs w:val="16"/>
          <w:highlight w:val="yellow"/>
          <w:lang w:eastAsia="en-US"/>
        </w:rPr>
      </w:pPr>
    </w:p>
    <w:p w:rsidR="006311C9" w:rsidRPr="006311C9" w:rsidRDefault="006311C9" w:rsidP="006311C9">
      <w:pPr>
        <w:jc w:val="center"/>
        <w:rPr>
          <w:b/>
          <w:lang w:eastAsia="en-US"/>
        </w:rPr>
      </w:pPr>
      <w:r w:rsidRPr="006311C9">
        <w:rPr>
          <w:b/>
          <w:lang w:eastAsia="en-US"/>
        </w:rPr>
        <w:t>Организация работы по реализации УМК</w:t>
      </w:r>
    </w:p>
    <w:p w:rsidR="006311C9" w:rsidRPr="006311C9" w:rsidRDefault="006311C9" w:rsidP="006311C9">
      <w:pPr>
        <w:jc w:val="center"/>
        <w:rPr>
          <w:b/>
          <w:sz w:val="16"/>
          <w:szCs w:val="16"/>
          <w:lang w:eastAsia="en-US"/>
        </w:rPr>
      </w:pPr>
    </w:p>
    <w:p w:rsidR="006311C9" w:rsidRPr="006311C9" w:rsidRDefault="006311C9" w:rsidP="006311C9">
      <w:pPr>
        <w:jc w:val="both"/>
        <w:rPr>
          <w:lang w:eastAsia="en-US"/>
        </w:rPr>
      </w:pPr>
      <w:r w:rsidRPr="006311C9">
        <w:rPr>
          <w:lang w:eastAsia="en-US"/>
        </w:rPr>
        <w:t xml:space="preserve">     Организация работы по реализации УМК в дошкольной организации  осуществляется в процессе образовательной деятельности (ОД), режимных моментов, в разных видах деятельности (совместная деятельность педагога с детьми, самостоятельная деятельность). </w:t>
      </w:r>
    </w:p>
    <w:p w:rsidR="006311C9" w:rsidRPr="006311C9" w:rsidRDefault="006311C9" w:rsidP="006311C9">
      <w:pPr>
        <w:jc w:val="both"/>
        <w:rPr>
          <w:lang w:eastAsia="en-US"/>
        </w:rPr>
      </w:pPr>
      <w:r w:rsidRPr="006311C9">
        <w:rPr>
          <w:lang w:eastAsia="en-US"/>
        </w:rPr>
        <w:t xml:space="preserve">     </w:t>
      </w:r>
      <w:proofErr w:type="gramStart"/>
      <w:r w:rsidRPr="006311C9">
        <w:rPr>
          <w:lang w:eastAsia="en-US"/>
        </w:rPr>
        <w:t>ОД организуется в соответствии с Методическими рекомендациями по организации обучения детей татарскому (русскому) языку в дошкольных образовательных организациях (письмо МО и Н РТ от 08.11.2013 г. № 15588/13), Законом Республики Татарстан N 16 от 03.03.2012 "О государственных языках Республики Татарстан и других языках в Республике Татарстан", приказом Министерства образования и науки Республики Татарстан N 463 от 29.06.2001 "О мерах по</w:t>
      </w:r>
      <w:proofErr w:type="gramEnd"/>
      <w:r w:rsidRPr="006311C9">
        <w:rPr>
          <w:lang w:eastAsia="en-US"/>
        </w:rPr>
        <w:t xml:space="preserve"> улучшению изучения родного, татарского, русского языков в ДОУ".</w:t>
      </w:r>
    </w:p>
    <w:p w:rsidR="006311C9" w:rsidRPr="006311C9" w:rsidRDefault="006311C9" w:rsidP="006311C9">
      <w:pPr>
        <w:jc w:val="both"/>
        <w:rPr>
          <w:lang w:eastAsia="en-US"/>
        </w:rPr>
      </w:pPr>
      <w:r w:rsidRPr="006311C9">
        <w:rPr>
          <w:lang w:eastAsia="en-US"/>
        </w:rPr>
        <w:lastRenderedPageBreak/>
        <w:t xml:space="preserve">     Обучение родному (татарскому) языку начинается с первой  младшей группы (с 2-х лет) и проводится воспитателем по обучению татарскому языку 3 раза в неделю в форме игры в рамках режима дня.</w:t>
      </w:r>
    </w:p>
    <w:p w:rsidR="006311C9" w:rsidRPr="006311C9" w:rsidRDefault="006311C9" w:rsidP="006311C9">
      <w:pPr>
        <w:jc w:val="both"/>
        <w:rPr>
          <w:highlight w:val="yellow"/>
          <w:lang w:eastAsia="en-US"/>
        </w:rPr>
      </w:pPr>
      <w:r w:rsidRPr="006311C9">
        <w:rPr>
          <w:lang w:eastAsia="en-US"/>
        </w:rPr>
        <w:t xml:space="preserve">      </w:t>
      </w:r>
      <w:r w:rsidRPr="006311C9">
        <w:rPr>
          <w:i/>
          <w:u w:val="single"/>
          <w:lang w:eastAsia="en-US"/>
        </w:rPr>
        <w:t>В средней группе</w:t>
      </w:r>
      <w:r w:rsidRPr="006311C9">
        <w:rPr>
          <w:lang w:eastAsia="en-US"/>
        </w:rPr>
        <w:t>, проводится воспитателем по обучению татарскому языку 3 раза в неделю в форме игры в рамках режима дня.</w:t>
      </w:r>
    </w:p>
    <w:p w:rsidR="006311C9" w:rsidRPr="006311C9" w:rsidRDefault="006311C9" w:rsidP="006311C9">
      <w:pPr>
        <w:jc w:val="both"/>
        <w:rPr>
          <w:i/>
          <w:u w:val="single"/>
          <w:lang w:eastAsia="en-US"/>
        </w:rPr>
      </w:pPr>
      <w:proofErr w:type="gramStart"/>
      <w:r w:rsidRPr="006311C9">
        <w:rPr>
          <w:i/>
          <w:u w:val="single"/>
          <w:lang w:eastAsia="en-US"/>
        </w:rPr>
        <w:t>в старшей  и подготовительной к школе группах</w:t>
      </w:r>
      <w:proofErr w:type="gramEnd"/>
    </w:p>
    <w:p w:rsidR="006311C9" w:rsidRPr="006311C9" w:rsidRDefault="006311C9" w:rsidP="006311C9">
      <w:pPr>
        <w:jc w:val="both"/>
        <w:rPr>
          <w:lang w:eastAsia="en-US"/>
        </w:rPr>
      </w:pPr>
      <w:r w:rsidRPr="006311C9">
        <w:rPr>
          <w:lang w:eastAsia="en-US"/>
        </w:rPr>
        <w:t>-ОД «Рисование» (ОО «Художественно – эстетическое развитие»)</w:t>
      </w:r>
    </w:p>
    <w:p w:rsidR="006311C9" w:rsidRPr="006311C9" w:rsidRDefault="006311C9" w:rsidP="006311C9">
      <w:pPr>
        <w:jc w:val="both"/>
        <w:rPr>
          <w:lang w:eastAsia="en-US"/>
        </w:rPr>
      </w:pPr>
      <w:r w:rsidRPr="006311C9">
        <w:rPr>
          <w:lang w:eastAsia="en-US"/>
        </w:rPr>
        <w:t>-ОД «Ознакомление с окружающим» (ОО «Познавательное развитие»)</w:t>
      </w:r>
    </w:p>
    <w:p w:rsidR="006311C9" w:rsidRPr="006311C9" w:rsidRDefault="006311C9" w:rsidP="006311C9">
      <w:pPr>
        <w:jc w:val="both"/>
        <w:rPr>
          <w:lang w:eastAsia="en-US"/>
        </w:rPr>
      </w:pPr>
      <w:r w:rsidRPr="006311C9">
        <w:rPr>
          <w:lang w:eastAsia="en-US"/>
        </w:rPr>
        <w:t>- ОД «Познавательно-исследовательская  и продуктивная (конструктивная)  деятельность (ОО «Познавательное развитие»)</w:t>
      </w:r>
    </w:p>
    <w:p w:rsidR="006311C9" w:rsidRPr="006311C9" w:rsidRDefault="006311C9" w:rsidP="006311C9">
      <w:pPr>
        <w:jc w:val="both"/>
        <w:rPr>
          <w:lang w:eastAsia="en-US"/>
        </w:rPr>
      </w:pPr>
      <w:r w:rsidRPr="006311C9">
        <w:rPr>
          <w:lang w:eastAsia="en-US"/>
        </w:rPr>
        <w:t xml:space="preserve">     Кроме ОД по обучению детей татарскому языку, воспитатель по обучению детей языкам ведёт индивидуальную работу с детьми в свободное от ОД время, а так же работу с педагогами и родителями.</w:t>
      </w:r>
    </w:p>
    <w:p w:rsidR="006311C9" w:rsidRPr="006311C9" w:rsidRDefault="006311C9" w:rsidP="006311C9">
      <w:pPr>
        <w:jc w:val="both"/>
        <w:rPr>
          <w:lang w:eastAsia="en-US"/>
        </w:rPr>
      </w:pPr>
      <w:r w:rsidRPr="006311C9">
        <w:rPr>
          <w:lang w:eastAsia="en-US"/>
        </w:rPr>
        <w:t xml:space="preserve">     Воспитатели в группах создают языковую среду </w:t>
      </w:r>
      <w:proofErr w:type="gramStart"/>
      <w:r w:rsidRPr="006311C9">
        <w:rPr>
          <w:lang w:eastAsia="en-US"/>
        </w:rPr>
        <w:t>в общении с детьми в течение дня с целью закрепления пройденного материала ОД по обучению</w:t>
      </w:r>
      <w:proofErr w:type="gramEnd"/>
      <w:r w:rsidRPr="006311C9">
        <w:rPr>
          <w:lang w:eastAsia="en-US"/>
        </w:rPr>
        <w:t xml:space="preserve"> детей татарскому языку.</w:t>
      </w:r>
    </w:p>
    <w:p w:rsidR="006311C9" w:rsidRPr="006311C9" w:rsidRDefault="006311C9" w:rsidP="006311C9">
      <w:pPr>
        <w:jc w:val="both"/>
        <w:rPr>
          <w:lang w:eastAsia="en-US"/>
        </w:rPr>
      </w:pPr>
      <w:r w:rsidRPr="006311C9">
        <w:rPr>
          <w:lang w:eastAsia="en-US"/>
        </w:rPr>
        <w:t xml:space="preserve">     Учебн</w:t>
      </w:r>
      <w:proofErr w:type="gramStart"/>
      <w:r w:rsidRPr="006311C9">
        <w:rPr>
          <w:lang w:eastAsia="en-US"/>
        </w:rPr>
        <w:t>о-</w:t>
      </w:r>
      <w:proofErr w:type="gramEnd"/>
      <w:r w:rsidRPr="006311C9">
        <w:rPr>
          <w:lang w:eastAsia="en-US"/>
        </w:rPr>
        <w:t xml:space="preserve"> методический комплект «Татарча сөйләшәбез» -  «Говорим по- татарски» для обучения русскоязычных детей 4- 7 лет татарскому языку, включает:</w:t>
      </w:r>
    </w:p>
    <w:p w:rsidR="006311C9" w:rsidRPr="006311C9" w:rsidRDefault="006311C9" w:rsidP="006311C9">
      <w:pPr>
        <w:jc w:val="both"/>
        <w:rPr>
          <w:lang w:eastAsia="en-US"/>
        </w:rPr>
      </w:pPr>
      <w:r w:rsidRPr="006311C9">
        <w:rPr>
          <w:lang w:eastAsia="en-US"/>
        </w:rPr>
        <w:t>1.Пособие для воспитателей:</w:t>
      </w:r>
    </w:p>
    <w:p w:rsidR="006311C9" w:rsidRPr="006311C9" w:rsidRDefault="006311C9" w:rsidP="006311C9">
      <w:pPr>
        <w:jc w:val="both"/>
        <w:rPr>
          <w:lang w:eastAsia="en-US"/>
        </w:rPr>
      </w:pPr>
      <w:r w:rsidRPr="006311C9">
        <w:rPr>
          <w:lang w:eastAsia="en-US"/>
        </w:rPr>
        <w:t>- тематический план;</w:t>
      </w:r>
    </w:p>
    <w:p w:rsidR="006311C9" w:rsidRPr="006311C9" w:rsidRDefault="006311C9" w:rsidP="006311C9">
      <w:pPr>
        <w:jc w:val="both"/>
        <w:rPr>
          <w:lang w:eastAsia="en-US"/>
        </w:rPr>
      </w:pPr>
      <w:r w:rsidRPr="006311C9">
        <w:rPr>
          <w:lang w:eastAsia="en-US"/>
        </w:rPr>
        <w:t>- конспекты НОД;</w:t>
      </w:r>
    </w:p>
    <w:p w:rsidR="006311C9" w:rsidRPr="006311C9" w:rsidRDefault="006311C9" w:rsidP="006311C9">
      <w:pPr>
        <w:jc w:val="both"/>
        <w:rPr>
          <w:lang w:eastAsia="en-US"/>
        </w:rPr>
      </w:pPr>
      <w:r w:rsidRPr="006311C9">
        <w:rPr>
          <w:lang w:eastAsia="en-US"/>
        </w:rPr>
        <w:t>- диагностический материал;</w:t>
      </w:r>
    </w:p>
    <w:p w:rsidR="006311C9" w:rsidRPr="006311C9" w:rsidRDefault="006311C9" w:rsidP="006311C9">
      <w:pPr>
        <w:jc w:val="both"/>
        <w:rPr>
          <w:lang w:eastAsia="en-US"/>
        </w:rPr>
      </w:pPr>
      <w:r w:rsidRPr="006311C9">
        <w:rPr>
          <w:lang w:eastAsia="en-US"/>
        </w:rPr>
        <w:t>2.Рабочие тетради.</w:t>
      </w:r>
    </w:p>
    <w:p w:rsidR="006311C9" w:rsidRPr="006311C9" w:rsidRDefault="006311C9" w:rsidP="006311C9">
      <w:pPr>
        <w:jc w:val="both"/>
        <w:rPr>
          <w:lang w:eastAsia="en-US"/>
        </w:rPr>
      </w:pPr>
      <w:r w:rsidRPr="006311C9">
        <w:rPr>
          <w:lang w:eastAsia="en-US"/>
        </w:rPr>
        <w:t>3.Аудиоматериалы.</w:t>
      </w:r>
    </w:p>
    <w:p w:rsidR="006311C9" w:rsidRPr="006311C9" w:rsidRDefault="006311C9" w:rsidP="006311C9">
      <w:pPr>
        <w:jc w:val="both"/>
        <w:rPr>
          <w:lang w:eastAsia="en-US"/>
        </w:rPr>
      </w:pPr>
      <w:r w:rsidRPr="006311C9">
        <w:rPr>
          <w:lang w:eastAsia="en-US"/>
        </w:rPr>
        <w:t>4.Анимационные сюжеты.</w:t>
      </w:r>
    </w:p>
    <w:p w:rsidR="006311C9" w:rsidRPr="006311C9" w:rsidRDefault="006311C9" w:rsidP="006311C9">
      <w:pPr>
        <w:jc w:val="both"/>
        <w:rPr>
          <w:lang w:eastAsia="en-US"/>
        </w:rPr>
      </w:pPr>
      <w:r w:rsidRPr="006311C9">
        <w:rPr>
          <w:lang w:eastAsia="en-US"/>
        </w:rPr>
        <w:t>5.Наглядно-демонстрационные, раздаточные материалы.</w:t>
      </w:r>
    </w:p>
    <w:p w:rsidR="006311C9" w:rsidRPr="006311C9" w:rsidRDefault="006311C9" w:rsidP="006311C9">
      <w:pPr>
        <w:jc w:val="both"/>
        <w:rPr>
          <w:lang w:eastAsia="en-US"/>
        </w:rPr>
      </w:pPr>
      <w:r w:rsidRPr="006311C9">
        <w:rPr>
          <w:lang w:eastAsia="en-US"/>
        </w:rPr>
        <w:t>Содержание УМК состоит из трёх проектов:</w:t>
      </w:r>
    </w:p>
    <w:p w:rsidR="006311C9" w:rsidRPr="006311C9" w:rsidRDefault="006311C9" w:rsidP="006311C9">
      <w:pPr>
        <w:jc w:val="both"/>
        <w:rPr>
          <w:lang w:eastAsia="en-US"/>
        </w:rPr>
      </w:pPr>
      <w:r w:rsidRPr="006311C9">
        <w:rPr>
          <w:lang w:eastAsia="en-US"/>
        </w:rPr>
        <w:t>Средняя группа  (4-5 лет) – “</w:t>
      </w:r>
      <w:proofErr w:type="gramStart"/>
      <w:r w:rsidRPr="006311C9">
        <w:rPr>
          <w:lang w:eastAsia="en-US"/>
        </w:rPr>
        <w:t>Минем</w:t>
      </w:r>
      <w:proofErr w:type="gramEnd"/>
      <w:r w:rsidRPr="006311C9">
        <w:rPr>
          <w:lang w:eastAsia="en-US"/>
        </w:rPr>
        <w:t xml:space="preserve"> өем” (Мой дом).</w:t>
      </w:r>
    </w:p>
    <w:p w:rsidR="006311C9" w:rsidRPr="006311C9" w:rsidRDefault="006311C9" w:rsidP="006311C9">
      <w:pPr>
        <w:jc w:val="both"/>
        <w:rPr>
          <w:lang w:eastAsia="en-US"/>
        </w:rPr>
      </w:pPr>
      <w:r w:rsidRPr="006311C9">
        <w:rPr>
          <w:lang w:eastAsia="en-US"/>
        </w:rPr>
        <w:t>Старшая группа (5-6 лет) – “Уйный - уйный ү</w:t>
      </w:r>
      <w:proofErr w:type="gramStart"/>
      <w:r w:rsidRPr="006311C9">
        <w:rPr>
          <w:lang w:eastAsia="en-US"/>
        </w:rPr>
        <w:t>с</w:t>
      </w:r>
      <w:proofErr w:type="gramEnd"/>
      <w:r w:rsidRPr="006311C9">
        <w:rPr>
          <w:lang w:eastAsia="en-US"/>
        </w:rPr>
        <w:t>әбез” (Растем играя).</w:t>
      </w:r>
    </w:p>
    <w:p w:rsidR="006311C9" w:rsidRPr="006311C9" w:rsidRDefault="006311C9" w:rsidP="006311C9">
      <w:pPr>
        <w:jc w:val="both"/>
        <w:rPr>
          <w:lang w:eastAsia="en-US"/>
        </w:rPr>
      </w:pPr>
      <w:r w:rsidRPr="006311C9">
        <w:rPr>
          <w:lang w:eastAsia="en-US"/>
        </w:rPr>
        <w:t>Подготовительная группа (6-7 лет) – “Без инде хәзер зурлар, мәктәпкә илтә юллар” (Мы теперь уже большие, в школу ведут дороги).</w:t>
      </w:r>
    </w:p>
    <w:p w:rsidR="006311C9" w:rsidRPr="006311C9" w:rsidRDefault="006311C9" w:rsidP="006311C9">
      <w:pPr>
        <w:jc w:val="both"/>
        <w:rPr>
          <w:lang w:eastAsia="en-US"/>
        </w:rPr>
      </w:pPr>
      <w:r w:rsidRPr="006311C9">
        <w:rPr>
          <w:lang w:eastAsia="en-US"/>
        </w:rPr>
        <w:t xml:space="preserve">Каждому проекту </w:t>
      </w:r>
      <w:proofErr w:type="gramStart"/>
      <w:r w:rsidRPr="006311C9">
        <w:rPr>
          <w:lang w:eastAsia="en-US"/>
        </w:rPr>
        <w:t>разработаны</w:t>
      </w:r>
      <w:proofErr w:type="gramEnd"/>
      <w:r w:rsidRPr="006311C9">
        <w:rPr>
          <w:lang w:eastAsia="en-US"/>
        </w:rPr>
        <w:t xml:space="preserve"> по 60 конспектов ОД.</w:t>
      </w:r>
    </w:p>
    <w:p w:rsidR="006311C9" w:rsidRPr="006311C9" w:rsidRDefault="006311C9" w:rsidP="006311C9">
      <w:pPr>
        <w:jc w:val="both"/>
        <w:rPr>
          <w:sz w:val="16"/>
          <w:szCs w:val="16"/>
          <w:highlight w:val="yellow"/>
          <w:lang w:eastAsia="en-US"/>
        </w:rPr>
      </w:pPr>
    </w:p>
    <w:p w:rsidR="006311C9" w:rsidRPr="006311C9" w:rsidRDefault="006311C9" w:rsidP="006311C9">
      <w:pPr>
        <w:jc w:val="both"/>
        <w:rPr>
          <w:lang w:eastAsia="en-US"/>
        </w:rPr>
      </w:pPr>
      <w:r w:rsidRPr="006311C9">
        <w:rPr>
          <w:lang w:eastAsia="en-US"/>
        </w:rPr>
        <w:t>Средняя группа “</w:t>
      </w:r>
      <w:proofErr w:type="gramStart"/>
      <w:r w:rsidRPr="006311C9">
        <w:rPr>
          <w:lang w:eastAsia="en-US"/>
        </w:rPr>
        <w:t>Минем</w:t>
      </w:r>
      <w:proofErr w:type="gramEnd"/>
      <w:r w:rsidRPr="006311C9">
        <w:rPr>
          <w:lang w:eastAsia="en-US"/>
        </w:rPr>
        <w:t xml:space="preserve"> өем” (Мой дом) </w:t>
      </w:r>
    </w:p>
    <w:p w:rsidR="006311C9" w:rsidRPr="006311C9" w:rsidRDefault="006311C9" w:rsidP="006311C9">
      <w:pPr>
        <w:ind w:left="20" w:hanging="20"/>
        <w:jc w:val="both"/>
        <w:rPr>
          <w:rFonts w:eastAsia="Calibri"/>
          <w:highlight w:val="yellow"/>
        </w:rPr>
      </w:pPr>
      <w:r w:rsidRPr="006311C9">
        <w:rPr>
          <w:rFonts w:eastAsia="Calibri"/>
          <w:shd w:val="clear" w:color="auto" w:fill="FFFFFF"/>
        </w:rPr>
        <w:t xml:space="preserve">М а </w:t>
      </w:r>
      <w:proofErr w:type="gramStart"/>
      <w:r w:rsidRPr="006311C9">
        <w:rPr>
          <w:rFonts w:eastAsia="Calibri"/>
          <w:shd w:val="clear" w:color="auto" w:fill="FFFFFF"/>
        </w:rPr>
        <w:t>к</w:t>
      </w:r>
      <w:proofErr w:type="gramEnd"/>
      <w:r w:rsidRPr="006311C9">
        <w:rPr>
          <w:rFonts w:eastAsia="Calibri"/>
          <w:shd w:val="clear" w:color="auto" w:fill="FFFFFF"/>
        </w:rPr>
        <w:t xml:space="preserve"> с а т: Татар телен</w:t>
      </w:r>
      <w:r w:rsidRPr="006311C9">
        <w:rPr>
          <w:rFonts w:eastAsia="Calibri"/>
          <w:shd w:val="clear" w:color="auto" w:fill="FFFFFF"/>
          <w:lang w:val="tt-RU"/>
        </w:rPr>
        <w:t>ә</w:t>
      </w:r>
      <w:r w:rsidRPr="006311C9">
        <w:rPr>
          <w:rFonts w:eastAsia="Calibri"/>
          <w:shd w:val="clear" w:color="auto" w:fill="FFFFFF"/>
        </w:rPr>
        <w:t xml:space="preserve"> кызыксыну уяту, аралашу тел</w:t>
      </w:r>
      <w:r w:rsidRPr="006311C9">
        <w:rPr>
          <w:rFonts w:eastAsia="Calibri"/>
          <w:shd w:val="clear" w:color="auto" w:fill="FFFFFF"/>
          <w:lang w:val="tt-RU"/>
        </w:rPr>
        <w:t>ә</w:t>
      </w:r>
      <w:r w:rsidRPr="006311C9">
        <w:rPr>
          <w:rFonts w:eastAsia="Calibri"/>
          <w:shd w:val="clear" w:color="auto" w:fill="FFFFFF"/>
        </w:rPr>
        <w:t>ге тудыру.</w:t>
      </w:r>
    </w:p>
    <w:p w:rsidR="006311C9" w:rsidRPr="006311C9" w:rsidRDefault="006311C9" w:rsidP="006311C9">
      <w:pPr>
        <w:ind w:left="20" w:hanging="20"/>
        <w:jc w:val="both"/>
        <w:rPr>
          <w:rFonts w:eastAsia="Calibri"/>
        </w:rPr>
      </w:pPr>
      <w:r w:rsidRPr="006311C9">
        <w:rPr>
          <w:rFonts w:eastAsia="Calibri"/>
          <w:shd w:val="clear" w:color="auto" w:fill="FFFFFF"/>
        </w:rPr>
        <w:t xml:space="preserve">Б у </w:t>
      </w:r>
      <w:proofErr w:type="gramStart"/>
      <w:r w:rsidRPr="006311C9">
        <w:rPr>
          <w:rFonts w:eastAsia="Calibri"/>
          <w:shd w:val="clear" w:color="auto" w:fill="FFFFFF"/>
        </w:rPr>
        <w:t>р</w:t>
      </w:r>
      <w:proofErr w:type="gramEnd"/>
      <w:r w:rsidRPr="006311C9">
        <w:rPr>
          <w:rFonts w:eastAsia="Calibri"/>
          <w:shd w:val="clear" w:color="auto" w:fill="FFFFFF"/>
        </w:rPr>
        <w:t xml:space="preserve"> ы ч л а р:</w:t>
      </w:r>
    </w:p>
    <w:p w:rsidR="006311C9" w:rsidRPr="006311C9" w:rsidRDefault="006311C9" w:rsidP="006311C9">
      <w:pPr>
        <w:tabs>
          <w:tab w:val="left" w:pos="557"/>
        </w:tabs>
        <w:ind w:left="20"/>
        <w:jc w:val="both"/>
        <w:rPr>
          <w:rFonts w:eastAsia="Calibri"/>
        </w:rPr>
      </w:pPr>
      <w:r w:rsidRPr="006311C9">
        <w:rPr>
          <w:rFonts w:eastAsia="Calibri"/>
          <w:shd w:val="clear" w:color="auto" w:fill="FFFFFF"/>
        </w:rPr>
        <w:t>1.Суз байлыгы булдыру, сузл</w:t>
      </w:r>
      <w:r w:rsidRPr="006311C9">
        <w:rPr>
          <w:rFonts w:eastAsia="Calibri"/>
          <w:shd w:val="clear" w:color="auto" w:fill="FFFFFF"/>
          <w:lang w:val="tt-RU"/>
        </w:rPr>
        <w:t>ә</w:t>
      </w:r>
      <w:r w:rsidRPr="006311C9">
        <w:rPr>
          <w:rFonts w:eastAsia="Calibri"/>
          <w:shd w:val="clear" w:color="auto" w:fill="FFFFFF"/>
        </w:rPr>
        <w:t>рне с</w:t>
      </w:r>
      <w:r w:rsidRPr="006311C9">
        <w:rPr>
          <w:rFonts w:eastAsia="Calibri"/>
          <w:shd w:val="clear" w:color="auto" w:fill="FFFFFF"/>
          <w:lang w:val="tt-RU"/>
        </w:rPr>
        <w:t>ө</w:t>
      </w:r>
      <w:r w:rsidRPr="006311C9">
        <w:rPr>
          <w:rFonts w:eastAsia="Calibri"/>
          <w:shd w:val="clear" w:color="auto" w:fill="FFFFFF"/>
        </w:rPr>
        <w:t>йл</w:t>
      </w:r>
      <w:r w:rsidRPr="006311C9">
        <w:rPr>
          <w:rFonts w:eastAsia="Calibri"/>
          <w:shd w:val="clear" w:color="auto" w:fill="FFFFFF"/>
          <w:lang w:val="tt-RU"/>
        </w:rPr>
        <w:t>ә</w:t>
      </w:r>
      <w:r w:rsidRPr="006311C9">
        <w:rPr>
          <w:rFonts w:eastAsia="Calibri"/>
          <w:shd w:val="clear" w:color="auto" w:fill="FFFFFF"/>
        </w:rPr>
        <w:t>мд</w:t>
      </w:r>
      <w:r w:rsidRPr="006311C9">
        <w:rPr>
          <w:rFonts w:eastAsia="Calibri"/>
          <w:shd w:val="clear" w:color="auto" w:fill="FFFFFF"/>
          <w:lang w:val="tt-RU"/>
        </w:rPr>
        <w:t>ә</w:t>
      </w:r>
      <w:r w:rsidRPr="006311C9">
        <w:rPr>
          <w:rFonts w:eastAsia="Calibri"/>
          <w:shd w:val="clear" w:color="auto" w:fill="FFFFFF"/>
        </w:rPr>
        <w:t xml:space="preserve"> активлаштыру.</w:t>
      </w:r>
    </w:p>
    <w:p w:rsidR="006311C9" w:rsidRPr="006311C9" w:rsidRDefault="006311C9" w:rsidP="006311C9">
      <w:pPr>
        <w:tabs>
          <w:tab w:val="left" w:pos="571"/>
        </w:tabs>
        <w:ind w:left="20"/>
        <w:jc w:val="both"/>
        <w:rPr>
          <w:rFonts w:eastAsia="Calibri"/>
        </w:rPr>
      </w:pPr>
      <w:r w:rsidRPr="006311C9">
        <w:rPr>
          <w:rFonts w:eastAsia="Calibri"/>
          <w:shd w:val="clear" w:color="auto" w:fill="FFFFFF"/>
        </w:rPr>
        <w:t>2.Гади диалогта катнаша белу, х</w:t>
      </w:r>
      <w:r w:rsidRPr="006311C9">
        <w:rPr>
          <w:rFonts w:eastAsia="Calibri"/>
          <w:shd w:val="clear" w:color="auto" w:fill="FFFFFF"/>
          <w:lang w:val="tt-RU"/>
        </w:rPr>
        <w:t>ә</w:t>
      </w:r>
      <w:r w:rsidRPr="006311C9">
        <w:rPr>
          <w:rFonts w:eastAsia="Calibri"/>
          <w:shd w:val="clear" w:color="auto" w:fill="FFFFFF"/>
        </w:rPr>
        <w:t>тер</w:t>
      </w:r>
      <w:r w:rsidRPr="006311C9">
        <w:rPr>
          <w:rFonts w:eastAsia="Calibri"/>
          <w:shd w:val="clear" w:color="auto" w:fill="FFFFFF"/>
          <w:lang w:val="tt-RU"/>
        </w:rPr>
        <w:t xml:space="preserve"> үстерү</w:t>
      </w:r>
      <w:r w:rsidRPr="006311C9">
        <w:rPr>
          <w:rFonts w:eastAsia="Calibri"/>
          <w:shd w:val="clear" w:color="auto" w:fill="FFFFFF"/>
        </w:rPr>
        <w:t>.</w:t>
      </w:r>
    </w:p>
    <w:p w:rsidR="006311C9" w:rsidRPr="006311C9" w:rsidRDefault="006311C9" w:rsidP="006311C9">
      <w:pPr>
        <w:tabs>
          <w:tab w:val="left" w:pos="571"/>
        </w:tabs>
        <w:ind w:left="20"/>
        <w:jc w:val="both"/>
        <w:rPr>
          <w:rFonts w:eastAsia="Calibri"/>
        </w:rPr>
      </w:pPr>
      <w:r w:rsidRPr="006311C9">
        <w:rPr>
          <w:rFonts w:eastAsia="Calibri"/>
          <w:shd w:val="clear" w:color="auto" w:fill="FFFFFF"/>
        </w:rPr>
        <w:t>3.</w:t>
      </w:r>
      <w:proofErr w:type="gramStart"/>
      <w:r w:rsidRPr="006311C9">
        <w:rPr>
          <w:rFonts w:eastAsia="Calibri"/>
          <w:shd w:val="clear" w:color="auto" w:fill="FFFFFF"/>
        </w:rPr>
        <w:t>Бер-бере</w:t>
      </w:r>
      <w:proofErr w:type="gramEnd"/>
      <w:r w:rsidRPr="006311C9">
        <w:rPr>
          <w:rFonts w:eastAsia="Calibri"/>
          <w:shd w:val="clear" w:color="auto" w:fill="FFFFFF"/>
          <w:lang w:val="tt-RU"/>
        </w:rPr>
        <w:t>ң</w:t>
      </w:r>
      <w:r w:rsidRPr="006311C9">
        <w:rPr>
          <w:rFonts w:eastAsia="Calibri"/>
          <w:shd w:val="clear" w:color="auto" w:fill="FFFFFF"/>
        </w:rPr>
        <w:t>не ты</w:t>
      </w:r>
      <w:r w:rsidRPr="006311C9">
        <w:rPr>
          <w:rFonts w:eastAsia="Calibri"/>
          <w:shd w:val="clear" w:color="auto" w:fill="FFFFFF"/>
          <w:lang w:val="tt-RU"/>
        </w:rPr>
        <w:t>ң</w:t>
      </w:r>
      <w:r w:rsidRPr="006311C9">
        <w:rPr>
          <w:rFonts w:eastAsia="Calibri"/>
          <w:shd w:val="clear" w:color="auto" w:fill="FFFFFF"/>
        </w:rPr>
        <w:t>лау, ишет</w:t>
      </w:r>
      <w:r w:rsidRPr="006311C9">
        <w:rPr>
          <w:rFonts w:eastAsia="Calibri"/>
          <w:shd w:val="clear" w:color="auto" w:fill="FFFFFF"/>
          <w:lang w:val="tt-RU"/>
        </w:rPr>
        <w:t>ү</w:t>
      </w:r>
      <w:r w:rsidRPr="006311C9">
        <w:rPr>
          <w:rFonts w:eastAsia="Calibri"/>
          <w:shd w:val="clear" w:color="auto" w:fill="FFFFFF"/>
        </w:rPr>
        <w:t xml:space="preserve"> сыйфатлары т</w:t>
      </w:r>
      <w:r w:rsidRPr="006311C9">
        <w:rPr>
          <w:rFonts w:eastAsia="Calibri"/>
          <w:shd w:val="clear" w:color="auto" w:fill="FFFFFF"/>
          <w:lang w:val="tt-RU"/>
        </w:rPr>
        <w:t>ә</w:t>
      </w:r>
      <w:r w:rsidRPr="006311C9">
        <w:rPr>
          <w:rFonts w:eastAsia="Calibri"/>
          <w:shd w:val="clear" w:color="auto" w:fill="FFFFFF"/>
        </w:rPr>
        <w:t>рбиял</w:t>
      </w:r>
      <w:r w:rsidRPr="006311C9">
        <w:rPr>
          <w:rFonts w:eastAsia="Calibri"/>
          <w:shd w:val="clear" w:color="auto" w:fill="FFFFFF"/>
          <w:lang w:val="tt-RU"/>
        </w:rPr>
        <w:t>әү</w:t>
      </w:r>
      <w:r w:rsidRPr="006311C9">
        <w:rPr>
          <w:rFonts w:eastAsia="Calibri"/>
          <w:shd w:val="clear" w:color="auto" w:fill="FFFFFF"/>
        </w:rPr>
        <w:t>.</w:t>
      </w:r>
    </w:p>
    <w:p w:rsidR="006311C9" w:rsidRPr="006311C9" w:rsidRDefault="006311C9" w:rsidP="006311C9">
      <w:pPr>
        <w:jc w:val="both"/>
        <w:rPr>
          <w:lang w:eastAsia="en-US"/>
        </w:rPr>
      </w:pPr>
      <w:r w:rsidRPr="006311C9">
        <w:rPr>
          <w:lang w:eastAsia="en-US"/>
        </w:rPr>
        <w:t>Аудиоматериал – 64 тр</w:t>
      </w:r>
      <w:r w:rsidRPr="006311C9">
        <w:rPr>
          <w:lang w:val="tt-RU" w:eastAsia="en-US"/>
        </w:rPr>
        <w:t>э</w:t>
      </w:r>
      <w:r w:rsidRPr="006311C9">
        <w:rPr>
          <w:lang w:eastAsia="en-US"/>
        </w:rPr>
        <w:t>к;</w:t>
      </w:r>
    </w:p>
    <w:p w:rsidR="006311C9" w:rsidRPr="006311C9" w:rsidRDefault="006311C9" w:rsidP="006311C9">
      <w:pPr>
        <w:jc w:val="both"/>
        <w:rPr>
          <w:lang w:eastAsia="en-US"/>
        </w:rPr>
      </w:pPr>
      <w:r w:rsidRPr="006311C9">
        <w:rPr>
          <w:lang w:eastAsia="en-US"/>
        </w:rPr>
        <w:t>Анимационные сюжеты – 11;</w:t>
      </w:r>
    </w:p>
    <w:p w:rsidR="006311C9" w:rsidRPr="006311C9" w:rsidRDefault="006311C9" w:rsidP="006311C9">
      <w:pPr>
        <w:jc w:val="both"/>
        <w:rPr>
          <w:lang w:eastAsia="en-US"/>
        </w:rPr>
      </w:pPr>
      <w:r w:rsidRPr="006311C9">
        <w:rPr>
          <w:lang w:eastAsia="en-US"/>
        </w:rPr>
        <w:t>Рабочая тетрадь – 17 заданий;</w:t>
      </w:r>
    </w:p>
    <w:p w:rsidR="006311C9" w:rsidRPr="006311C9" w:rsidRDefault="006311C9" w:rsidP="006311C9">
      <w:pPr>
        <w:jc w:val="both"/>
        <w:rPr>
          <w:lang w:eastAsia="en-US"/>
        </w:rPr>
      </w:pPr>
      <w:r w:rsidRPr="006311C9">
        <w:rPr>
          <w:lang w:eastAsia="en-US"/>
        </w:rPr>
        <w:t>Наглядно-демонстрационный материал;</w:t>
      </w:r>
    </w:p>
    <w:p w:rsidR="006311C9" w:rsidRPr="006311C9" w:rsidRDefault="006311C9" w:rsidP="006311C9">
      <w:pPr>
        <w:jc w:val="both"/>
        <w:rPr>
          <w:lang w:eastAsia="en-US"/>
        </w:rPr>
      </w:pPr>
      <w:r w:rsidRPr="006311C9">
        <w:rPr>
          <w:lang w:eastAsia="en-US"/>
        </w:rPr>
        <w:t>Активные слова + пассивные слова– 62;</w:t>
      </w:r>
    </w:p>
    <w:p w:rsidR="006311C9" w:rsidRPr="006311C9" w:rsidRDefault="006311C9" w:rsidP="006311C9">
      <w:pPr>
        <w:jc w:val="both"/>
        <w:rPr>
          <w:lang w:eastAsia="en-US"/>
        </w:rPr>
      </w:pPr>
      <w:r w:rsidRPr="006311C9">
        <w:rPr>
          <w:lang w:eastAsia="en-US"/>
        </w:rPr>
        <w:t xml:space="preserve">Активные слова: әти, әни, кыз, малай, мин, исәнмесез, саубулыгыз, исәнме, эт, песи, әйе, юк, саубул, әби, бабай, әйбәт, ипи, алма, сөт, чәй, </w:t>
      </w:r>
      <w:proofErr w:type="gramStart"/>
      <w:r w:rsidRPr="006311C9">
        <w:rPr>
          <w:lang w:eastAsia="en-US"/>
        </w:rPr>
        <w:t>р</w:t>
      </w:r>
      <w:proofErr w:type="gramEnd"/>
      <w:r w:rsidRPr="006311C9">
        <w:rPr>
          <w:lang w:eastAsia="en-US"/>
        </w:rPr>
        <w:t>әхмәт, мә, тәмле, кил монда, утыр, бир, аша, эч, туп, зур, кечкенә, матур, курчак, куян, аю, хәлләрничек, уйна, пычрак, чиста, ю, бер, ике, өч, дүрт, биш (49 слов).</w:t>
      </w:r>
    </w:p>
    <w:p w:rsidR="006311C9" w:rsidRPr="006311C9" w:rsidRDefault="006311C9" w:rsidP="006311C9">
      <w:pPr>
        <w:jc w:val="both"/>
        <w:rPr>
          <w:lang w:eastAsia="en-US"/>
        </w:rPr>
      </w:pPr>
      <w:r w:rsidRPr="006311C9">
        <w:rPr>
          <w:lang w:eastAsia="en-US"/>
        </w:rPr>
        <w:t xml:space="preserve">Пассивные слова: утырыгыз, бу кем?, кем юк?, син кем?, кем анда?, басыгыз, </w:t>
      </w:r>
      <w:proofErr w:type="gramStart"/>
      <w:r w:rsidRPr="006311C9">
        <w:rPr>
          <w:lang w:eastAsia="en-US"/>
        </w:rPr>
        <w:t>ал</w:t>
      </w:r>
      <w:proofErr w:type="gramEnd"/>
      <w:r w:rsidRPr="006311C9">
        <w:rPr>
          <w:lang w:eastAsia="en-US"/>
        </w:rPr>
        <w:t>, ничә? нинди? (13 слов).</w:t>
      </w:r>
    </w:p>
    <w:p w:rsidR="006311C9" w:rsidRPr="006311C9" w:rsidRDefault="006311C9" w:rsidP="006311C9">
      <w:pPr>
        <w:jc w:val="both"/>
        <w:rPr>
          <w:sz w:val="16"/>
          <w:szCs w:val="16"/>
          <w:lang w:eastAsia="en-US"/>
        </w:rPr>
      </w:pPr>
    </w:p>
    <w:p w:rsidR="006311C9" w:rsidRPr="006311C9" w:rsidRDefault="006311C9" w:rsidP="006311C9">
      <w:pPr>
        <w:jc w:val="both"/>
        <w:rPr>
          <w:lang w:eastAsia="en-US"/>
        </w:rPr>
      </w:pPr>
      <w:r w:rsidRPr="006311C9">
        <w:rPr>
          <w:lang w:eastAsia="en-US"/>
        </w:rPr>
        <w:t xml:space="preserve"> Проект “</w:t>
      </w:r>
      <w:proofErr w:type="gramStart"/>
      <w:r w:rsidRPr="006311C9">
        <w:rPr>
          <w:lang w:eastAsia="en-US"/>
        </w:rPr>
        <w:t>Минем</w:t>
      </w:r>
      <w:proofErr w:type="gramEnd"/>
      <w:r w:rsidRPr="006311C9">
        <w:rPr>
          <w:lang w:eastAsia="en-US"/>
        </w:rPr>
        <w:t xml:space="preserve"> өем” состоит из следующих тем:</w:t>
      </w:r>
    </w:p>
    <w:p w:rsidR="006311C9" w:rsidRPr="006311C9" w:rsidRDefault="006311C9" w:rsidP="006311C9">
      <w:pPr>
        <w:jc w:val="both"/>
        <w:rPr>
          <w:lang w:eastAsia="en-US"/>
        </w:rPr>
      </w:pPr>
      <w:r w:rsidRPr="006311C9">
        <w:rPr>
          <w:lang w:eastAsia="en-US"/>
        </w:rPr>
        <w:t>-Гаилә - Семья</w:t>
      </w:r>
    </w:p>
    <w:p w:rsidR="006311C9" w:rsidRPr="006311C9" w:rsidRDefault="006311C9" w:rsidP="006311C9">
      <w:pPr>
        <w:jc w:val="both"/>
        <w:rPr>
          <w:lang w:eastAsia="en-US"/>
        </w:rPr>
      </w:pPr>
      <w:r w:rsidRPr="006311C9">
        <w:rPr>
          <w:lang w:eastAsia="en-US"/>
        </w:rPr>
        <w:t>-Ашамлыклар - Продукты</w:t>
      </w:r>
    </w:p>
    <w:p w:rsidR="006311C9" w:rsidRPr="006311C9" w:rsidRDefault="006311C9" w:rsidP="006311C9">
      <w:pPr>
        <w:jc w:val="both"/>
        <w:rPr>
          <w:lang w:eastAsia="en-US"/>
        </w:rPr>
      </w:pPr>
      <w:r w:rsidRPr="006311C9">
        <w:rPr>
          <w:lang w:eastAsia="en-US"/>
        </w:rPr>
        <w:t>-Уенчыклар - Игрушки</w:t>
      </w:r>
    </w:p>
    <w:p w:rsidR="006311C9" w:rsidRPr="006311C9" w:rsidRDefault="006311C9" w:rsidP="006311C9">
      <w:pPr>
        <w:jc w:val="both"/>
        <w:rPr>
          <w:lang w:eastAsia="en-US"/>
        </w:rPr>
      </w:pPr>
      <w:r w:rsidRPr="006311C9">
        <w:rPr>
          <w:lang w:eastAsia="en-US"/>
        </w:rPr>
        <w:t>-Саннар - Счёт (1-5)</w:t>
      </w:r>
    </w:p>
    <w:p w:rsidR="006311C9" w:rsidRPr="006311C9" w:rsidRDefault="006311C9" w:rsidP="006311C9">
      <w:pPr>
        <w:jc w:val="both"/>
        <w:rPr>
          <w:sz w:val="16"/>
          <w:szCs w:val="16"/>
          <w:highlight w:val="yellow"/>
          <w:lang w:eastAsia="en-US"/>
        </w:rPr>
      </w:pPr>
    </w:p>
    <w:p w:rsidR="006311C9" w:rsidRPr="006311C9" w:rsidRDefault="006311C9" w:rsidP="006311C9">
      <w:pPr>
        <w:jc w:val="both"/>
        <w:rPr>
          <w:lang w:eastAsia="en-US"/>
        </w:rPr>
      </w:pPr>
      <w:r w:rsidRPr="006311C9">
        <w:rPr>
          <w:lang w:eastAsia="en-US"/>
        </w:rPr>
        <w:t>Старшая группа “Уйный-уйный ү</w:t>
      </w:r>
      <w:proofErr w:type="gramStart"/>
      <w:r w:rsidRPr="006311C9">
        <w:rPr>
          <w:lang w:eastAsia="en-US"/>
        </w:rPr>
        <w:t>с</w:t>
      </w:r>
      <w:proofErr w:type="gramEnd"/>
      <w:r w:rsidRPr="006311C9">
        <w:rPr>
          <w:lang w:eastAsia="en-US"/>
        </w:rPr>
        <w:t xml:space="preserve">әбез” (“Растем играя”)   </w:t>
      </w:r>
    </w:p>
    <w:p w:rsidR="006311C9" w:rsidRPr="006311C9" w:rsidRDefault="006311C9" w:rsidP="006311C9">
      <w:pPr>
        <w:ind w:left="20" w:right="20" w:hanging="20"/>
        <w:jc w:val="both"/>
        <w:rPr>
          <w:rFonts w:eastAsia="Calibri"/>
          <w:highlight w:val="yellow"/>
        </w:rPr>
      </w:pPr>
      <w:proofErr w:type="gramStart"/>
      <w:r w:rsidRPr="006311C9">
        <w:rPr>
          <w:rFonts w:eastAsia="Calibri"/>
          <w:shd w:val="clear" w:color="auto" w:fill="FFFFFF"/>
        </w:rPr>
        <w:t xml:space="preserve">М а к с а т: </w:t>
      </w:r>
      <w:r w:rsidRPr="006311C9">
        <w:rPr>
          <w:rFonts w:eastAsia="Calibri"/>
          <w:shd w:val="clear" w:color="auto" w:fill="FFFFFF"/>
          <w:lang w:val="tt-RU"/>
        </w:rPr>
        <w:t>Ү</w:t>
      </w:r>
      <w:r w:rsidRPr="006311C9">
        <w:rPr>
          <w:rFonts w:eastAsia="Calibri"/>
          <w:shd w:val="clear" w:color="auto" w:fill="FFFFFF"/>
        </w:rPr>
        <w:t>зара h</w:t>
      </w:r>
      <w:r w:rsidRPr="006311C9">
        <w:rPr>
          <w:rFonts w:eastAsia="Calibri"/>
          <w:shd w:val="clear" w:color="auto" w:fill="FFFFFF"/>
          <w:lang w:val="tt-RU"/>
        </w:rPr>
        <w:t>ә</w:t>
      </w:r>
      <w:r w:rsidRPr="006311C9">
        <w:rPr>
          <w:rFonts w:eastAsia="Calibri"/>
          <w:shd w:val="clear" w:color="auto" w:fill="FFFFFF"/>
        </w:rPr>
        <w:t>м зурлар бел</w:t>
      </w:r>
      <w:r w:rsidRPr="006311C9">
        <w:rPr>
          <w:rFonts w:eastAsia="Calibri"/>
          <w:shd w:val="clear" w:color="auto" w:fill="FFFFFF"/>
          <w:lang w:val="tt-RU"/>
        </w:rPr>
        <w:t>ә</w:t>
      </w:r>
      <w:r w:rsidRPr="006311C9">
        <w:rPr>
          <w:rFonts w:eastAsia="Calibri"/>
          <w:shd w:val="clear" w:color="auto" w:fill="FFFFFF"/>
        </w:rPr>
        <w:t>н кенд</w:t>
      </w:r>
      <w:r w:rsidRPr="006311C9">
        <w:rPr>
          <w:rFonts w:eastAsia="Calibri"/>
          <w:shd w:val="clear" w:color="auto" w:fill="FFFFFF"/>
          <w:lang w:val="tt-RU"/>
        </w:rPr>
        <w:t>ә</w:t>
      </w:r>
      <w:r w:rsidRPr="006311C9">
        <w:rPr>
          <w:rFonts w:eastAsia="Calibri"/>
          <w:shd w:val="clear" w:color="auto" w:fill="FFFFFF"/>
        </w:rPr>
        <w:t>лек тормышта татарча аралашуга чыгу.</w:t>
      </w:r>
      <w:proofErr w:type="gramEnd"/>
    </w:p>
    <w:p w:rsidR="006311C9" w:rsidRPr="006311C9" w:rsidRDefault="006311C9" w:rsidP="006311C9">
      <w:pPr>
        <w:ind w:left="20" w:hanging="20"/>
        <w:jc w:val="both"/>
        <w:rPr>
          <w:rFonts w:eastAsia="Calibri"/>
          <w:highlight w:val="yellow"/>
        </w:rPr>
      </w:pPr>
      <w:r w:rsidRPr="006311C9">
        <w:rPr>
          <w:rFonts w:eastAsia="Calibri"/>
          <w:shd w:val="clear" w:color="auto" w:fill="FFFFFF"/>
        </w:rPr>
        <w:t xml:space="preserve">Б у </w:t>
      </w:r>
      <w:proofErr w:type="gramStart"/>
      <w:r w:rsidRPr="006311C9">
        <w:rPr>
          <w:rFonts w:eastAsia="Calibri"/>
          <w:shd w:val="clear" w:color="auto" w:fill="FFFFFF"/>
        </w:rPr>
        <w:t>р</w:t>
      </w:r>
      <w:proofErr w:type="gramEnd"/>
      <w:r w:rsidRPr="006311C9">
        <w:rPr>
          <w:rFonts w:eastAsia="Calibri"/>
          <w:shd w:val="clear" w:color="auto" w:fill="FFFFFF"/>
        </w:rPr>
        <w:t xml:space="preserve"> ы ч л а р:</w:t>
      </w:r>
    </w:p>
    <w:p w:rsidR="006311C9" w:rsidRPr="006311C9" w:rsidRDefault="006311C9" w:rsidP="006311C9">
      <w:pPr>
        <w:tabs>
          <w:tab w:val="left" w:pos="557"/>
        </w:tabs>
        <w:ind w:left="20"/>
        <w:jc w:val="both"/>
        <w:rPr>
          <w:rFonts w:eastAsia="Calibri"/>
        </w:rPr>
      </w:pPr>
      <w:r w:rsidRPr="006311C9">
        <w:rPr>
          <w:rFonts w:eastAsia="Calibri"/>
          <w:shd w:val="clear" w:color="auto" w:fill="FFFFFF"/>
        </w:rPr>
        <w:t>1.Суз байлыгын арттыру, сейл</w:t>
      </w:r>
      <w:r w:rsidRPr="006311C9">
        <w:rPr>
          <w:rFonts w:eastAsia="Calibri"/>
          <w:shd w:val="clear" w:color="auto" w:fill="FFFFFF"/>
          <w:lang w:val="tt-RU"/>
        </w:rPr>
        <w:t>ә</w:t>
      </w:r>
      <w:r w:rsidRPr="006311C9">
        <w:rPr>
          <w:rFonts w:eastAsia="Calibri"/>
          <w:shd w:val="clear" w:color="auto" w:fill="FFFFFF"/>
        </w:rPr>
        <w:t>м к</w:t>
      </w:r>
      <w:r w:rsidRPr="006311C9">
        <w:rPr>
          <w:rFonts w:eastAsia="Calibri"/>
          <w:shd w:val="clear" w:color="auto" w:fill="FFFFFF"/>
          <w:lang w:val="tt-RU"/>
        </w:rPr>
        <w:t>ү</w:t>
      </w:r>
      <w:r w:rsidRPr="006311C9">
        <w:rPr>
          <w:rFonts w:eastAsia="Calibri"/>
          <w:shd w:val="clear" w:color="auto" w:fill="FFFFFF"/>
        </w:rPr>
        <w:t>некм</w:t>
      </w:r>
      <w:r w:rsidRPr="006311C9">
        <w:rPr>
          <w:rFonts w:eastAsia="Calibri"/>
          <w:shd w:val="clear" w:color="auto" w:fill="FFFFFF"/>
          <w:lang w:val="tt-RU"/>
        </w:rPr>
        <w:t>ә</w:t>
      </w:r>
      <w:r w:rsidRPr="006311C9">
        <w:rPr>
          <w:rFonts w:eastAsia="Calibri"/>
          <w:shd w:val="clear" w:color="auto" w:fill="FFFFFF"/>
        </w:rPr>
        <w:t>л</w:t>
      </w:r>
      <w:r w:rsidRPr="006311C9">
        <w:rPr>
          <w:rFonts w:eastAsia="Calibri"/>
          <w:shd w:val="clear" w:color="auto" w:fill="FFFFFF"/>
          <w:lang w:val="tt-RU"/>
        </w:rPr>
        <w:t>ә</w:t>
      </w:r>
      <w:r w:rsidRPr="006311C9">
        <w:rPr>
          <w:rFonts w:eastAsia="Calibri"/>
          <w:shd w:val="clear" w:color="auto" w:fill="FFFFFF"/>
        </w:rPr>
        <w:t>ре формалаштыру.</w:t>
      </w:r>
    </w:p>
    <w:p w:rsidR="006311C9" w:rsidRPr="006311C9" w:rsidRDefault="006311C9" w:rsidP="006311C9">
      <w:pPr>
        <w:tabs>
          <w:tab w:val="left" w:pos="630"/>
        </w:tabs>
        <w:ind w:left="20" w:right="20"/>
        <w:jc w:val="both"/>
        <w:rPr>
          <w:rFonts w:eastAsia="Calibri"/>
        </w:rPr>
      </w:pPr>
      <w:r w:rsidRPr="006311C9">
        <w:rPr>
          <w:rFonts w:eastAsia="Calibri"/>
          <w:shd w:val="clear" w:color="auto" w:fill="FFFFFF"/>
        </w:rPr>
        <w:t>2.Гади сорауларны а</w:t>
      </w:r>
      <w:r w:rsidRPr="006311C9">
        <w:rPr>
          <w:rFonts w:eastAsia="Calibri"/>
          <w:shd w:val="clear" w:color="auto" w:fill="FFFFFF"/>
          <w:lang w:val="tt-RU"/>
        </w:rPr>
        <w:t>ң</w:t>
      </w:r>
      <w:r w:rsidRPr="006311C9">
        <w:rPr>
          <w:rFonts w:eastAsia="Calibri"/>
          <w:shd w:val="clear" w:color="auto" w:fill="FFFFFF"/>
        </w:rPr>
        <w:t xml:space="preserve">лап </w:t>
      </w:r>
      <w:r w:rsidRPr="006311C9">
        <w:rPr>
          <w:rFonts w:eastAsia="Calibri"/>
          <w:shd w:val="clear" w:color="auto" w:fill="FFFFFF"/>
          <w:lang w:val="tt-RU"/>
        </w:rPr>
        <w:t>җ</w:t>
      </w:r>
      <w:r w:rsidRPr="006311C9">
        <w:rPr>
          <w:rFonts w:eastAsia="Calibri"/>
          <w:shd w:val="clear" w:color="auto" w:fill="FFFFFF"/>
        </w:rPr>
        <w:t>авап бир</w:t>
      </w:r>
      <w:r w:rsidRPr="006311C9">
        <w:rPr>
          <w:rFonts w:eastAsia="Calibri"/>
          <w:shd w:val="clear" w:color="auto" w:fill="FFFFFF"/>
          <w:lang w:val="tt-RU"/>
        </w:rPr>
        <w:t>ү</w:t>
      </w:r>
      <w:r w:rsidRPr="006311C9">
        <w:rPr>
          <w:rFonts w:eastAsia="Calibri"/>
          <w:shd w:val="clear" w:color="auto" w:fill="FFFFFF"/>
        </w:rPr>
        <w:t>, м</w:t>
      </w:r>
      <w:r w:rsidRPr="006311C9">
        <w:rPr>
          <w:rFonts w:eastAsia="Calibri"/>
          <w:shd w:val="clear" w:color="auto" w:fill="FFFFFF"/>
          <w:lang w:val="tt-RU"/>
        </w:rPr>
        <w:t>ө</w:t>
      </w:r>
      <w:proofErr w:type="gramStart"/>
      <w:r w:rsidRPr="006311C9">
        <w:rPr>
          <w:rFonts w:eastAsia="Calibri"/>
          <w:shd w:val="clear" w:color="auto" w:fill="FFFFFF"/>
        </w:rPr>
        <w:t>р</w:t>
      </w:r>
      <w:proofErr w:type="gramEnd"/>
      <w:r w:rsidRPr="006311C9">
        <w:rPr>
          <w:rFonts w:eastAsia="Calibri"/>
          <w:shd w:val="clear" w:color="auto" w:fill="FFFFFF"/>
          <w:lang w:val="tt-RU"/>
        </w:rPr>
        <w:t>ә</w:t>
      </w:r>
      <w:r w:rsidRPr="006311C9">
        <w:rPr>
          <w:rFonts w:eastAsia="Calibri"/>
          <w:shd w:val="clear" w:color="auto" w:fill="FFFFFF"/>
        </w:rPr>
        <w:t>ж</w:t>
      </w:r>
      <w:r w:rsidRPr="006311C9">
        <w:rPr>
          <w:rFonts w:eastAsia="Calibri"/>
          <w:shd w:val="clear" w:color="auto" w:fill="FFFFFF"/>
          <w:lang w:val="tt-RU"/>
        </w:rPr>
        <w:t>ә</w:t>
      </w:r>
      <w:r w:rsidRPr="006311C9">
        <w:rPr>
          <w:rFonts w:eastAsia="Calibri"/>
          <w:shd w:val="clear" w:color="auto" w:fill="FFFFFF"/>
        </w:rPr>
        <w:t>гать ит</w:t>
      </w:r>
      <w:r w:rsidRPr="006311C9">
        <w:rPr>
          <w:rFonts w:eastAsia="Calibri"/>
          <w:shd w:val="clear" w:color="auto" w:fill="FFFFFF"/>
          <w:lang w:val="tt-RU"/>
        </w:rPr>
        <w:t>ә</w:t>
      </w:r>
      <w:r w:rsidRPr="006311C9">
        <w:rPr>
          <w:rFonts w:eastAsia="Calibri"/>
          <w:shd w:val="clear" w:color="auto" w:fill="FFFFFF"/>
        </w:rPr>
        <w:t xml:space="preserve"> бел</w:t>
      </w:r>
      <w:r w:rsidRPr="006311C9">
        <w:rPr>
          <w:rFonts w:eastAsia="Calibri"/>
          <w:shd w:val="clear" w:color="auto" w:fill="FFFFFF"/>
          <w:lang w:val="tt-RU"/>
        </w:rPr>
        <w:t>ү</w:t>
      </w:r>
      <w:r w:rsidRPr="006311C9">
        <w:rPr>
          <w:rFonts w:eastAsia="Calibri"/>
          <w:shd w:val="clear" w:color="auto" w:fill="FFFFFF"/>
        </w:rPr>
        <w:t>, кенд</w:t>
      </w:r>
      <w:r w:rsidRPr="006311C9">
        <w:rPr>
          <w:rFonts w:eastAsia="Calibri"/>
          <w:shd w:val="clear" w:color="auto" w:fill="FFFFFF"/>
          <w:lang w:val="tt-RU"/>
        </w:rPr>
        <w:t>ә</w:t>
      </w:r>
      <w:r w:rsidRPr="006311C9">
        <w:rPr>
          <w:rFonts w:eastAsia="Calibri"/>
          <w:shd w:val="clear" w:color="auto" w:fill="FFFFFF"/>
        </w:rPr>
        <w:t>лек яш</w:t>
      </w:r>
      <w:r w:rsidRPr="006311C9">
        <w:rPr>
          <w:rFonts w:eastAsia="Calibri"/>
          <w:shd w:val="clear" w:color="auto" w:fill="FFFFFF"/>
          <w:lang w:val="tt-RU"/>
        </w:rPr>
        <w:t>ә</w:t>
      </w:r>
      <w:r w:rsidRPr="006311C9">
        <w:rPr>
          <w:rFonts w:eastAsia="Calibri"/>
          <w:shd w:val="clear" w:color="auto" w:fill="FFFFFF"/>
        </w:rPr>
        <w:t>ешт</w:t>
      </w:r>
      <w:r w:rsidRPr="006311C9">
        <w:rPr>
          <w:rFonts w:eastAsia="Calibri"/>
          <w:shd w:val="clear" w:color="auto" w:fill="FFFFFF"/>
          <w:lang w:val="tt-RU"/>
        </w:rPr>
        <w:t>ә</w:t>
      </w:r>
      <w:r w:rsidRPr="006311C9">
        <w:rPr>
          <w:rFonts w:eastAsia="Calibri"/>
          <w:shd w:val="clear" w:color="auto" w:fill="FFFFFF"/>
        </w:rPr>
        <w:t xml:space="preserve"> аралашу.</w:t>
      </w:r>
    </w:p>
    <w:p w:rsidR="006311C9" w:rsidRPr="006311C9" w:rsidRDefault="006311C9" w:rsidP="006311C9">
      <w:pPr>
        <w:tabs>
          <w:tab w:val="left" w:pos="566"/>
        </w:tabs>
        <w:ind w:left="20"/>
        <w:jc w:val="both"/>
        <w:rPr>
          <w:rFonts w:eastAsia="Calibri"/>
        </w:rPr>
      </w:pPr>
      <w:r w:rsidRPr="006311C9">
        <w:rPr>
          <w:rFonts w:eastAsia="Calibri"/>
          <w:shd w:val="clear" w:color="auto" w:fill="FFFFFF"/>
        </w:rPr>
        <w:t>3.</w:t>
      </w:r>
      <w:r w:rsidRPr="006311C9">
        <w:rPr>
          <w:rFonts w:eastAsia="Calibri"/>
          <w:shd w:val="clear" w:color="auto" w:fill="FFFFFF"/>
          <w:lang w:val="tt-RU"/>
        </w:rPr>
        <w:t>Ә</w:t>
      </w:r>
      <w:r w:rsidRPr="006311C9">
        <w:rPr>
          <w:rFonts w:eastAsia="Calibri"/>
          <w:shd w:val="clear" w:color="auto" w:fill="FFFFFF"/>
        </w:rPr>
        <w:t>д</w:t>
      </w:r>
      <w:r w:rsidRPr="006311C9">
        <w:rPr>
          <w:rFonts w:eastAsia="Calibri"/>
          <w:shd w:val="clear" w:color="auto" w:fill="FFFFFF"/>
          <w:lang w:val="tt-RU"/>
        </w:rPr>
        <w:t>ә</w:t>
      </w:r>
      <w:r w:rsidRPr="006311C9">
        <w:rPr>
          <w:rFonts w:eastAsia="Calibri"/>
          <w:shd w:val="clear" w:color="auto" w:fill="FFFFFF"/>
        </w:rPr>
        <w:t>пле итеп кара-каршы сейл</w:t>
      </w:r>
      <w:r w:rsidRPr="006311C9">
        <w:rPr>
          <w:rFonts w:eastAsia="Calibri"/>
          <w:shd w:val="clear" w:color="auto" w:fill="FFFFFF"/>
          <w:lang w:val="tt-RU"/>
        </w:rPr>
        <w:t>ә</w:t>
      </w:r>
      <w:r w:rsidRPr="006311C9">
        <w:rPr>
          <w:rFonts w:eastAsia="Calibri"/>
          <w:shd w:val="clear" w:color="auto" w:fill="FFFFFF"/>
        </w:rPr>
        <w:t>ш</w:t>
      </w:r>
      <w:r w:rsidRPr="006311C9">
        <w:rPr>
          <w:rFonts w:eastAsia="Calibri"/>
          <w:shd w:val="clear" w:color="auto" w:fill="FFFFFF"/>
          <w:lang w:val="tt-RU"/>
        </w:rPr>
        <w:t>ә</w:t>
      </w:r>
      <w:r w:rsidRPr="006311C9">
        <w:rPr>
          <w:rFonts w:eastAsia="Calibri"/>
          <w:shd w:val="clear" w:color="auto" w:fill="FFFFFF"/>
        </w:rPr>
        <w:t xml:space="preserve"> бел</w:t>
      </w:r>
      <w:r w:rsidRPr="006311C9">
        <w:rPr>
          <w:rFonts w:eastAsia="Calibri"/>
          <w:shd w:val="clear" w:color="auto" w:fill="FFFFFF"/>
          <w:lang w:val="tt-RU"/>
        </w:rPr>
        <w:t>ү</w:t>
      </w:r>
      <w:r w:rsidRPr="006311C9">
        <w:rPr>
          <w:rFonts w:eastAsia="Calibri"/>
          <w:shd w:val="clear" w:color="auto" w:fill="FFFFFF"/>
        </w:rPr>
        <w:t xml:space="preserve"> к</w:t>
      </w:r>
      <w:r w:rsidRPr="006311C9">
        <w:rPr>
          <w:rFonts w:eastAsia="Calibri"/>
          <w:shd w:val="clear" w:color="auto" w:fill="FFFFFF"/>
          <w:lang w:val="tt-RU"/>
        </w:rPr>
        <w:t>ү</w:t>
      </w:r>
      <w:r w:rsidRPr="006311C9">
        <w:rPr>
          <w:rFonts w:eastAsia="Calibri"/>
          <w:shd w:val="clear" w:color="auto" w:fill="FFFFFF"/>
        </w:rPr>
        <w:t>некм</w:t>
      </w:r>
      <w:r w:rsidRPr="006311C9">
        <w:rPr>
          <w:rFonts w:eastAsia="Calibri"/>
          <w:shd w:val="clear" w:color="auto" w:fill="FFFFFF"/>
          <w:lang w:val="tt-RU"/>
        </w:rPr>
        <w:t>ә</w:t>
      </w:r>
      <w:r w:rsidRPr="006311C9">
        <w:rPr>
          <w:rFonts w:eastAsia="Calibri"/>
          <w:shd w:val="clear" w:color="auto" w:fill="FFFFFF"/>
        </w:rPr>
        <w:t>л</w:t>
      </w:r>
      <w:r w:rsidRPr="006311C9">
        <w:rPr>
          <w:rFonts w:eastAsia="Calibri"/>
          <w:shd w:val="clear" w:color="auto" w:fill="FFFFFF"/>
          <w:lang w:val="tt-RU"/>
        </w:rPr>
        <w:t>ә</w:t>
      </w:r>
      <w:r w:rsidRPr="006311C9">
        <w:rPr>
          <w:rFonts w:eastAsia="Calibri"/>
          <w:shd w:val="clear" w:color="auto" w:fill="FFFFFF"/>
        </w:rPr>
        <w:t>ре т</w:t>
      </w:r>
      <w:r w:rsidRPr="006311C9">
        <w:rPr>
          <w:rFonts w:eastAsia="Calibri"/>
          <w:shd w:val="clear" w:color="auto" w:fill="FFFFFF"/>
          <w:lang w:val="tt-RU"/>
        </w:rPr>
        <w:t>ә</w:t>
      </w:r>
      <w:r w:rsidRPr="006311C9">
        <w:rPr>
          <w:rFonts w:eastAsia="Calibri"/>
          <w:shd w:val="clear" w:color="auto" w:fill="FFFFFF"/>
        </w:rPr>
        <w:t>рбиял</w:t>
      </w:r>
      <w:r w:rsidRPr="006311C9">
        <w:rPr>
          <w:rFonts w:eastAsia="Calibri"/>
          <w:shd w:val="clear" w:color="auto" w:fill="FFFFFF"/>
          <w:lang w:val="tt-RU"/>
        </w:rPr>
        <w:t>әү</w:t>
      </w:r>
      <w:r w:rsidRPr="006311C9">
        <w:rPr>
          <w:rFonts w:eastAsia="Calibri"/>
          <w:shd w:val="clear" w:color="auto" w:fill="FFFFFF"/>
        </w:rPr>
        <w:t>.</w:t>
      </w:r>
    </w:p>
    <w:p w:rsidR="006311C9" w:rsidRPr="006311C9" w:rsidRDefault="006311C9" w:rsidP="006311C9">
      <w:pPr>
        <w:jc w:val="both"/>
        <w:rPr>
          <w:lang w:eastAsia="en-US"/>
        </w:rPr>
      </w:pPr>
      <w:r w:rsidRPr="006311C9">
        <w:rPr>
          <w:lang w:eastAsia="en-US"/>
        </w:rPr>
        <w:t>Аудиоматериал – 63 трэка;</w:t>
      </w:r>
    </w:p>
    <w:p w:rsidR="006311C9" w:rsidRPr="006311C9" w:rsidRDefault="006311C9" w:rsidP="006311C9">
      <w:pPr>
        <w:jc w:val="both"/>
        <w:rPr>
          <w:lang w:eastAsia="en-US"/>
        </w:rPr>
      </w:pPr>
      <w:r w:rsidRPr="006311C9">
        <w:rPr>
          <w:lang w:eastAsia="en-US"/>
        </w:rPr>
        <w:t>Анимационные сюжеты – 15;</w:t>
      </w:r>
    </w:p>
    <w:p w:rsidR="006311C9" w:rsidRPr="006311C9" w:rsidRDefault="006311C9" w:rsidP="006311C9">
      <w:pPr>
        <w:jc w:val="both"/>
        <w:rPr>
          <w:lang w:eastAsia="en-US"/>
        </w:rPr>
      </w:pPr>
      <w:r w:rsidRPr="006311C9">
        <w:rPr>
          <w:lang w:eastAsia="en-US"/>
        </w:rPr>
        <w:t>Рабочая тетрадь – 19 заданий;</w:t>
      </w:r>
    </w:p>
    <w:p w:rsidR="006311C9" w:rsidRPr="006311C9" w:rsidRDefault="006311C9" w:rsidP="006311C9">
      <w:pPr>
        <w:jc w:val="both"/>
        <w:rPr>
          <w:lang w:eastAsia="en-US"/>
        </w:rPr>
      </w:pPr>
      <w:r w:rsidRPr="006311C9">
        <w:rPr>
          <w:lang w:eastAsia="en-US"/>
        </w:rPr>
        <w:t>Наглядно-демонстрационный материал;</w:t>
      </w:r>
    </w:p>
    <w:p w:rsidR="006311C9" w:rsidRPr="006311C9" w:rsidRDefault="006311C9" w:rsidP="006311C9">
      <w:pPr>
        <w:jc w:val="both"/>
        <w:rPr>
          <w:lang w:eastAsia="en-US"/>
        </w:rPr>
      </w:pPr>
      <w:r w:rsidRPr="006311C9">
        <w:rPr>
          <w:lang w:eastAsia="en-US"/>
        </w:rPr>
        <w:t>Активные слова + пассивные слова– 45;</w:t>
      </w:r>
    </w:p>
    <w:p w:rsidR="006311C9" w:rsidRPr="006311C9" w:rsidRDefault="006311C9" w:rsidP="006311C9">
      <w:pPr>
        <w:jc w:val="both"/>
        <w:rPr>
          <w:lang w:eastAsia="en-US"/>
        </w:rPr>
      </w:pPr>
      <w:r w:rsidRPr="006311C9">
        <w:rPr>
          <w:lang w:eastAsia="en-US"/>
        </w:rPr>
        <w:t>Активные слова: кишер, нинди, баллы, ничә, суган, бә</w:t>
      </w:r>
      <w:proofErr w:type="gramStart"/>
      <w:r w:rsidRPr="006311C9">
        <w:rPr>
          <w:lang w:eastAsia="en-US"/>
        </w:rPr>
        <w:t>р</w:t>
      </w:r>
      <w:proofErr w:type="gramEnd"/>
      <w:r w:rsidRPr="006311C9">
        <w:rPr>
          <w:lang w:eastAsia="en-US"/>
        </w:rPr>
        <w:t>әңге, алты, җиде, сигез, тугыз, ун, кыяр, кәбестә, кызыл, сары, яшел, кирәк, юа, нәрсәкирәк, аш, ботка, кашык, тәлинкә, чынаяк, зәңгәр, күлмәк, чалбар, ки, сал, йокла, бит, кул, өстәл, урындык, карават, яратам, бар (38 слов)</w:t>
      </w:r>
    </w:p>
    <w:p w:rsidR="006311C9" w:rsidRPr="006311C9" w:rsidRDefault="006311C9" w:rsidP="006311C9">
      <w:pPr>
        <w:jc w:val="both"/>
        <w:rPr>
          <w:lang w:eastAsia="en-US"/>
        </w:rPr>
      </w:pPr>
      <w:r w:rsidRPr="006311C9">
        <w:rPr>
          <w:lang w:eastAsia="en-US"/>
        </w:rPr>
        <w:t>Пассивные слова: бу нәрсә?, хәерлекөн, нәрсә бар?  кү</w:t>
      </w:r>
      <w:proofErr w:type="gramStart"/>
      <w:r w:rsidRPr="006311C9">
        <w:rPr>
          <w:lang w:eastAsia="en-US"/>
        </w:rPr>
        <w:t>п</w:t>
      </w:r>
      <w:proofErr w:type="gramEnd"/>
      <w:r w:rsidRPr="006311C9">
        <w:rPr>
          <w:lang w:eastAsia="en-US"/>
        </w:rPr>
        <w:t xml:space="preserve"> (7 слов).</w:t>
      </w:r>
    </w:p>
    <w:p w:rsidR="006311C9" w:rsidRPr="006311C9" w:rsidRDefault="006311C9" w:rsidP="006311C9">
      <w:pPr>
        <w:jc w:val="both"/>
        <w:rPr>
          <w:sz w:val="16"/>
          <w:szCs w:val="16"/>
          <w:highlight w:val="yellow"/>
          <w:lang w:eastAsia="en-US"/>
        </w:rPr>
      </w:pPr>
    </w:p>
    <w:p w:rsidR="006311C9" w:rsidRPr="006311C9" w:rsidRDefault="006311C9" w:rsidP="006311C9">
      <w:pPr>
        <w:jc w:val="both"/>
        <w:rPr>
          <w:lang w:eastAsia="en-US"/>
        </w:rPr>
      </w:pPr>
      <w:r w:rsidRPr="006311C9">
        <w:rPr>
          <w:lang w:eastAsia="en-US"/>
        </w:rPr>
        <w:t>Проект “Уйный-уйный ү</w:t>
      </w:r>
      <w:proofErr w:type="gramStart"/>
      <w:r w:rsidRPr="006311C9">
        <w:rPr>
          <w:lang w:eastAsia="en-US"/>
        </w:rPr>
        <w:t>с</w:t>
      </w:r>
      <w:proofErr w:type="gramEnd"/>
      <w:r w:rsidRPr="006311C9">
        <w:rPr>
          <w:lang w:eastAsia="en-US"/>
        </w:rPr>
        <w:t>әбез” состоит из следующих тем:</w:t>
      </w:r>
    </w:p>
    <w:p w:rsidR="006311C9" w:rsidRPr="006311C9" w:rsidRDefault="006311C9" w:rsidP="006311C9">
      <w:pPr>
        <w:jc w:val="both"/>
        <w:rPr>
          <w:lang w:eastAsia="en-US"/>
        </w:rPr>
      </w:pPr>
      <w:r w:rsidRPr="006311C9">
        <w:rPr>
          <w:lang w:eastAsia="en-US"/>
        </w:rPr>
        <w:t>-Яшелчәлә</w:t>
      </w:r>
      <w:proofErr w:type="gramStart"/>
      <w:r w:rsidRPr="006311C9">
        <w:rPr>
          <w:lang w:eastAsia="en-US"/>
        </w:rPr>
        <w:t>р</w:t>
      </w:r>
      <w:proofErr w:type="gramEnd"/>
      <w:r w:rsidRPr="006311C9">
        <w:rPr>
          <w:lang w:eastAsia="en-US"/>
        </w:rPr>
        <w:t xml:space="preserve"> - Овощи</w:t>
      </w:r>
    </w:p>
    <w:p w:rsidR="006311C9" w:rsidRPr="006311C9" w:rsidRDefault="006311C9" w:rsidP="006311C9">
      <w:pPr>
        <w:jc w:val="both"/>
        <w:rPr>
          <w:lang w:eastAsia="en-US"/>
        </w:rPr>
      </w:pPr>
      <w:r w:rsidRPr="006311C9">
        <w:rPr>
          <w:lang w:eastAsia="en-US"/>
        </w:rPr>
        <w:t>-Ашамлыклар - Продукты</w:t>
      </w:r>
    </w:p>
    <w:p w:rsidR="006311C9" w:rsidRPr="006311C9" w:rsidRDefault="006311C9" w:rsidP="006311C9">
      <w:pPr>
        <w:jc w:val="both"/>
        <w:rPr>
          <w:lang w:eastAsia="en-US"/>
        </w:rPr>
      </w:pPr>
      <w:r w:rsidRPr="006311C9">
        <w:rPr>
          <w:lang w:eastAsia="en-US"/>
        </w:rPr>
        <w:t>-Савыт-саба - Посуды</w:t>
      </w:r>
    </w:p>
    <w:p w:rsidR="006311C9" w:rsidRPr="006311C9" w:rsidRDefault="006311C9" w:rsidP="006311C9">
      <w:pPr>
        <w:jc w:val="both"/>
        <w:rPr>
          <w:lang w:eastAsia="en-US"/>
        </w:rPr>
      </w:pPr>
      <w:r w:rsidRPr="006311C9">
        <w:rPr>
          <w:lang w:eastAsia="en-US"/>
        </w:rPr>
        <w:t>-Киемнә</w:t>
      </w:r>
      <w:proofErr w:type="gramStart"/>
      <w:r w:rsidRPr="006311C9">
        <w:rPr>
          <w:lang w:eastAsia="en-US"/>
        </w:rPr>
        <w:t>р</w:t>
      </w:r>
      <w:proofErr w:type="gramEnd"/>
      <w:r w:rsidRPr="006311C9">
        <w:rPr>
          <w:lang w:eastAsia="en-US"/>
        </w:rPr>
        <w:t xml:space="preserve"> - Одежда</w:t>
      </w:r>
    </w:p>
    <w:p w:rsidR="006311C9" w:rsidRPr="006311C9" w:rsidRDefault="006311C9" w:rsidP="006311C9">
      <w:pPr>
        <w:jc w:val="both"/>
        <w:rPr>
          <w:lang w:eastAsia="en-US"/>
        </w:rPr>
      </w:pPr>
      <w:r w:rsidRPr="006311C9">
        <w:rPr>
          <w:lang w:eastAsia="en-US"/>
        </w:rPr>
        <w:t>-</w:t>
      </w:r>
      <w:proofErr w:type="gramStart"/>
      <w:r w:rsidRPr="006311C9">
        <w:rPr>
          <w:lang w:eastAsia="en-US"/>
        </w:rPr>
        <w:t>Ш</w:t>
      </w:r>
      <w:proofErr w:type="gramEnd"/>
      <w:r w:rsidRPr="006311C9">
        <w:rPr>
          <w:lang w:eastAsia="en-US"/>
        </w:rPr>
        <w:t>әхси гигиена - Личная гигиена</w:t>
      </w:r>
    </w:p>
    <w:p w:rsidR="006311C9" w:rsidRPr="006311C9" w:rsidRDefault="006311C9" w:rsidP="006311C9">
      <w:pPr>
        <w:jc w:val="both"/>
        <w:rPr>
          <w:lang w:eastAsia="en-US"/>
        </w:rPr>
      </w:pPr>
      <w:r w:rsidRPr="006311C9">
        <w:rPr>
          <w:lang w:eastAsia="en-US"/>
        </w:rPr>
        <w:t>-Өй җиһазлары - Мебель</w:t>
      </w:r>
    </w:p>
    <w:p w:rsidR="006311C9" w:rsidRPr="006311C9" w:rsidRDefault="006311C9" w:rsidP="006311C9">
      <w:pPr>
        <w:jc w:val="both"/>
        <w:rPr>
          <w:lang w:eastAsia="en-US"/>
        </w:rPr>
      </w:pPr>
      <w:r w:rsidRPr="006311C9">
        <w:rPr>
          <w:lang w:eastAsia="en-US"/>
        </w:rPr>
        <w:t>-</w:t>
      </w:r>
      <w:proofErr w:type="gramStart"/>
      <w:r w:rsidRPr="006311C9">
        <w:rPr>
          <w:lang w:eastAsia="en-US"/>
        </w:rPr>
        <w:t>Б</w:t>
      </w:r>
      <w:proofErr w:type="gramEnd"/>
      <w:r w:rsidRPr="006311C9">
        <w:rPr>
          <w:lang w:eastAsia="en-US"/>
        </w:rPr>
        <w:t>әйрәм “Туган көн” – Праздник “День рождение”</w:t>
      </w:r>
    </w:p>
    <w:p w:rsidR="006311C9" w:rsidRPr="006311C9" w:rsidRDefault="006311C9" w:rsidP="006311C9">
      <w:pPr>
        <w:jc w:val="both"/>
        <w:rPr>
          <w:lang w:eastAsia="en-US"/>
        </w:rPr>
      </w:pPr>
      <w:r w:rsidRPr="006311C9">
        <w:rPr>
          <w:lang w:eastAsia="en-US"/>
        </w:rPr>
        <w:t>-</w:t>
      </w:r>
      <w:proofErr w:type="gramStart"/>
      <w:r w:rsidRPr="006311C9">
        <w:rPr>
          <w:lang w:eastAsia="en-US"/>
        </w:rPr>
        <w:t>Б</w:t>
      </w:r>
      <w:proofErr w:type="gramEnd"/>
      <w:r w:rsidRPr="006311C9">
        <w:rPr>
          <w:lang w:eastAsia="en-US"/>
        </w:rPr>
        <w:t>әйрәм “Сабан туй” – Праздник “Сабантуй”</w:t>
      </w:r>
    </w:p>
    <w:p w:rsidR="006311C9" w:rsidRPr="006311C9" w:rsidRDefault="006311C9" w:rsidP="006311C9">
      <w:pPr>
        <w:jc w:val="both"/>
        <w:rPr>
          <w:lang w:eastAsia="en-US"/>
        </w:rPr>
      </w:pPr>
      <w:r w:rsidRPr="006311C9">
        <w:rPr>
          <w:lang w:eastAsia="en-US"/>
        </w:rPr>
        <w:t>-Используются слова, словосочетания проекта “</w:t>
      </w:r>
      <w:proofErr w:type="gramStart"/>
      <w:r w:rsidRPr="006311C9">
        <w:rPr>
          <w:lang w:eastAsia="en-US"/>
        </w:rPr>
        <w:t>Минем</w:t>
      </w:r>
      <w:proofErr w:type="gramEnd"/>
      <w:r w:rsidRPr="006311C9">
        <w:rPr>
          <w:lang w:eastAsia="en-US"/>
        </w:rPr>
        <w:t xml:space="preserve"> өем”.</w:t>
      </w:r>
    </w:p>
    <w:p w:rsidR="006311C9" w:rsidRPr="006311C9" w:rsidRDefault="006311C9" w:rsidP="006311C9">
      <w:pPr>
        <w:jc w:val="both"/>
        <w:rPr>
          <w:sz w:val="16"/>
          <w:szCs w:val="16"/>
          <w:highlight w:val="yellow"/>
          <w:lang w:eastAsia="en-US"/>
        </w:rPr>
      </w:pPr>
    </w:p>
    <w:p w:rsidR="006311C9" w:rsidRPr="006311C9" w:rsidRDefault="006311C9" w:rsidP="006311C9">
      <w:pPr>
        <w:jc w:val="both"/>
        <w:rPr>
          <w:lang w:eastAsia="en-US"/>
        </w:rPr>
      </w:pPr>
      <w:r w:rsidRPr="006311C9">
        <w:rPr>
          <w:lang w:eastAsia="en-US"/>
        </w:rPr>
        <w:t xml:space="preserve">Подготовительная группа “Без инде хәзер зурлар, мәктәпкә илтә юллар” (Мы теперь уже большие, в школу ведут дороги)  </w:t>
      </w:r>
    </w:p>
    <w:p w:rsidR="006311C9" w:rsidRPr="006311C9" w:rsidRDefault="006311C9" w:rsidP="006311C9">
      <w:pPr>
        <w:ind w:left="20" w:right="40" w:hanging="20"/>
        <w:jc w:val="both"/>
        <w:rPr>
          <w:rFonts w:eastAsia="Calibri"/>
          <w:highlight w:val="yellow"/>
        </w:rPr>
      </w:pPr>
      <w:r w:rsidRPr="006311C9">
        <w:rPr>
          <w:rFonts w:eastAsia="Calibri"/>
          <w:shd w:val="clear" w:color="auto" w:fill="FFFFFF"/>
        </w:rPr>
        <w:t>М а к с а т : Балаларны</w:t>
      </w:r>
      <w:r w:rsidRPr="006311C9">
        <w:rPr>
          <w:rFonts w:eastAsia="Calibri"/>
          <w:shd w:val="clear" w:color="auto" w:fill="FFFFFF"/>
          <w:lang w:val="tt-RU"/>
        </w:rPr>
        <w:t>ң</w:t>
      </w:r>
      <w:r w:rsidRPr="006311C9">
        <w:rPr>
          <w:rFonts w:eastAsia="Calibri"/>
          <w:shd w:val="clear" w:color="auto" w:fill="FFFFFF"/>
        </w:rPr>
        <w:t xml:space="preserve"> к</w:t>
      </w:r>
      <w:r w:rsidRPr="006311C9">
        <w:rPr>
          <w:rFonts w:eastAsia="Calibri"/>
          <w:shd w:val="clear" w:color="auto" w:fill="FFFFFF"/>
          <w:lang w:val="tt-RU"/>
        </w:rPr>
        <w:t>ө</w:t>
      </w:r>
      <w:r w:rsidRPr="006311C9">
        <w:rPr>
          <w:rFonts w:eastAsia="Calibri"/>
          <w:shd w:val="clear" w:color="auto" w:fill="FFFFFF"/>
        </w:rPr>
        <w:t>нк</w:t>
      </w:r>
      <w:r w:rsidRPr="006311C9">
        <w:rPr>
          <w:rFonts w:eastAsia="Calibri"/>
          <w:shd w:val="clear" w:color="auto" w:fill="FFFFFF"/>
          <w:lang w:val="tt-RU"/>
        </w:rPr>
        <w:t>ү</w:t>
      </w:r>
      <w:r w:rsidRPr="006311C9">
        <w:rPr>
          <w:rFonts w:eastAsia="Calibri"/>
          <w:shd w:val="clear" w:color="auto" w:fill="FFFFFF"/>
        </w:rPr>
        <w:t>решк</w:t>
      </w:r>
      <w:r w:rsidRPr="006311C9">
        <w:rPr>
          <w:rFonts w:eastAsia="Calibri"/>
          <w:shd w:val="clear" w:color="auto" w:fill="FFFFFF"/>
          <w:lang w:val="tt-RU"/>
        </w:rPr>
        <w:t>ә</w:t>
      </w:r>
      <w:r w:rsidRPr="006311C9">
        <w:rPr>
          <w:rFonts w:eastAsia="Calibri"/>
          <w:shd w:val="clear" w:color="auto" w:fill="FFFFFF"/>
        </w:rPr>
        <w:t>, табигатьк</w:t>
      </w:r>
      <w:r w:rsidRPr="006311C9">
        <w:rPr>
          <w:rFonts w:eastAsia="Calibri"/>
          <w:shd w:val="clear" w:color="auto" w:fill="FFFFFF"/>
          <w:lang w:val="tt-RU"/>
        </w:rPr>
        <w:t>ә</w:t>
      </w:r>
      <w:r w:rsidRPr="006311C9">
        <w:rPr>
          <w:rFonts w:eastAsia="Calibri"/>
          <w:shd w:val="clear" w:color="auto" w:fill="FFFFFF"/>
        </w:rPr>
        <w:t xml:space="preserve">, </w:t>
      </w:r>
      <w:r w:rsidRPr="006311C9">
        <w:rPr>
          <w:rFonts w:eastAsia="Calibri"/>
          <w:shd w:val="clear" w:color="auto" w:fill="FFFFFF"/>
          <w:lang w:val="tt-RU"/>
        </w:rPr>
        <w:t>җә</w:t>
      </w:r>
      <w:r w:rsidRPr="006311C9">
        <w:rPr>
          <w:rFonts w:eastAsia="Calibri"/>
          <w:shd w:val="clear" w:color="auto" w:fill="FFFFFF"/>
        </w:rPr>
        <w:t>мгыятьк</w:t>
      </w:r>
      <w:r w:rsidRPr="006311C9">
        <w:rPr>
          <w:rFonts w:eastAsia="Calibri"/>
          <w:shd w:val="clear" w:color="auto" w:fill="FFFFFF"/>
          <w:lang w:val="tt-RU"/>
        </w:rPr>
        <w:t>ә</w:t>
      </w:r>
      <w:r w:rsidRPr="006311C9">
        <w:rPr>
          <w:rFonts w:eastAsia="Calibri"/>
          <w:shd w:val="clear" w:color="auto" w:fill="FFFFFF"/>
        </w:rPr>
        <w:t xml:space="preserve"> кагылышлы с</w:t>
      </w:r>
      <w:r w:rsidRPr="006311C9">
        <w:rPr>
          <w:rFonts w:eastAsia="Calibri"/>
          <w:shd w:val="clear" w:color="auto" w:fill="FFFFFF"/>
          <w:lang w:val="tt-RU"/>
        </w:rPr>
        <w:t>ү</w:t>
      </w:r>
      <w:r w:rsidRPr="006311C9">
        <w:rPr>
          <w:rFonts w:eastAsia="Calibri"/>
          <w:shd w:val="clear" w:color="auto" w:fill="FFFFFF"/>
        </w:rPr>
        <w:t>зл</w:t>
      </w:r>
      <w:r w:rsidRPr="006311C9">
        <w:rPr>
          <w:rFonts w:eastAsia="Calibri"/>
          <w:shd w:val="clear" w:color="auto" w:fill="FFFFFF"/>
          <w:lang w:val="tt-RU"/>
        </w:rPr>
        <w:t>ә</w:t>
      </w:r>
      <w:proofErr w:type="gramStart"/>
      <w:r w:rsidRPr="006311C9">
        <w:rPr>
          <w:rFonts w:eastAsia="Calibri"/>
          <w:shd w:val="clear" w:color="auto" w:fill="FFFFFF"/>
        </w:rPr>
        <w:t>р</w:t>
      </w:r>
      <w:proofErr w:type="gramEnd"/>
      <w:r w:rsidRPr="006311C9">
        <w:rPr>
          <w:rFonts w:eastAsia="Calibri"/>
          <w:shd w:val="clear" w:color="auto" w:fill="FFFFFF"/>
        </w:rPr>
        <w:t xml:space="preserve"> ис</w:t>
      </w:r>
      <w:r w:rsidRPr="006311C9">
        <w:rPr>
          <w:rFonts w:eastAsia="Calibri"/>
          <w:shd w:val="clear" w:color="auto" w:fill="FFFFFF"/>
          <w:lang w:val="tt-RU"/>
        </w:rPr>
        <w:t>ә</w:t>
      </w:r>
      <w:r w:rsidRPr="006311C9">
        <w:rPr>
          <w:rFonts w:eastAsia="Calibri"/>
          <w:shd w:val="clear" w:color="auto" w:fill="FFFFFF"/>
        </w:rPr>
        <w:t>бен</w:t>
      </w:r>
      <w:r w:rsidRPr="006311C9">
        <w:rPr>
          <w:rFonts w:eastAsia="Calibri"/>
          <w:shd w:val="clear" w:color="auto" w:fill="FFFFFF"/>
          <w:lang w:val="tt-RU"/>
        </w:rPr>
        <w:t>ә</w:t>
      </w:r>
      <w:r w:rsidRPr="006311C9">
        <w:rPr>
          <w:rFonts w:eastAsia="Calibri"/>
          <w:shd w:val="clear" w:color="auto" w:fill="FFFFFF"/>
        </w:rPr>
        <w:t xml:space="preserve"> с</w:t>
      </w:r>
      <w:r w:rsidRPr="006311C9">
        <w:rPr>
          <w:rFonts w:eastAsia="Calibri"/>
          <w:shd w:val="clear" w:color="auto" w:fill="FFFFFF"/>
          <w:lang w:val="tt-RU"/>
        </w:rPr>
        <w:t>ө</w:t>
      </w:r>
      <w:r w:rsidRPr="006311C9">
        <w:rPr>
          <w:rFonts w:eastAsia="Calibri"/>
          <w:shd w:val="clear" w:color="auto" w:fill="FFFFFF"/>
        </w:rPr>
        <w:t>йл</w:t>
      </w:r>
      <w:r w:rsidRPr="006311C9">
        <w:rPr>
          <w:rFonts w:eastAsia="Calibri"/>
          <w:shd w:val="clear" w:color="auto" w:fill="FFFFFF"/>
          <w:lang w:val="tt-RU"/>
        </w:rPr>
        <w:t>ә</w:t>
      </w:r>
      <w:r w:rsidRPr="006311C9">
        <w:rPr>
          <w:rFonts w:eastAsia="Calibri"/>
          <w:shd w:val="clear" w:color="auto" w:fill="FFFFFF"/>
        </w:rPr>
        <w:t>мн</w:t>
      </w:r>
      <w:r w:rsidRPr="006311C9">
        <w:rPr>
          <w:rFonts w:eastAsia="Calibri"/>
          <w:shd w:val="clear" w:color="auto" w:fill="FFFFFF"/>
          <w:lang w:val="tt-RU"/>
        </w:rPr>
        <w:t>ә</w:t>
      </w:r>
      <w:r w:rsidRPr="006311C9">
        <w:rPr>
          <w:rFonts w:eastAsia="Calibri"/>
          <w:shd w:val="clear" w:color="auto" w:fill="FFFFFF"/>
        </w:rPr>
        <w:t>рен баету, суз h</w:t>
      </w:r>
      <w:r w:rsidRPr="006311C9">
        <w:rPr>
          <w:rFonts w:eastAsia="Calibri"/>
          <w:shd w:val="clear" w:color="auto" w:fill="FFFFFF"/>
          <w:lang w:val="tt-RU"/>
        </w:rPr>
        <w:t>ә</w:t>
      </w:r>
      <w:r w:rsidRPr="006311C9">
        <w:rPr>
          <w:rFonts w:eastAsia="Calibri"/>
          <w:shd w:val="clear" w:color="auto" w:fill="FFFFFF"/>
        </w:rPr>
        <w:t>м с</w:t>
      </w:r>
      <w:r w:rsidRPr="006311C9">
        <w:rPr>
          <w:rFonts w:eastAsia="Calibri"/>
          <w:shd w:val="clear" w:color="auto" w:fill="FFFFFF"/>
          <w:lang w:val="tt-RU"/>
        </w:rPr>
        <w:t>ү</w:t>
      </w:r>
      <w:r w:rsidRPr="006311C9">
        <w:rPr>
          <w:rFonts w:eastAsia="Calibri"/>
          <w:shd w:val="clear" w:color="auto" w:fill="FFFFFF"/>
        </w:rPr>
        <w:t>зтезм</w:t>
      </w:r>
      <w:r w:rsidRPr="006311C9">
        <w:rPr>
          <w:rFonts w:eastAsia="Calibri"/>
          <w:shd w:val="clear" w:color="auto" w:fill="FFFFFF"/>
          <w:lang w:val="tt-RU"/>
        </w:rPr>
        <w:t>ә</w:t>
      </w:r>
      <w:r w:rsidRPr="006311C9">
        <w:rPr>
          <w:rFonts w:eastAsia="Calibri"/>
          <w:shd w:val="clear" w:color="auto" w:fill="FFFFFF"/>
        </w:rPr>
        <w:t>л</w:t>
      </w:r>
      <w:r w:rsidRPr="006311C9">
        <w:rPr>
          <w:rFonts w:eastAsia="Calibri"/>
          <w:shd w:val="clear" w:color="auto" w:fill="FFFFFF"/>
          <w:lang w:val="tt-RU"/>
        </w:rPr>
        <w:t>ә</w:t>
      </w:r>
      <w:r w:rsidRPr="006311C9">
        <w:rPr>
          <w:rFonts w:eastAsia="Calibri"/>
          <w:shd w:val="clear" w:color="auto" w:fill="FFFFFF"/>
        </w:rPr>
        <w:t>рне т</w:t>
      </w:r>
      <w:r w:rsidRPr="006311C9">
        <w:rPr>
          <w:rFonts w:eastAsia="Calibri"/>
          <w:shd w:val="clear" w:color="auto" w:fill="FFFFFF"/>
          <w:lang w:val="tt-RU"/>
        </w:rPr>
        <w:t>ө</w:t>
      </w:r>
      <w:r w:rsidRPr="006311C9">
        <w:rPr>
          <w:rFonts w:eastAsia="Calibri"/>
          <w:shd w:val="clear" w:color="auto" w:fill="FFFFFF"/>
        </w:rPr>
        <w:t>рле ситуациял</w:t>
      </w:r>
      <w:r w:rsidRPr="006311C9">
        <w:rPr>
          <w:rFonts w:eastAsia="Calibri"/>
          <w:shd w:val="clear" w:color="auto" w:fill="FFFFFF"/>
          <w:lang w:val="tt-RU"/>
        </w:rPr>
        <w:t>ә</w:t>
      </w:r>
      <w:r w:rsidRPr="006311C9">
        <w:rPr>
          <w:rFonts w:eastAsia="Calibri"/>
          <w:shd w:val="clear" w:color="auto" w:fill="FFFFFF"/>
        </w:rPr>
        <w:t>рд</w:t>
      </w:r>
      <w:r w:rsidRPr="006311C9">
        <w:rPr>
          <w:rFonts w:eastAsia="Calibri"/>
          <w:shd w:val="clear" w:color="auto" w:fill="FFFFFF"/>
          <w:lang w:val="tt-RU"/>
        </w:rPr>
        <w:t>ә</w:t>
      </w:r>
      <w:r w:rsidRPr="006311C9">
        <w:rPr>
          <w:rFonts w:eastAsia="Calibri"/>
          <w:shd w:val="clear" w:color="auto" w:fill="FFFFFF"/>
        </w:rPr>
        <w:t xml:space="preserve"> кулланышка керт</w:t>
      </w:r>
      <w:r w:rsidRPr="006311C9">
        <w:rPr>
          <w:rFonts w:eastAsia="Calibri"/>
          <w:shd w:val="clear" w:color="auto" w:fill="FFFFFF"/>
          <w:lang w:val="tt-RU"/>
        </w:rPr>
        <w:t>ү</w:t>
      </w:r>
      <w:r w:rsidRPr="006311C9">
        <w:rPr>
          <w:rFonts w:eastAsia="Calibri"/>
          <w:shd w:val="clear" w:color="auto" w:fill="FFFFFF"/>
        </w:rPr>
        <w:t>.</w:t>
      </w:r>
    </w:p>
    <w:p w:rsidR="006311C9" w:rsidRPr="006311C9" w:rsidRDefault="006311C9" w:rsidP="006311C9">
      <w:pPr>
        <w:ind w:left="20" w:hanging="20"/>
        <w:jc w:val="both"/>
        <w:rPr>
          <w:rFonts w:eastAsia="Calibri"/>
        </w:rPr>
      </w:pPr>
      <w:r w:rsidRPr="006311C9">
        <w:rPr>
          <w:rFonts w:eastAsia="Calibri"/>
          <w:shd w:val="clear" w:color="auto" w:fill="FFFFFF"/>
        </w:rPr>
        <w:t xml:space="preserve">Б у </w:t>
      </w:r>
      <w:proofErr w:type="gramStart"/>
      <w:r w:rsidRPr="006311C9">
        <w:rPr>
          <w:rFonts w:eastAsia="Calibri"/>
          <w:shd w:val="clear" w:color="auto" w:fill="FFFFFF"/>
        </w:rPr>
        <w:t>р</w:t>
      </w:r>
      <w:proofErr w:type="gramEnd"/>
      <w:r w:rsidRPr="006311C9">
        <w:rPr>
          <w:rFonts w:eastAsia="Calibri"/>
          <w:shd w:val="clear" w:color="auto" w:fill="FFFFFF"/>
        </w:rPr>
        <w:t xml:space="preserve"> ы ч л а р :</w:t>
      </w:r>
    </w:p>
    <w:p w:rsidR="006311C9" w:rsidRPr="006311C9" w:rsidRDefault="006311C9" w:rsidP="006311C9">
      <w:pPr>
        <w:tabs>
          <w:tab w:val="left" w:pos="596"/>
        </w:tabs>
        <w:ind w:left="20" w:right="40"/>
        <w:jc w:val="both"/>
        <w:rPr>
          <w:rFonts w:eastAsia="Calibri"/>
        </w:rPr>
      </w:pPr>
      <w:r w:rsidRPr="006311C9">
        <w:rPr>
          <w:rFonts w:eastAsia="Calibri"/>
          <w:shd w:val="clear" w:color="auto" w:fill="FFFFFF"/>
        </w:rPr>
        <w:t>1.С</w:t>
      </w:r>
      <w:r w:rsidRPr="006311C9">
        <w:rPr>
          <w:rFonts w:eastAsia="Calibri"/>
          <w:shd w:val="clear" w:color="auto" w:fill="FFFFFF"/>
          <w:lang w:val="tt-RU"/>
        </w:rPr>
        <w:t>ө</w:t>
      </w:r>
      <w:r w:rsidRPr="006311C9">
        <w:rPr>
          <w:rFonts w:eastAsia="Calibri"/>
          <w:shd w:val="clear" w:color="auto" w:fill="FFFFFF"/>
        </w:rPr>
        <w:t>йл</w:t>
      </w:r>
      <w:r w:rsidRPr="006311C9">
        <w:rPr>
          <w:rFonts w:eastAsia="Calibri"/>
          <w:shd w:val="clear" w:color="auto" w:fill="FFFFFF"/>
          <w:lang w:val="tt-RU"/>
        </w:rPr>
        <w:t>ә</w:t>
      </w:r>
      <w:r w:rsidRPr="006311C9">
        <w:rPr>
          <w:rFonts w:eastAsia="Calibri"/>
          <w:shd w:val="clear" w:color="auto" w:fill="FFFFFF"/>
        </w:rPr>
        <w:t>мне аралашу чарасы буларак камилл</w:t>
      </w:r>
      <w:r w:rsidRPr="006311C9">
        <w:rPr>
          <w:rFonts w:eastAsia="Calibri"/>
          <w:shd w:val="clear" w:color="auto" w:fill="FFFFFF"/>
          <w:lang w:val="tt-RU"/>
        </w:rPr>
        <w:t>ә</w:t>
      </w:r>
      <w:r w:rsidRPr="006311C9">
        <w:rPr>
          <w:rFonts w:eastAsia="Calibri"/>
          <w:shd w:val="clear" w:color="auto" w:fill="FFFFFF"/>
        </w:rPr>
        <w:t>штер</w:t>
      </w:r>
      <w:r w:rsidRPr="006311C9">
        <w:rPr>
          <w:rFonts w:eastAsia="Calibri"/>
          <w:shd w:val="clear" w:color="auto" w:fill="FFFFFF"/>
          <w:lang w:val="tt-RU"/>
        </w:rPr>
        <w:t>ү</w:t>
      </w:r>
      <w:r w:rsidRPr="006311C9">
        <w:rPr>
          <w:rFonts w:eastAsia="Calibri"/>
          <w:shd w:val="clear" w:color="auto" w:fill="FFFFFF"/>
        </w:rPr>
        <w:t>, файдалана бел</w:t>
      </w:r>
      <w:r w:rsidRPr="006311C9">
        <w:rPr>
          <w:rFonts w:eastAsia="Calibri"/>
          <w:shd w:val="clear" w:color="auto" w:fill="FFFFFF"/>
          <w:lang w:val="tt-RU"/>
        </w:rPr>
        <w:t>ү</w:t>
      </w:r>
      <w:r w:rsidRPr="006311C9">
        <w:rPr>
          <w:rFonts w:eastAsia="Calibri"/>
          <w:shd w:val="clear" w:color="auto" w:fill="FFFFFF"/>
        </w:rPr>
        <w:t xml:space="preserve"> кунекм</w:t>
      </w:r>
      <w:r w:rsidRPr="006311C9">
        <w:rPr>
          <w:rFonts w:eastAsia="Calibri"/>
          <w:shd w:val="clear" w:color="auto" w:fill="FFFFFF"/>
          <w:lang w:val="tt-RU"/>
        </w:rPr>
        <w:t>ә</w:t>
      </w:r>
      <w:r w:rsidRPr="006311C9">
        <w:rPr>
          <w:rFonts w:eastAsia="Calibri"/>
          <w:shd w:val="clear" w:color="auto" w:fill="FFFFFF"/>
        </w:rPr>
        <w:t>л</w:t>
      </w:r>
      <w:r w:rsidRPr="006311C9">
        <w:rPr>
          <w:rFonts w:eastAsia="Calibri"/>
          <w:shd w:val="clear" w:color="auto" w:fill="FFFFFF"/>
          <w:lang w:val="tt-RU"/>
        </w:rPr>
        <w:t>ә</w:t>
      </w:r>
      <w:r w:rsidRPr="006311C9">
        <w:rPr>
          <w:rFonts w:eastAsia="Calibri"/>
          <w:shd w:val="clear" w:color="auto" w:fill="FFFFFF"/>
        </w:rPr>
        <w:t>рен</w:t>
      </w:r>
      <w:r w:rsidRPr="006311C9">
        <w:rPr>
          <w:rFonts w:eastAsia="Calibri"/>
          <w:shd w:val="clear" w:color="auto" w:fill="FFFFFF"/>
          <w:lang w:val="tt-RU"/>
        </w:rPr>
        <w:t>ә ө</w:t>
      </w:r>
      <w:r w:rsidRPr="006311C9">
        <w:rPr>
          <w:rFonts w:eastAsia="Calibri"/>
          <w:shd w:val="clear" w:color="auto" w:fill="FFFFFF"/>
        </w:rPr>
        <w:t>йр</w:t>
      </w:r>
      <w:r w:rsidRPr="006311C9">
        <w:rPr>
          <w:rFonts w:eastAsia="Calibri"/>
          <w:shd w:val="clear" w:color="auto" w:fill="FFFFFF"/>
          <w:lang w:val="tt-RU"/>
        </w:rPr>
        <w:t>ә</w:t>
      </w:r>
      <w:r w:rsidRPr="006311C9">
        <w:rPr>
          <w:rFonts w:eastAsia="Calibri"/>
          <w:shd w:val="clear" w:color="auto" w:fill="FFFFFF"/>
        </w:rPr>
        <w:t>т</w:t>
      </w:r>
      <w:r w:rsidRPr="006311C9">
        <w:rPr>
          <w:rFonts w:eastAsia="Calibri"/>
          <w:shd w:val="clear" w:color="auto" w:fill="FFFFFF"/>
          <w:lang w:val="tt-RU"/>
        </w:rPr>
        <w:t>ү</w:t>
      </w:r>
      <w:r w:rsidRPr="006311C9">
        <w:rPr>
          <w:rFonts w:eastAsia="Calibri"/>
          <w:shd w:val="clear" w:color="auto" w:fill="FFFFFF"/>
        </w:rPr>
        <w:t>.</w:t>
      </w:r>
    </w:p>
    <w:p w:rsidR="006311C9" w:rsidRPr="006311C9" w:rsidRDefault="006311C9" w:rsidP="006311C9">
      <w:pPr>
        <w:tabs>
          <w:tab w:val="left" w:pos="582"/>
        </w:tabs>
        <w:ind w:left="20" w:right="40"/>
        <w:jc w:val="both"/>
        <w:rPr>
          <w:rFonts w:eastAsia="Calibri"/>
        </w:rPr>
      </w:pPr>
      <w:r w:rsidRPr="006311C9">
        <w:rPr>
          <w:rFonts w:eastAsia="Calibri"/>
          <w:shd w:val="clear" w:color="auto" w:fill="FFFFFF"/>
        </w:rPr>
        <w:t>2.М</w:t>
      </w:r>
      <w:r w:rsidRPr="006311C9">
        <w:rPr>
          <w:rFonts w:eastAsia="Calibri"/>
          <w:shd w:val="clear" w:color="auto" w:fill="FFFFFF"/>
          <w:lang w:val="tt-RU"/>
        </w:rPr>
        <w:t>ө</w:t>
      </w:r>
      <w:proofErr w:type="gramStart"/>
      <w:r w:rsidRPr="006311C9">
        <w:rPr>
          <w:rFonts w:eastAsia="Calibri"/>
          <w:shd w:val="clear" w:color="auto" w:fill="FFFFFF"/>
        </w:rPr>
        <w:t>ст</w:t>
      </w:r>
      <w:proofErr w:type="gramEnd"/>
      <w:r w:rsidRPr="006311C9">
        <w:rPr>
          <w:rFonts w:eastAsia="Calibri"/>
          <w:shd w:val="clear" w:color="auto" w:fill="FFFFFF"/>
          <w:lang w:val="tt-RU"/>
        </w:rPr>
        <w:t>ә</w:t>
      </w:r>
      <w:r w:rsidRPr="006311C9">
        <w:rPr>
          <w:rFonts w:eastAsia="Calibri"/>
          <w:shd w:val="clear" w:color="auto" w:fill="FFFFFF"/>
        </w:rPr>
        <w:t>кыйль фикер й</w:t>
      </w:r>
      <w:r w:rsidRPr="006311C9">
        <w:rPr>
          <w:rFonts w:eastAsia="Calibri"/>
          <w:shd w:val="clear" w:color="auto" w:fill="FFFFFF"/>
          <w:lang w:val="tt-RU"/>
        </w:rPr>
        <w:t>ө</w:t>
      </w:r>
      <w:r w:rsidRPr="006311C9">
        <w:rPr>
          <w:rFonts w:eastAsia="Calibri"/>
          <w:shd w:val="clear" w:color="auto" w:fill="FFFFFF"/>
        </w:rPr>
        <w:t>ртерг</w:t>
      </w:r>
      <w:r w:rsidRPr="006311C9">
        <w:rPr>
          <w:rFonts w:eastAsia="Calibri"/>
          <w:shd w:val="clear" w:color="auto" w:fill="FFFFFF"/>
          <w:lang w:val="tt-RU"/>
        </w:rPr>
        <w:t>ә</w:t>
      </w:r>
      <w:r w:rsidRPr="006311C9">
        <w:rPr>
          <w:rFonts w:eastAsia="Calibri"/>
          <w:shd w:val="clear" w:color="auto" w:fill="FFFFFF"/>
        </w:rPr>
        <w:t xml:space="preserve">, </w:t>
      </w:r>
      <w:r w:rsidRPr="006311C9">
        <w:rPr>
          <w:rFonts w:eastAsia="Calibri"/>
          <w:shd w:val="clear" w:color="auto" w:fill="FFFFFF"/>
          <w:lang w:val="tt-RU"/>
        </w:rPr>
        <w:t>җ</w:t>
      </w:r>
      <w:r w:rsidRPr="006311C9">
        <w:rPr>
          <w:rFonts w:eastAsia="Calibri"/>
          <w:shd w:val="clear" w:color="auto" w:fill="FFFFFF"/>
        </w:rPr>
        <w:t>авап бирерг</w:t>
      </w:r>
      <w:r w:rsidRPr="006311C9">
        <w:rPr>
          <w:rFonts w:eastAsia="Calibri"/>
          <w:shd w:val="clear" w:color="auto" w:fill="FFFFFF"/>
          <w:lang w:val="tt-RU"/>
        </w:rPr>
        <w:t>ә</w:t>
      </w:r>
      <w:r w:rsidRPr="006311C9">
        <w:rPr>
          <w:rFonts w:eastAsia="Calibri"/>
          <w:shd w:val="clear" w:color="auto" w:fill="FFFFFF"/>
        </w:rPr>
        <w:t xml:space="preserve"> к</w:t>
      </w:r>
      <w:r w:rsidRPr="006311C9">
        <w:rPr>
          <w:rFonts w:eastAsia="Calibri"/>
          <w:shd w:val="clear" w:color="auto" w:fill="FFFFFF"/>
          <w:lang w:val="tt-RU"/>
        </w:rPr>
        <w:t>ү</w:t>
      </w:r>
      <w:r w:rsidRPr="006311C9">
        <w:rPr>
          <w:rFonts w:eastAsia="Calibri"/>
          <w:shd w:val="clear" w:color="auto" w:fill="FFFFFF"/>
        </w:rPr>
        <w:t>нектер</w:t>
      </w:r>
      <w:r w:rsidRPr="006311C9">
        <w:rPr>
          <w:rFonts w:eastAsia="Calibri"/>
          <w:shd w:val="clear" w:color="auto" w:fill="FFFFFF"/>
          <w:lang w:val="tt-RU"/>
        </w:rPr>
        <w:t>ү</w:t>
      </w:r>
      <w:r w:rsidRPr="006311C9">
        <w:rPr>
          <w:rFonts w:eastAsia="Calibri"/>
          <w:shd w:val="clear" w:color="auto" w:fill="FFFFFF"/>
        </w:rPr>
        <w:t>, балада узене</w:t>
      </w:r>
      <w:r w:rsidRPr="006311C9">
        <w:rPr>
          <w:rFonts w:eastAsia="Calibri"/>
          <w:shd w:val="clear" w:color="auto" w:fill="FFFFFF"/>
          <w:lang w:val="tt-RU"/>
        </w:rPr>
        <w:t>ң</w:t>
      </w:r>
      <w:r w:rsidRPr="006311C9">
        <w:rPr>
          <w:rFonts w:eastAsia="Calibri"/>
          <w:shd w:val="clear" w:color="auto" w:fill="FFFFFF"/>
        </w:rPr>
        <w:t xml:space="preserve"> с</w:t>
      </w:r>
      <w:r w:rsidRPr="006311C9">
        <w:rPr>
          <w:rFonts w:eastAsia="Calibri"/>
          <w:shd w:val="clear" w:color="auto" w:fill="FFFFFF"/>
          <w:lang w:val="tt-RU"/>
        </w:rPr>
        <w:t>ө</w:t>
      </w:r>
      <w:r w:rsidRPr="006311C9">
        <w:rPr>
          <w:rFonts w:eastAsia="Calibri"/>
          <w:shd w:val="clear" w:color="auto" w:fill="FFFFFF"/>
        </w:rPr>
        <w:t>йл</w:t>
      </w:r>
      <w:r w:rsidRPr="006311C9">
        <w:rPr>
          <w:rFonts w:eastAsia="Calibri"/>
          <w:shd w:val="clear" w:color="auto" w:fill="FFFFFF"/>
          <w:lang w:val="tt-RU"/>
        </w:rPr>
        <w:t>ә</w:t>
      </w:r>
      <w:r w:rsidRPr="006311C9">
        <w:rPr>
          <w:rFonts w:eastAsia="Calibri"/>
          <w:shd w:val="clear" w:color="auto" w:fill="FFFFFF"/>
        </w:rPr>
        <w:t>ме бел</w:t>
      </w:r>
      <w:r w:rsidRPr="006311C9">
        <w:rPr>
          <w:rFonts w:eastAsia="Calibri"/>
          <w:shd w:val="clear" w:color="auto" w:fill="FFFFFF"/>
          <w:lang w:val="tt-RU"/>
        </w:rPr>
        <w:t>ә</w:t>
      </w:r>
      <w:r w:rsidRPr="006311C9">
        <w:rPr>
          <w:rFonts w:eastAsia="Calibri"/>
          <w:shd w:val="clear" w:color="auto" w:fill="FFFFFF"/>
        </w:rPr>
        <w:t>н кызыксыну h</w:t>
      </w:r>
      <w:r w:rsidRPr="006311C9">
        <w:rPr>
          <w:rFonts w:eastAsia="Calibri"/>
          <w:shd w:val="clear" w:color="auto" w:fill="FFFFFF"/>
          <w:lang w:val="tt-RU"/>
        </w:rPr>
        <w:t>ә</w:t>
      </w:r>
      <w:r w:rsidRPr="006311C9">
        <w:rPr>
          <w:rFonts w:eastAsia="Calibri"/>
          <w:shd w:val="clear" w:color="auto" w:fill="FFFFFF"/>
        </w:rPr>
        <w:t>м сизгерлек уяту.</w:t>
      </w:r>
    </w:p>
    <w:p w:rsidR="006311C9" w:rsidRPr="006311C9" w:rsidRDefault="006311C9" w:rsidP="006311C9">
      <w:pPr>
        <w:tabs>
          <w:tab w:val="left" w:pos="601"/>
        </w:tabs>
        <w:ind w:left="20" w:right="40"/>
        <w:jc w:val="both"/>
        <w:rPr>
          <w:rFonts w:eastAsia="Calibri"/>
        </w:rPr>
      </w:pPr>
      <w:r w:rsidRPr="006311C9">
        <w:rPr>
          <w:rFonts w:eastAsia="Calibri"/>
          <w:shd w:val="clear" w:color="auto" w:fill="FFFFFF"/>
        </w:rPr>
        <w:t>3.Сейл</w:t>
      </w:r>
      <w:r w:rsidRPr="006311C9">
        <w:rPr>
          <w:rFonts w:eastAsia="Calibri"/>
          <w:shd w:val="clear" w:color="auto" w:fill="FFFFFF"/>
          <w:lang w:val="tt-RU"/>
        </w:rPr>
        <w:t>ә</w:t>
      </w:r>
      <w:r w:rsidRPr="006311C9">
        <w:rPr>
          <w:rFonts w:eastAsia="Calibri"/>
          <w:shd w:val="clear" w:color="auto" w:fill="FFFFFF"/>
        </w:rPr>
        <w:t xml:space="preserve">м </w:t>
      </w:r>
      <w:r w:rsidRPr="006311C9">
        <w:rPr>
          <w:rFonts w:eastAsia="Calibri"/>
          <w:shd w:val="clear" w:color="auto" w:fill="FFFFFF"/>
          <w:lang w:val="tt-RU"/>
        </w:rPr>
        <w:t>ә</w:t>
      </w:r>
      <w:r w:rsidRPr="006311C9">
        <w:rPr>
          <w:rFonts w:eastAsia="Calibri"/>
          <w:shd w:val="clear" w:color="auto" w:fill="FFFFFF"/>
        </w:rPr>
        <w:t>д</w:t>
      </w:r>
      <w:r w:rsidRPr="006311C9">
        <w:rPr>
          <w:rFonts w:eastAsia="Calibri"/>
          <w:shd w:val="clear" w:color="auto" w:fill="FFFFFF"/>
          <w:lang w:val="tt-RU"/>
        </w:rPr>
        <w:t>ә</w:t>
      </w:r>
      <w:r w:rsidRPr="006311C9">
        <w:rPr>
          <w:rFonts w:eastAsia="Calibri"/>
          <w:shd w:val="clear" w:color="auto" w:fill="FFFFFF"/>
        </w:rPr>
        <w:t>бе (сорау, гозер, м</w:t>
      </w:r>
      <w:r w:rsidRPr="006311C9">
        <w:rPr>
          <w:rFonts w:eastAsia="Calibri"/>
          <w:shd w:val="clear" w:color="auto" w:fill="FFFFFF"/>
          <w:lang w:val="tt-RU"/>
        </w:rPr>
        <w:t>ө</w:t>
      </w:r>
      <w:proofErr w:type="gramStart"/>
      <w:r w:rsidRPr="006311C9">
        <w:rPr>
          <w:rFonts w:eastAsia="Calibri"/>
          <w:shd w:val="clear" w:color="auto" w:fill="FFFFFF"/>
        </w:rPr>
        <w:t>р</w:t>
      </w:r>
      <w:proofErr w:type="gramEnd"/>
      <w:r w:rsidRPr="006311C9">
        <w:rPr>
          <w:rFonts w:eastAsia="Calibri"/>
          <w:shd w:val="clear" w:color="auto" w:fill="FFFFFF"/>
          <w:lang w:val="tt-RU"/>
        </w:rPr>
        <w:t>ә</w:t>
      </w:r>
      <w:r w:rsidRPr="006311C9">
        <w:rPr>
          <w:rFonts w:eastAsia="Calibri"/>
          <w:shd w:val="clear" w:color="auto" w:fill="FFFFFF"/>
        </w:rPr>
        <w:t>ж</w:t>
      </w:r>
      <w:r w:rsidRPr="006311C9">
        <w:rPr>
          <w:rFonts w:eastAsia="Calibri"/>
          <w:shd w:val="clear" w:color="auto" w:fill="FFFFFF"/>
          <w:lang w:val="tt-RU"/>
        </w:rPr>
        <w:t>ә</w:t>
      </w:r>
      <w:r w:rsidRPr="006311C9">
        <w:rPr>
          <w:rFonts w:eastAsia="Calibri"/>
          <w:shd w:val="clear" w:color="auto" w:fill="FFFFFF"/>
        </w:rPr>
        <w:t>гать ит</w:t>
      </w:r>
      <w:r w:rsidRPr="006311C9">
        <w:rPr>
          <w:rFonts w:eastAsia="Calibri"/>
          <w:shd w:val="clear" w:color="auto" w:fill="FFFFFF"/>
          <w:lang w:val="tt-RU"/>
        </w:rPr>
        <w:t>ү</w:t>
      </w:r>
      <w:r w:rsidRPr="006311C9">
        <w:rPr>
          <w:rFonts w:eastAsia="Calibri"/>
          <w:shd w:val="clear" w:color="auto" w:fill="FFFFFF"/>
        </w:rPr>
        <w:t>, р</w:t>
      </w:r>
      <w:r w:rsidRPr="006311C9">
        <w:rPr>
          <w:rFonts w:eastAsia="Calibri"/>
          <w:shd w:val="clear" w:color="auto" w:fill="FFFFFF"/>
          <w:lang w:val="tt-RU"/>
        </w:rPr>
        <w:t>ә</w:t>
      </w:r>
      <w:r w:rsidRPr="006311C9">
        <w:rPr>
          <w:rFonts w:eastAsia="Calibri"/>
          <w:shd w:val="clear" w:color="auto" w:fill="FFFFFF"/>
        </w:rPr>
        <w:t>хм</w:t>
      </w:r>
      <w:r w:rsidRPr="006311C9">
        <w:rPr>
          <w:rFonts w:eastAsia="Calibri"/>
          <w:shd w:val="clear" w:color="auto" w:fill="FFFFFF"/>
          <w:lang w:val="tt-RU"/>
        </w:rPr>
        <w:t>ә</w:t>
      </w:r>
      <w:r w:rsidRPr="006311C9">
        <w:rPr>
          <w:rFonts w:eastAsia="Calibri"/>
          <w:shd w:val="clear" w:color="auto" w:fill="FFFFFF"/>
        </w:rPr>
        <w:t>т белдер</w:t>
      </w:r>
      <w:r w:rsidRPr="006311C9">
        <w:rPr>
          <w:rFonts w:eastAsia="Calibri"/>
          <w:shd w:val="clear" w:color="auto" w:fill="FFFFFF"/>
          <w:lang w:val="tt-RU"/>
        </w:rPr>
        <w:t>ү</w:t>
      </w:r>
      <w:r w:rsidRPr="006311C9">
        <w:rPr>
          <w:rFonts w:eastAsia="Calibri"/>
          <w:shd w:val="clear" w:color="auto" w:fill="FFFFFF"/>
        </w:rPr>
        <w:t>, ис</w:t>
      </w:r>
      <w:r w:rsidRPr="006311C9">
        <w:rPr>
          <w:rFonts w:eastAsia="Calibri"/>
          <w:shd w:val="clear" w:color="auto" w:fill="FFFFFF"/>
          <w:lang w:val="tt-RU"/>
        </w:rPr>
        <w:t>ә</w:t>
      </w:r>
      <w:r w:rsidRPr="006311C9">
        <w:rPr>
          <w:rFonts w:eastAsia="Calibri"/>
          <w:shd w:val="clear" w:color="auto" w:fill="FFFFFF"/>
        </w:rPr>
        <w:t>нл</w:t>
      </w:r>
      <w:r w:rsidRPr="006311C9">
        <w:rPr>
          <w:rFonts w:eastAsia="Calibri"/>
          <w:shd w:val="clear" w:color="auto" w:fill="FFFFFF"/>
          <w:lang w:val="tt-RU"/>
        </w:rPr>
        <w:t>ә</w:t>
      </w:r>
      <w:r w:rsidRPr="006311C9">
        <w:rPr>
          <w:rFonts w:eastAsia="Calibri"/>
          <w:shd w:val="clear" w:color="auto" w:fill="FFFFFF"/>
        </w:rPr>
        <w:t>ш</w:t>
      </w:r>
      <w:r w:rsidRPr="006311C9">
        <w:rPr>
          <w:rFonts w:eastAsia="Calibri"/>
          <w:shd w:val="clear" w:color="auto" w:fill="FFFFFF"/>
          <w:lang w:val="tt-RU"/>
        </w:rPr>
        <w:t>ү</w:t>
      </w:r>
      <w:r w:rsidRPr="006311C9">
        <w:rPr>
          <w:rFonts w:eastAsia="Calibri"/>
          <w:shd w:val="clear" w:color="auto" w:fill="FFFFFF"/>
        </w:rPr>
        <w:t>, саубуллашу) кагыйд</w:t>
      </w:r>
      <w:r w:rsidRPr="006311C9">
        <w:rPr>
          <w:rFonts w:eastAsia="Calibri"/>
          <w:shd w:val="clear" w:color="auto" w:fill="FFFFFF"/>
          <w:lang w:val="tt-RU"/>
        </w:rPr>
        <w:t>ә</w:t>
      </w:r>
      <w:r w:rsidRPr="006311C9">
        <w:rPr>
          <w:rFonts w:eastAsia="Calibri"/>
          <w:shd w:val="clear" w:color="auto" w:fill="FFFFFF"/>
        </w:rPr>
        <w:t>л</w:t>
      </w:r>
      <w:r w:rsidRPr="006311C9">
        <w:rPr>
          <w:rFonts w:eastAsia="Calibri"/>
          <w:shd w:val="clear" w:color="auto" w:fill="FFFFFF"/>
          <w:lang w:val="tt-RU"/>
        </w:rPr>
        <w:t>ә</w:t>
      </w:r>
      <w:r w:rsidRPr="006311C9">
        <w:rPr>
          <w:rFonts w:eastAsia="Calibri"/>
          <w:shd w:val="clear" w:color="auto" w:fill="FFFFFF"/>
        </w:rPr>
        <w:t>рен камилл</w:t>
      </w:r>
      <w:r w:rsidRPr="006311C9">
        <w:rPr>
          <w:rFonts w:eastAsia="Calibri"/>
          <w:shd w:val="clear" w:color="auto" w:fill="FFFFFF"/>
          <w:lang w:val="tt-RU"/>
        </w:rPr>
        <w:t>ә</w:t>
      </w:r>
      <w:r w:rsidRPr="006311C9">
        <w:rPr>
          <w:rFonts w:eastAsia="Calibri"/>
          <w:shd w:val="clear" w:color="auto" w:fill="FFFFFF"/>
        </w:rPr>
        <w:t>штер</w:t>
      </w:r>
      <w:r w:rsidRPr="006311C9">
        <w:rPr>
          <w:rFonts w:eastAsia="Calibri"/>
          <w:shd w:val="clear" w:color="auto" w:fill="FFFFFF"/>
          <w:lang w:val="tt-RU"/>
        </w:rPr>
        <w:t>ү</w:t>
      </w:r>
      <w:r w:rsidRPr="006311C9">
        <w:rPr>
          <w:rFonts w:eastAsia="Calibri"/>
          <w:shd w:val="clear" w:color="auto" w:fill="FFFFFF"/>
        </w:rPr>
        <w:t>.</w:t>
      </w:r>
    </w:p>
    <w:p w:rsidR="006311C9" w:rsidRPr="006311C9" w:rsidRDefault="006311C9" w:rsidP="006311C9">
      <w:pPr>
        <w:jc w:val="both"/>
        <w:rPr>
          <w:lang w:eastAsia="en-US"/>
        </w:rPr>
      </w:pPr>
      <w:r w:rsidRPr="006311C9">
        <w:rPr>
          <w:lang w:eastAsia="en-US"/>
        </w:rPr>
        <w:t>Аудиоматериал – 71 трэка;</w:t>
      </w:r>
    </w:p>
    <w:p w:rsidR="006311C9" w:rsidRPr="006311C9" w:rsidRDefault="006311C9" w:rsidP="006311C9">
      <w:pPr>
        <w:jc w:val="both"/>
        <w:rPr>
          <w:lang w:eastAsia="en-US"/>
        </w:rPr>
      </w:pPr>
      <w:r w:rsidRPr="006311C9">
        <w:rPr>
          <w:lang w:eastAsia="en-US"/>
        </w:rPr>
        <w:t>Анимационные сюжеты – 19;</w:t>
      </w:r>
    </w:p>
    <w:p w:rsidR="006311C9" w:rsidRPr="006311C9" w:rsidRDefault="006311C9" w:rsidP="006311C9">
      <w:pPr>
        <w:jc w:val="both"/>
        <w:rPr>
          <w:lang w:eastAsia="en-US"/>
        </w:rPr>
      </w:pPr>
      <w:r w:rsidRPr="006311C9">
        <w:rPr>
          <w:lang w:eastAsia="en-US"/>
        </w:rPr>
        <w:t>Рабочая тетрадь – 20 заданий;</w:t>
      </w:r>
    </w:p>
    <w:p w:rsidR="006311C9" w:rsidRPr="006311C9" w:rsidRDefault="006311C9" w:rsidP="006311C9">
      <w:pPr>
        <w:jc w:val="both"/>
        <w:rPr>
          <w:lang w:eastAsia="en-US"/>
        </w:rPr>
      </w:pPr>
      <w:r w:rsidRPr="006311C9">
        <w:rPr>
          <w:lang w:eastAsia="en-US"/>
        </w:rPr>
        <w:t>Наглядно-демонстрационный материал;</w:t>
      </w:r>
    </w:p>
    <w:p w:rsidR="006311C9" w:rsidRPr="006311C9" w:rsidRDefault="006311C9" w:rsidP="006311C9">
      <w:pPr>
        <w:jc w:val="both"/>
        <w:rPr>
          <w:lang w:eastAsia="en-US"/>
        </w:rPr>
      </w:pPr>
      <w:r w:rsidRPr="006311C9">
        <w:rPr>
          <w:lang w:eastAsia="en-US"/>
        </w:rPr>
        <w:t>Активные слова + пассивные слова – 60</w:t>
      </w:r>
      <w:proofErr w:type="gramStart"/>
      <w:r w:rsidRPr="006311C9">
        <w:rPr>
          <w:lang w:eastAsia="en-US"/>
        </w:rPr>
        <w:t xml:space="preserve"> ;</w:t>
      </w:r>
      <w:proofErr w:type="gramEnd"/>
    </w:p>
    <w:p w:rsidR="006311C9" w:rsidRPr="006311C9" w:rsidRDefault="006311C9" w:rsidP="006311C9">
      <w:pPr>
        <w:jc w:val="both"/>
        <w:rPr>
          <w:lang w:eastAsia="en-US"/>
        </w:rPr>
      </w:pPr>
      <w:r w:rsidRPr="006311C9">
        <w:rPr>
          <w:lang w:eastAsia="en-US"/>
        </w:rPr>
        <w:t xml:space="preserve">Активные слова: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w:t>
      </w:r>
      <w:proofErr w:type="gramStart"/>
      <w:r w:rsidRPr="006311C9">
        <w:rPr>
          <w:lang w:eastAsia="en-US"/>
        </w:rPr>
        <w:t>р</w:t>
      </w:r>
      <w:proofErr w:type="gramEnd"/>
      <w:r w:rsidRPr="006311C9">
        <w:rPr>
          <w:lang w:eastAsia="en-US"/>
        </w:rPr>
        <w:t xml:space="preserve">әхмәт, китап укый, </w:t>
      </w:r>
      <w:proofErr w:type="gramStart"/>
      <w:r w:rsidRPr="006311C9">
        <w:rPr>
          <w:lang w:eastAsia="en-US"/>
        </w:rPr>
        <w:t>р</w:t>
      </w:r>
      <w:proofErr w:type="gramEnd"/>
      <w:r w:rsidRPr="006311C9">
        <w:rPr>
          <w:lang w:eastAsia="en-US"/>
        </w:rPr>
        <w:t xml:space="preserve">әсем ясыйм, укыйм, дәфтәр, нәрсә яратасың?(пассивное слово) </w:t>
      </w:r>
    </w:p>
    <w:p w:rsidR="006311C9" w:rsidRPr="006311C9" w:rsidRDefault="006311C9" w:rsidP="006311C9">
      <w:pPr>
        <w:jc w:val="both"/>
        <w:rPr>
          <w:lang w:eastAsia="en-US"/>
        </w:rPr>
      </w:pPr>
      <w:r w:rsidRPr="006311C9">
        <w:rPr>
          <w:lang w:eastAsia="en-US"/>
        </w:rPr>
        <w:t xml:space="preserve">     Объём словарного запаса </w:t>
      </w:r>
      <w:proofErr w:type="gramStart"/>
      <w:r w:rsidRPr="006311C9">
        <w:rPr>
          <w:lang w:eastAsia="en-US"/>
        </w:rPr>
        <w:t>по новому</w:t>
      </w:r>
      <w:proofErr w:type="gramEnd"/>
      <w:r w:rsidRPr="006311C9">
        <w:rPr>
          <w:lang w:eastAsia="en-US"/>
        </w:rPr>
        <w:t xml:space="preserve"> УМК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6311C9" w:rsidRPr="006311C9" w:rsidRDefault="006311C9" w:rsidP="006311C9">
      <w:pPr>
        <w:jc w:val="both"/>
        <w:rPr>
          <w:lang w:eastAsia="en-US"/>
        </w:rPr>
      </w:pPr>
      <w:r w:rsidRPr="006311C9">
        <w:rPr>
          <w:lang w:eastAsia="en-US"/>
        </w:rPr>
        <w:t xml:space="preserve">      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w:t>
      </w:r>
      <w:r w:rsidRPr="006311C9">
        <w:rPr>
          <w:lang w:eastAsia="en-US"/>
        </w:rPr>
        <w:lastRenderedPageBreak/>
        <w:t>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w:t>
      </w:r>
    </w:p>
    <w:p w:rsidR="006311C9" w:rsidRPr="006311C9" w:rsidRDefault="006311C9" w:rsidP="006311C9">
      <w:pPr>
        <w:jc w:val="both"/>
        <w:rPr>
          <w:lang w:eastAsia="en-US"/>
        </w:rPr>
      </w:pPr>
      <w:r w:rsidRPr="006311C9">
        <w:rPr>
          <w:lang w:eastAsia="en-US"/>
        </w:rPr>
        <w:t xml:space="preserve">      В средней группе дети вопросы не задают, кроме хәллә</w:t>
      </w:r>
      <w:proofErr w:type="gramStart"/>
      <w:r w:rsidRPr="006311C9">
        <w:rPr>
          <w:lang w:eastAsia="en-US"/>
        </w:rPr>
        <w:t>р</w:t>
      </w:r>
      <w:proofErr w:type="gramEnd"/>
      <w:r w:rsidRPr="006311C9">
        <w:rPr>
          <w:lang w:eastAsia="en-US"/>
        </w:rPr>
        <w:t xml:space="preserve"> ничек?, задаёт вопросы только воспитатель, к концу учебного года дети  должны уметь угощать друг – друга.  </w:t>
      </w:r>
    </w:p>
    <w:p w:rsidR="006311C9" w:rsidRPr="006311C9" w:rsidRDefault="006311C9" w:rsidP="006311C9">
      <w:pPr>
        <w:jc w:val="both"/>
        <w:rPr>
          <w:lang w:eastAsia="en-US"/>
        </w:rPr>
      </w:pPr>
      <w:r w:rsidRPr="006311C9">
        <w:rPr>
          <w:lang w:eastAsia="en-US"/>
        </w:rPr>
        <w:t xml:space="preserve">      В старшей группе дети должны уметь задавать и отвечать на вопросы: Хәллә</w:t>
      </w:r>
      <w:proofErr w:type="gramStart"/>
      <w:r w:rsidRPr="006311C9">
        <w:rPr>
          <w:lang w:eastAsia="en-US"/>
        </w:rPr>
        <w:t>р</w:t>
      </w:r>
      <w:proofErr w:type="gramEnd"/>
      <w:r w:rsidRPr="006311C9">
        <w:rPr>
          <w:lang w:eastAsia="en-US"/>
        </w:rPr>
        <w:t xml:space="preserve"> ничек? Нинди? Ничә? Нәрсә кирә</w:t>
      </w:r>
      <w:proofErr w:type="gramStart"/>
      <w:r w:rsidRPr="006311C9">
        <w:rPr>
          <w:lang w:eastAsia="en-US"/>
        </w:rPr>
        <w:t>к</w:t>
      </w:r>
      <w:proofErr w:type="gramEnd"/>
      <w:r w:rsidRPr="006311C9">
        <w:rPr>
          <w:lang w:eastAsia="en-US"/>
        </w:rPr>
        <w:t xml:space="preserve">?, организовать </w:t>
      </w:r>
      <w:proofErr w:type="gramStart"/>
      <w:r w:rsidRPr="006311C9">
        <w:rPr>
          <w:lang w:eastAsia="en-US"/>
        </w:rPr>
        <w:t>сюжетные</w:t>
      </w:r>
      <w:proofErr w:type="gramEnd"/>
      <w:r w:rsidRPr="006311C9">
        <w:rPr>
          <w:lang w:eastAsia="en-US"/>
        </w:rPr>
        <w:t xml:space="preserve"> игры “Кибет” – “Магазин”, “Командир”, “Угостим друзей”.</w:t>
      </w:r>
    </w:p>
    <w:p w:rsidR="006311C9" w:rsidRPr="006311C9" w:rsidRDefault="006311C9" w:rsidP="006311C9">
      <w:pPr>
        <w:jc w:val="both"/>
        <w:rPr>
          <w:lang w:eastAsia="en-US"/>
        </w:rPr>
      </w:pPr>
      <w:r w:rsidRPr="006311C9">
        <w:rPr>
          <w:lang w:eastAsia="en-US"/>
        </w:rPr>
        <w:t xml:space="preserve">      В подготовительной к школе группе дети должны уметь задавать и отвечать на вопросы: Хәллә</w:t>
      </w:r>
      <w:proofErr w:type="gramStart"/>
      <w:r w:rsidRPr="006311C9">
        <w:rPr>
          <w:lang w:eastAsia="en-US"/>
        </w:rPr>
        <w:t>р</w:t>
      </w:r>
      <w:proofErr w:type="gramEnd"/>
      <w:r w:rsidRPr="006311C9">
        <w:rPr>
          <w:lang w:eastAsia="en-US"/>
        </w:rPr>
        <w:t xml:space="preserve"> ничек? Нинди? Ничә? Нәрсә кирәк? Син кем? Бу кем? </w:t>
      </w:r>
      <w:proofErr w:type="gramStart"/>
      <w:r w:rsidRPr="006311C9">
        <w:rPr>
          <w:lang w:eastAsia="en-US"/>
        </w:rPr>
        <w:t>Бу н</w:t>
      </w:r>
      <w:proofErr w:type="gramEnd"/>
      <w:r w:rsidRPr="006311C9">
        <w:rPr>
          <w:lang w:eastAsia="en-US"/>
        </w:rPr>
        <w:t xml:space="preserve">әрсә? Нишли? Син нишлисең? Кая барасың? организовать сюжетные игры “Кибет” – “Магазин”, “Командир”, “Угостим друзей”, разговаривать по телефону. </w:t>
      </w:r>
    </w:p>
    <w:p w:rsidR="006311C9" w:rsidRPr="006311C9" w:rsidRDefault="006311C9" w:rsidP="006311C9">
      <w:pPr>
        <w:jc w:val="both"/>
        <w:rPr>
          <w:lang w:eastAsia="en-US"/>
        </w:rPr>
      </w:pPr>
      <w:r w:rsidRPr="006311C9">
        <w:rPr>
          <w:lang w:eastAsia="en-US"/>
        </w:rPr>
        <w:t xml:space="preserve">      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w:t>
      </w:r>
    </w:p>
    <w:p w:rsidR="006311C9" w:rsidRPr="006311C9" w:rsidRDefault="006311C9" w:rsidP="006311C9">
      <w:pPr>
        <w:jc w:val="both"/>
        <w:rPr>
          <w:b/>
          <w:bCs/>
          <w:sz w:val="16"/>
          <w:szCs w:val="16"/>
          <w:highlight w:val="yellow"/>
          <w:lang w:val="tt-RU" w:eastAsia="en-US"/>
        </w:rPr>
      </w:pPr>
    </w:p>
    <w:p w:rsidR="006311C9" w:rsidRPr="006311C9" w:rsidRDefault="006311C9" w:rsidP="006311C9">
      <w:pPr>
        <w:jc w:val="center"/>
        <w:rPr>
          <w:b/>
          <w:bCs/>
          <w:lang w:val="tt-RU" w:eastAsia="en-US"/>
        </w:rPr>
      </w:pPr>
      <w:r w:rsidRPr="006311C9">
        <w:rPr>
          <w:b/>
          <w:bCs/>
          <w:lang w:eastAsia="en-US"/>
        </w:rPr>
        <w:t xml:space="preserve">Обучение детей </w:t>
      </w:r>
      <w:r w:rsidRPr="006311C9">
        <w:rPr>
          <w:b/>
          <w:bCs/>
          <w:lang w:val="tt-RU" w:eastAsia="en-US"/>
        </w:rPr>
        <w:t xml:space="preserve">родному татарскому </w:t>
      </w:r>
      <w:r w:rsidRPr="006311C9">
        <w:rPr>
          <w:b/>
          <w:bCs/>
          <w:lang w:eastAsia="en-US"/>
        </w:rPr>
        <w:t xml:space="preserve"> языку</w:t>
      </w:r>
      <w:r w:rsidRPr="006311C9">
        <w:rPr>
          <w:b/>
          <w:bCs/>
          <w:lang w:val="tt-RU" w:eastAsia="en-US"/>
        </w:rPr>
        <w:t>.</w:t>
      </w:r>
    </w:p>
    <w:p w:rsidR="006311C9" w:rsidRPr="006311C9" w:rsidRDefault="006311C9" w:rsidP="006311C9">
      <w:pPr>
        <w:jc w:val="center"/>
        <w:rPr>
          <w:b/>
          <w:bCs/>
          <w:sz w:val="16"/>
          <w:szCs w:val="16"/>
          <w:lang w:val="tt-RU" w:eastAsia="en-US"/>
        </w:rPr>
      </w:pPr>
    </w:p>
    <w:p w:rsidR="006311C9" w:rsidRPr="006311C9" w:rsidRDefault="006311C9" w:rsidP="006311C9">
      <w:pPr>
        <w:jc w:val="both"/>
        <w:rPr>
          <w:b/>
          <w:lang w:val="tt-RU" w:eastAsia="en-US"/>
        </w:rPr>
      </w:pPr>
      <w:r w:rsidRPr="006311C9">
        <w:rPr>
          <w:b/>
          <w:lang w:val="tt-RU" w:eastAsia="en-US"/>
        </w:rPr>
        <w:t>Туган телдэ сойлэшэбез.</w:t>
      </w:r>
    </w:p>
    <w:p w:rsidR="006311C9" w:rsidRPr="006311C9" w:rsidRDefault="006311C9" w:rsidP="006311C9">
      <w:pPr>
        <w:jc w:val="both"/>
        <w:rPr>
          <w:lang w:val="tt-RU" w:eastAsia="en-US"/>
        </w:rPr>
      </w:pPr>
      <w:r w:rsidRPr="006311C9">
        <w:rPr>
          <w:lang w:val="tt-RU" w:eastAsia="en-US"/>
        </w:rPr>
        <w:t>“Туган телдә сөйләшәбез” дип исемләнгән методик комплект икенче кече яшьтәгеләр, уртанчылар, зурлар, мәктәпкә хәзерлек төркемнәре өчен дә әзерләнә. Бу комплектның төп максаты  балаларны ана телендә дөрес һәм яхшы итеп сөйләшергә өйрәтү булса, төп үзенчәлеге – тел системасының фонетик, лексик, грамматик төзелеше дәрәҗәләрен формалаштыру, бәйләнешле сөйләм үстерү, тел һәм сөйләм күренешләрен аңлау (тоемлау) сәләте булдыру.</w:t>
      </w:r>
    </w:p>
    <w:p w:rsidR="006311C9" w:rsidRPr="006311C9" w:rsidRDefault="006311C9" w:rsidP="006311C9">
      <w:pPr>
        <w:jc w:val="both"/>
        <w:rPr>
          <w:lang w:val="tt-RU" w:eastAsia="en-US"/>
        </w:rPr>
      </w:pPr>
      <w:r w:rsidRPr="006311C9">
        <w:rPr>
          <w:lang w:val="tt-RU" w:eastAsia="en-US"/>
        </w:rPr>
        <w:t xml:space="preserve">     Туган телдә сөйләшергә өйрәтү гаиләдә башлана һәм мәктәпкәчә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 мәгариф системасының беренче баскычы буларак, нәниләрне туган телгә өйрәтүдә башлангыч роль уйный.</w:t>
      </w:r>
    </w:p>
    <w:p w:rsidR="006311C9" w:rsidRPr="006311C9" w:rsidRDefault="006311C9" w:rsidP="006311C9">
      <w:pPr>
        <w:jc w:val="both"/>
        <w:rPr>
          <w:sz w:val="16"/>
          <w:szCs w:val="16"/>
          <w:highlight w:val="yellow"/>
          <w:lang w:val="tt-RU" w:eastAsia="en-US"/>
        </w:rPr>
      </w:pPr>
    </w:p>
    <w:p w:rsidR="006311C9" w:rsidRPr="006311C9" w:rsidRDefault="006311C9" w:rsidP="006311C9">
      <w:pPr>
        <w:ind w:firstLine="529"/>
        <w:jc w:val="center"/>
        <w:rPr>
          <w:b/>
          <w:lang w:val="tt-RU" w:eastAsia="en-US"/>
        </w:rPr>
      </w:pPr>
      <w:r w:rsidRPr="006311C9">
        <w:rPr>
          <w:b/>
          <w:lang w:val="tt-RU" w:eastAsia="en-US"/>
        </w:rPr>
        <w:t>2-3</w:t>
      </w:r>
    </w:p>
    <w:p w:rsidR="006311C9" w:rsidRPr="006311C9" w:rsidRDefault="006311C9" w:rsidP="006311C9">
      <w:pPr>
        <w:ind w:left="-180" w:firstLine="709"/>
        <w:jc w:val="center"/>
        <w:rPr>
          <w:sz w:val="16"/>
          <w:szCs w:val="16"/>
          <w:highlight w:val="yellow"/>
          <w:lang w:val="tt-RU" w:eastAsia="en-US"/>
        </w:rPr>
      </w:pPr>
    </w:p>
    <w:p w:rsidR="006311C9" w:rsidRPr="006311C9" w:rsidRDefault="006311C9" w:rsidP="006311C9">
      <w:pPr>
        <w:jc w:val="both"/>
        <w:rPr>
          <w:lang w:val="tt-RU" w:eastAsia="en-US"/>
        </w:rPr>
      </w:pPr>
      <w:r w:rsidRPr="006311C9">
        <w:rPr>
          <w:lang w:val="tt-RU" w:eastAsia="en-US"/>
        </w:rPr>
        <w:t xml:space="preserve">     Беренче кече яшьтәге балаларның сөйләм эшчәнлеген оештыру системасы мәктәпкәчә яшьтәге балаларның сөйләм эшчәнлеген оештыру системасыннан аерыла.  Балаларны туган телгә өйрәтү һәм  сөйләм үстерү әйләнә-тирә белән таныштыру процессында бара.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үзәгенә алына.   Балаларның сөйләмен үстерү  “Кроха” программасында (Г.Г. Григорьева, Н.П. Кочетова, Д.В. Сергеева һ.б.) күрсәтелгән түбәндәге эшчәнлек төрләренә нигезләнеп төзелә:    </w:t>
      </w:r>
    </w:p>
    <w:p w:rsidR="006311C9" w:rsidRPr="006311C9" w:rsidRDefault="006311C9" w:rsidP="006311C9">
      <w:pPr>
        <w:jc w:val="both"/>
        <w:rPr>
          <w:i/>
          <w:u w:val="single"/>
          <w:lang w:val="tt-RU" w:eastAsia="en-US"/>
        </w:rPr>
      </w:pPr>
      <w:r w:rsidRPr="006311C9">
        <w:rPr>
          <w:i/>
          <w:u w:val="single"/>
          <w:lang w:val="en-US" w:eastAsia="en-US"/>
        </w:rPr>
        <w:t>I</w:t>
      </w:r>
      <w:r w:rsidRPr="006311C9">
        <w:rPr>
          <w:i/>
          <w:u w:val="single"/>
          <w:lang w:val="tt-RU" w:eastAsia="en-US"/>
        </w:rPr>
        <w:t xml:space="preserve">. </w:t>
      </w:r>
      <w:proofErr w:type="gramStart"/>
      <w:r w:rsidRPr="006311C9">
        <w:rPr>
          <w:i/>
          <w:u w:val="single"/>
          <w:lang w:val="tt-RU" w:eastAsia="en-US"/>
        </w:rPr>
        <w:t>Табигый  шартларда</w:t>
      </w:r>
      <w:proofErr w:type="gramEnd"/>
      <w:r w:rsidRPr="006311C9">
        <w:rPr>
          <w:i/>
          <w:u w:val="single"/>
          <w:lang w:val="tt-RU" w:eastAsia="en-US"/>
        </w:rPr>
        <w:t xml:space="preserve">  табигать һәм социаль тирәлек белән турыдан туры таныштыру.</w:t>
      </w:r>
    </w:p>
    <w:p w:rsidR="006311C9" w:rsidRPr="006311C9" w:rsidRDefault="006311C9" w:rsidP="006311C9">
      <w:pPr>
        <w:ind w:left="-180" w:firstLine="709"/>
        <w:jc w:val="both"/>
        <w:rPr>
          <w:lang w:val="tt-RU" w:eastAsia="en-US"/>
        </w:rPr>
      </w:pPr>
      <w:r w:rsidRPr="006311C9">
        <w:rPr>
          <w:lang w:val="tt-RU" w:eastAsia="en-US"/>
        </w:rPr>
        <w:t>1. Табигатьне (күренешләрне һәм объектларны) күзәтү.</w:t>
      </w:r>
    </w:p>
    <w:p w:rsidR="006311C9" w:rsidRPr="006311C9" w:rsidRDefault="006311C9" w:rsidP="006311C9">
      <w:pPr>
        <w:ind w:firstLine="529"/>
        <w:jc w:val="both"/>
        <w:rPr>
          <w:lang w:val="tt-RU" w:eastAsia="en-US"/>
        </w:rPr>
      </w:pPr>
      <w:r w:rsidRPr="006311C9">
        <w:rPr>
          <w:lang w:val="tt-RU" w:eastAsia="en-US"/>
        </w:rPr>
        <w:t>2. Предметлы дөнья белән таныштыру: предметлар һәм кораллар (исеме, сыйфаты, үзлекләре, эш-хәрәкәтләре).</w:t>
      </w:r>
    </w:p>
    <w:p w:rsidR="006311C9" w:rsidRPr="006311C9" w:rsidRDefault="006311C9" w:rsidP="006311C9">
      <w:pPr>
        <w:ind w:firstLine="529"/>
        <w:jc w:val="both"/>
        <w:rPr>
          <w:lang w:val="tt-RU" w:eastAsia="en-US"/>
        </w:rPr>
      </w:pPr>
      <w:r w:rsidRPr="006311C9">
        <w:rPr>
          <w:lang w:val="tt-RU" w:eastAsia="en-US"/>
        </w:rPr>
        <w:t>3. Социаль күренешләр (үзең, якын кешеләр, өлкәннәр хезмәт турында күзаллаулар) белән таныштыру.</w:t>
      </w:r>
    </w:p>
    <w:p w:rsidR="006311C9" w:rsidRPr="006311C9" w:rsidRDefault="006311C9" w:rsidP="006311C9">
      <w:pPr>
        <w:jc w:val="both"/>
        <w:rPr>
          <w:i/>
          <w:u w:val="single"/>
          <w:lang w:val="tt-RU" w:eastAsia="en-US"/>
        </w:rPr>
      </w:pPr>
      <w:r w:rsidRPr="006311C9">
        <w:rPr>
          <w:i/>
          <w:u w:val="single"/>
          <w:lang w:val="en-US" w:eastAsia="en-US"/>
        </w:rPr>
        <w:t>II</w:t>
      </w:r>
      <w:r w:rsidRPr="006311C9">
        <w:rPr>
          <w:i/>
          <w:u w:val="single"/>
          <w:lang w:val="tt-RU" w:eastAsia="en-US"/>
        </w:rPr>
        <w:t>. Образлы уенчыклар, пластик художестволы образлар аша тирә-юнь белән белән таныштыру</w:t>
      </w:r>
    </w:p>
    <w:p w:rsidR="006311C9" w:rsidRPr="006311C9" w:rsidRDefault="006311C9" w:rsidP="006311C9">
      <w:pPr>
        <w:ind w:firstLine="529"/>
        <w:jc w:val="both"/>
        <w:rPr>
          <w:lang w:val="tt-RU" w:eastAsia="en-US"/>
        </w:rPr>
      </w:pPr>
      <w:r w:rsidRPr="006311C9">
        <w:rPr>
          <w:lang w:val="tt-RU" w:eastAsia="en-US"/>
        </w:rPr>
        <w:t>1. Уенчыклар карау.</w:t>
      </w:r>
    </w:p>
    <w:p w:rsidR="006311C9" w:rsidRPr="006311C9" w:rsidRDefault="006311C9" w:rsidP="006311C9">
      <w:pPr>
        <w:ind w:firstLine="529"/>
        <w:jc w:val="both"/>
        <w:rPr>
          <w:lang w:val="tt-RU" w:eastAsia="en-US"/>
        </w:rPr>
      </w:pPr>
      <w:r w:rsidRPr="006311C9">
        <w:rPr>
          <w:lang w:val="tt-RU" w:eastAsia="en-US"/>
        </w:rPr>
        <w:t>2. “Тылсымлы капчык”, “Бу өйдә кем (нәрсә) яши?”  дидактик уеннары, курчак белән дидактик уеннар.</w:t>
      </w:r>
    </w:p>
    <w:p w:rsidR="006311C9" w:rsidRPr="006311C9" w:rsidRDefault="006311C9" w:rsidP="006311C9">
      <w:pPr>
        <w:ind w:firstLine="529"/>
        <w:jc w:val="both"/>
        <w:rPr>
          <w:lang w:val="tt-RU" w:eastAsia="en-US"/>
        </w:rPr>
      </w:pPr>
      <w:r w:rsidRPr="006311C9">
        <w:rPr>
          <w:lang w:val="tt-RU" w:eastAsia="en-US"/>
        </w:rPr>
        <w:t>3. Уеннар, күңел ачулар, уен-көлкеләр.</w:t>
      </w:r>
    </w:p>
    <w:p w:rsidR="006311C9" w:rsidRPr="006311C9" w:rsidRDefault="006311C9" w:rsidP="006311C9">
      <w:pPr>
        <w:ind w:firstLine="529"/>
        <w:jc w:val="both"/>
        <w:rPr>
          <w:lang w:val="tt-RU" w:eastAsia="en-US"/>
        </w:rPr>
      </w:pPr>
      <w:r w:rsidRPr="006311C9">
        <w:rPr>
          <w:lang w:val="tt-RU" w:eastAsia="en-US"/>
        </w:rPr>
        <w:t>4. Йомыш кушулар (индивидуаль һәм кечерәк төркемнәргә бүлеп).</w:t>
      </w:r>
    </w:p>
    <w:p w:rsidR="006311C9" w:rsidRPr="006311C9" w:rsidRDefault="006311C9" w:rsidP="006311C9">
      <w:pPr>
        <w:jc w:val="both"/>
        <w:rPr>
          <w:i/>
          <w:u w:val="single"/>
          <w:lang w:val="tt-RU" w:eastAsia="en-US"/>
        </w:rPr>
      </w:pPr>
      <w:r w:rsidRPr="006311C9">
        <w:rPr>
          <w:i/>
          <w:u w:val="single"/>
          <w:lang w:val="tt-RU" w:eastAsia="en-US"/>
        </w:rPr>
        <w:t>III. Художестволы  картиналары аша (живописный, графический художественный образ) (буяулар һәм буяусыз ясалган образлар (графика) әйләнә-тирә белән таныштыру.</w:t>
      </w:r>
    </w:p>
    <w:p w:rsidR="006311C9" w:rsidRPr="006311C9" w:rsidRDefault="006311C9" w:rsidP="006311C9">
      <w:pPr>
        <w:ind w:firstLine="529"/>
        <w:jc w:val="both"/>
        <w:rPr>
          <w:lang w:val="tt-RU" w:eastAsia="en-US"/>
        </w:rPr>
      </w:pPr>
      <w:r w:rsidRPr="006311C9">
        <w:rPr>
          <w:lang w:val="tt-RU" w:eastAsia="en-US"/>
        </w:rPr>
        <w:lastRenderedPageBreak/>
        <w:t xml:space="preserve">1. Өстәлгә куела торган кечкенә картиналарны, китаптагы иллюстрацияләрне, стенадагы картиналарны карау. </w:t>
      </w:r>
    </w:p>
    <w:p w:rsidR="006311C9" w:rsidRPr="006311C9" w:rsidRDefault="006311C9" w:rsidP="006311C9">
      <w:pPr>
        <w:ind w:firstLine="529"/>
        <w:jc w:val="both"/>
        <w:rPr>
          <w:lang w:val="tt-RU" w:eastAsia="en-US"/>
        </w:rPr>
      </w:pPr>
      <w:r w:rsidRPr="006311C9">
        <w:rPr>
          <w:lang w:val="tt-RU" w:eastAsia="en-US"/>
        </w:rPr>
        <w:t>2. “Җанлы” кечкенә картиналар белән эшчәнлек.</w:t>
      </w:r>
    </w:p>
    <w:p w:rsidR="006311C9" w:rsidRPr="006311C9" w:rsidRDefault="006311C9" w:rsidP="006311C9">
      <w:pPr>
        <w:ind w:firstLine="529"/>
        <w:jc w:val="both"/>
        <w:rPr>
          <w:i/>
          <w:u w:val="single"/>
          <w:lang w:val="tt-RU" w:eastAsia="en-US"/>
        </w:rPr>
      </w:pPr>
      <w:r w:rsidRPr="006311C9">
        <w:rPr>
          <w:i/>
          <w:u w:val="single"/>
          <w:lang w:val="tt-RU" w:eastAsia="en-US"/>
        </w:rPr>
        <w:t>IV. Нәфис сүз аша әйләнә-тирә белән таныштыру.</w:t>
      </w:r>
    </w:p>
    <w:p w:rsidR="006311C9" w:rsidRPr="006311C9" w:rsidRDefault="006311C9" w:rsidP="006311C9">
      <w:pPr>
        <w:ind w:firstLine="529"/>
        <w:jc w:val="both"/>
        <w:rPr>
          <w:lang w:val="tt-RU" w:eastAsia="en-US"/>
        </w:rPr>
      </w:pPr>
      <w:r w:rsidRPr="006311C9">
        <w:rPr>
          <w:lang w:val="tt-RU" w:eastAsia="en-US"/>
        </w:rPr>
        <w:t>1. Матур әдәбият, юаткычлар, шигырьләр, әкиятләр, хикәяләр уку.</w:t>
      </w:r>
    </w:p>
    <w:p w:rsidR="006311C9" w:rsidRPr="006311C9" w:rsidRDefault="006311C9" w:rsidP="006311C9">
      <w:pPr>
        <w:ind w:firstLine="529"/>
        <w:jc w:val="both"/>
        <w:rPr>
          <w:lang w:val="tt-RU" w:eastAsia="en-US"/>
        </w:rPr>
      </w:pPr>
      <w:r w:rsidRPr="006311C9">
        <w:rPr>
          <w:lang w:val="tt-RU" w:eastAsia="en-US"/>
        </w:rPr>
        <w:t>2. Тәрбияче белән бергә кыска гади әкиятләрнең эчтәлеген сөйләү.</w:t>
      </w:r>
    </w:p>
    <w:p w:rsidR="006311C9" w:rsidRPr="006311C9" w:rsidRDefault="006311C9" w:rsidP="006311C9">
      <w:pPr>
        <w:ind w:firstLine="529"/>
        <w:jc w:val="both"/>
        <w:rPr>
          <w:lang w:val="tt-RU" w:eastAsia="en-US"/>
        </w:rPr>
      </w:pPr>
      <w:r w:rsidRPr="006311C9">
        <w:rPr>
          <w:lang w:val="tt-RU" w:eastAsia="en-US"/>
        </w:rPr>
        <w:t>V. Күрсәтмәлелектән башка тирә-юнь белән таныштыру һәм сөйләм үстерү.</w:t>
      </w:r>
    </w:p>
    <w:p w:rsidR="006311C9" w:rsidRPr="006311C9" w:rsidRDefault="006311C9" w:rsidP="006311C9">
      <w:pPr>
        <w:ind w:firstLine="529"/>
        <w:jc w:val="both"/>
        <w:rPr>
          <w:lang w:val="tt-RU" w:eastAsia="en-US"/>
        </w:rPr>
      </w:pPr>
      <w:r w:rsidRPr="006311C9">
        <w:rPr>
          <w:lang w:val="tt-RU" w:eastAsia="en-US"/>
        </w:rPr>
        <w:t>1. Күрсәтмәлелектән башка һәм ситуциядән тыш тәрбияченең сөйләве.</w:t>
      </w:r>
    </w:p>
    <w:p w:rsidR="006311C9" w:rsidRPr="006311C9" w:rsidRDefault="006311C9" w:rsidP="006311C9">
      <w:pPr>
        <w:ind w:firstLine="529"/>
        <w:jc w:val="both"/>
        <w:rPr>
          <w:lang w:val="tt-RU" w:eastAsia="en-US"/>
        </w:rPr>
      </w:pPr>
      <w:r w:rsidRPr="006311C9">
        <w:rPr>
          <w:lang w:val="tt-RU" w:eastAsia="en-US"/>
        </w:rPr>
        <w:t>2. Балалар белән әңгәмәләр һәм сөйләшүләр (тәҗрибәдән чыгып, күзәтүләрдән соң).</w:t>
      </w:r>
    </w:p>
    <w:p w:rsidR="006311C9" w:rsidRPr="006311C9" w:rsidRDefault="006311C9" w:rsidP="006311C9">
      <w:pPr>
        <w:ind w:right="-185" w:firstLine="529"/>
        <w:jc w:val="both"/>
        <w:rPr>
          <w:lang w:val="tt-RU" w:eastAsia="en-US"/>
        </w:rPr>
      </w:pPr>
      <w:r w:rsidRPr="006311C9">
        <w:rPr>
          <w:lang w:val="tt-RU" w:eastAsia="en-US"/>
        </w:rPr>
        <w:t xml:space="preserve">Методик әсбапта танып белү, коммуникация, матур әдәбият белән таныштыру кебек өч белем бирү өлкәсе карала.  Нәниләр эшчәнлеген оештыру комплекслы-тематик планлаштыру нигезендә бара.  План ел дәверендә төрле темалар үзләштерүне күздә тота. Болар - “Балалар бакчасы”, “Көз”, “Мин дөньяның бер кешесе”, “Минем әйләнә-тирәм”, “Кыш”, “Яңа ел бәйрәме”, “Әтиләр һәм әниләр, бабайлар һәм әбиләр”, “Халык иҗаты”, “Яз”, “Җәй”. Елга ике тапкыр диагностик методикалар ярдәмендә мониторинг үткәрелә. </w:t>
      </w:r>
    </w:p>
    <w:p w:rsidR="006311C9" w:rsidRPr="006311C9" w:rsidRDefault="006311C9" w:rsidP="006311C9">
      <w:pPr>
        <w:ind w:right="-185" w:firstLine="529"/>
        <w:jc w:val="both"/>
        <w:rPr>
          <w:color w:val="FF0000"/>
          <w:sz w:val="16"/>
          <w:szCs w:val="16"/>
          <w:lang w:val="be-BY" w:eastAsia="en-US"/>
        </w:rPr>
      </w:pPr>
    </w:p>
    <w:p w:rsidR="006311C9" w:rsidRPr="006311C9" w:rsidRDefault="006311C9" w:rsidP="006311C9">
      <w:pPr>
        <w:ind w:firstLine="529"/>
        <w:jc w:val="center"/>
        <w:rPr>
          <w:b/>
          <w:lang w:val="be-BY" w:eastAsia="en-US"/>
        </w:rPr>
      </w:pPr>
      <w:r w:rsidRPr="006311C9">
        <w:rPr>
          <w:b/>
          <w:lang w:val="be-BY" w:eastAsia="en-US"/>
        </w:rPr>
        <w:t>3-4</w:t>
      </w:r>
    </w:p>
    <w:p w:rsidR="006311C9" w:rsidRPr="006311C9" w:rsidRDefault="006311C9" w:rsidP="006311C9">
      <w:pPr>
        <w:ind w:firstLine="529"/>
        <w:jc w:val="both"/>
        <w:rPr>
          <w:b/>
          <w:sz w:val="16"/>
          <w:szCs w:val="16"/>
          <w:lang w:val="be-BY" w:eastAsia="en-US"/>
        </w:rPr>
      </w:pPr>
    </w:p>
    <w:p w:rsidR="006311C9" w:rsidRPr="006311C9" w:rsidRDefault="006311C9" w:rsidP="006311C9">
      <w:pPr>
        <w:ind w:firstLine="529"/>
        <w:jc w:val="both"/>
        <w:rPr>
          <w:i/>
          <w:lang w:val="be-BY" w:eastAsia="en-US"/>
        </w:rPr>
      </w:pPr>
      <w:r w:rsidRPr="006311C9">
        <w:rPr>
          <w:iCs/>
          <w:lang w:val="be-BY" w:eastAsia="en-US"/>
        </w:rPr>
        <w:t>Эшчәнлек төрләрендә сейләмдә</w:t>
      </w:r>
      <w:r w:rsidRPr="006311C9">
        <w:rPr>
          <w:i/>
          <w:lang w:val="be-BY" w:eastAsia="en-US"/>
        </w:rPr>
        <w:t xml:space="preserve"> сузлек эше, сөйләмнең грамматик төзелеше өстендә эш, аваз культурасы тәрбияләү, бәйләнешле сөйләм үстерү, матур әдәбият һәм халык иҗаты белән таныштыру</w:t>
      </w:r>
      <w:r w:rsidRPr="006311C9">
        <w:rPr>
          <w:iCs/>
          <w:lang w:val="be-BY" w:eastAsia="en-US"/>
        </w:rPr>
        <w:t xml:space="preserve"> бурычлары хәл ителә.</w:t>
      </w:r>
    </w:p>
    <w:p w:rsidR="006311C9" w:rsidRPr="006311C9" w:rsidRDefault="006311C9" w:rsidP="006311C9">
      <w:pPr>
        <w:ind w:right="20" w:firstLine="529"/>
        <w:jc w:val="both"/>
        <w:rPr>
          <w:rFonts w:eastAsia="Calibri"/>
          <w:color w:val="000000"/>
          <w:lang w:val="be-BY"/>
        </w:rPr>
      </w:pPr>
      <w:r w:rsidRPr="006311C9">
        <w:rPr>
          <w:rFonts w:eastAsia="Calibri"/>
          <w:color w:val="000000"/>
          <w:lang w:val="be-BY"/>
        </w:rPr>
        <w:t>Балалар бел</w:t>
      </w:r>
      <w:r w:rsidRPr="006311C9">
        <w:rPr>
          <w:rFonts w:eastAsia="Calibri"/>
          <w:color w:val="000000"/>
          <w:lang w:val="tt-RU"/>
        </w:rPr>
        <w:t>ә</w:t>
      </w:r>
      <w:r w:rsidRPr="006311C9">
        <w:rPr>
          <w:rFonts w:eastAsia="Calibri"/>
          <w:color w:val="000000"/>
          <w:lang w:val="be-BY"/>
        </w:rPr>
        <w:t>н эшл</w:t>
      </w:r>
      <w:r w:rsidRPr="006311C9">
        <w:rPr>
          <w:rFonts w:eastAsia="Calibri"/>
          <w:color w:val="000000"/>
          <w:lang w:val="tt-RU"/>
        </w:rPr>
        <w:t>әү</w:t>
      </w:r>
      <w:r w:rsidRPr="006311C9">
        <w:rPr>
          <w:rFonts w:eastAsia="Calibri"/>
          <w:color w:val="000000"/>
          <w:lang w:val="be-BY"/>
        </w:rPr>
        <w:t xml:space="preserve"> процессында</w:t>
      </w:r>
      <w:r w:rsidRPr="006311C9">
        <w:rPr>
          <w:rFonts w:eastAsia="Calibri"/>
          <w:i/>
          <w:iCs/>
          <w:color w:val="000000"/>
          <w:shd w:val="clear" w:color="auto" w:fill="FFFFFF"/>
          <w:lang w:val="be-BY"/>
        </w:rPr>
        <w:t xml:space="preserve"> сузлек </w:t>
      </w:r>
      <w:r w:rsidRPr="006311C9">
        <w:rPr>
          <w:rFonts w:eastAsia="Calibri"/>
          <w:i/>
          <w:iCs/>
          <w:color w:val="000000"/>
          <w:shd w:val="clear" w:color="auto" w:fill="FFFFFF"/>
          <w:lang w:val="tt-RU"/>
        </w:rPr>
        <w:t>ө</w:t>
      </w:r>
      <w:r w:rsidRPr="006311C9">
        <w:rPr>
          <w:rFonts w:eastAsia="Calibri"/>
          <w:i/>
          <w:iCs/>
          <w:color w:val="000000"/>
          <w:shd w:val="clear" w:color="auto" w:fill="FFFFFF"/>
          <w:lang w:val="be-BY"/>
        </w:rPr>
        <w:t>стенд</w:t>
      </w:r>
      <w:r w:rsidRPr="006311C9">
        <w:rPr>
          <w:rFonts w:eastAsia="Calibri"/>
          <w:i/>
          <w:iCs/>
          <w:color w:val="000000"/>
          <w:shd w:val="clear" w:color="auto" w:fill="FFFFFF"/>
          <w:lang w:val="tt-RU"/>
        </w:rPr>
        <w:t>ә</w:t>
      </w:r>
      <w:r w:rsidRPr="006311C9">
        <w:rPr>
          <w:rFonts w:eastAsia="Calibri"/>
          <w:i/>
          <w:iCs/>
          <w:color w:val="000000"/>
          <w:shd w:val="clear" w:color="auto" w:fill="FFFFFF"/>
          <w:lang w:val="be-BY"/>
        </w:rPr>
        <w:t xml:space="preserve"> эш</w:t>
      </w:r>
      <w:r w:rsidRPr="006311C9">
        <w:rPr>
          <w:rFonts w:eastAsia="Calibri"/>
          <w:color w:val="000000"/>
          <w:lang w:val="be-BY"/>
        </w:rPr>
        <w:t xml:space="preserve"> зур урын ала. Сузлек </w:t>
      </w:r>
      <w:r w:rsidRPr="006311C9">
        <w:rPr>
          <w:rFonts w:eastAsia="Calibri"/>
          <w:color w:val="000000"/>
          <w:lang w:val="tt-RU"/>
        </w:rPr>
        <w:t>ө</w:t>
      </w:r>
      <w:r w:rsidRPr="006311C9">
        <w:rPr>
          <w:rFonts w:eastAsia="Calibri"/>
          <w:color w:val="000000"/>
          <w:lang w:val="be-BY"/>
        </w:rPr>
        <w:t>стенд</w:t>
      </w:r>
      <w:r w:rsidRPr="006311C9">
        <w:rPr>
          <w:rFonts w:eastAsia="Calibri"/>
          <w:color w:val="000000"/>
          <w:lang w:val="tt-RU"/>
        </w:rPr>
        <w:t>ә</w:t>
      </w:r>
      <w:r w:rsidRPr="006311C9">
        <w:rPr>
          <w:rFonts w:eastAsia="Calibri"/>
          <w:color w:val="000000"/>
          <w:lang w:val="be-BY"/>
        </w:rPr>
        <w:t xml:space="preserve"> эш - б</w:t>
      </w:r>
      <w:r w:rsidRPr="006311C9">
        <w:rPr>
          <w:rFonts w:eastAsia="Calibri"/>
          <w:color w:val="000000"/>
          <w:lang w:val="tt-RU"/>
        </w:rPr>
        <w:t>ә</w:t>
      </w:r>
      <w:r w:rsidRPr="006311C9">
        <w:rPr>
          <w:rFonts w:eastAsia="Calibri"/>
          <w:color w:val="000000"/>
          <w:lang w:val="be-BY"/>
        </w:rPr>
        <w:t>йл</w:t>
      </w:r>
      <w:r w:rsidRPr="006311C9">
        <w:rPr>
          <w:rFonts w:eastAsia="Calibri"/>
          <w:color w:val="000000"/>
          <w:lang w:val="tt-RU"/>
        </w:rPr>
        <w:t>ә</w:t>
      </w:r>
      <w:r w:rsidRPr="006311C9">
        <w:rPr>
          <w:rFonts w:eastAsia="Calibri"/>
          <w:color w:val="000000"/>
          <w:lang w:val="be-BY"/>
        </w:rPr>
        <w:t>нешле с</w:t>
      </w:r>
      <w:r w:rsidRPr="006311C9">
        <w:rPr>
          <w:rFonts w:eastAsia="Calibri"/>
          <w:color w:val="000000"/>
          <w:lang w:val="tt-RU"/>
        </w:rPr>
        <w:t>ө</w:t>
      </w:r>
      <w:r w:rsidRPr="006311C9">
        <w:rPr>
          <w:rFonts w:eastAsia="Calibri"/>
          <w:color w:val="000000"/>
          <w:lang w:val="be-BY"/>
        </w:rPr>
        <w:t>йл</w:t>
      </w:r>
      <w:r w:rsidRPr="006311C9">
        <w:rPr>
          <w:rFonts w:eastAsia="Calibri"/>
          <w:color w:val="000000"/>
          <w:lang w:val="tt-RU"/>
        </w:rPr>
        <w:t>ә</w:t>
      </w:r>
      <w:r w:rsidRPr="006311C9">
        <w:rPr>
          <w:rFonts w:eastAsia="Calibri"/>
          <w:color w:val="000000"/>
          <w:lang w:val="be-BY"/>
        </w:rPr>
        <w:t>м нигезе. Эшчәнлек конспектлары сүзлек өстендә эшнең өч бурычын чишә:</w:t>
      </w:r>
    </w:p>
    <w:p w:rsidR="006311C9" w:rsidRPr="006311C9" w:rsidRDefault="006311C9" w:rsidP="006311C9">
      <w:pPr>
        <w:numPr>
          <w:ilvl w:val="0"/>
          <w:numId w:val="38"/>
        </w:numPr>
        <w:tabs>
          <w:tab w:val="left" w:pos="788"/>
        </w:tabs>
        <w:spacing w:after="200" w:line="276" w:lineRule="auto"/>
        <w:ind w:right="20" w:firstLine="529"/>
        <w:jc w:val="both"/>
        <w:rPr>
          <w:rFonts w:eastAsia="Calibri"/>
          <w:color w:val="000000"/>
          <w:lang w:val="be-BY"/>
        </w:rPr>
      </w:pPr>
      <w:r w:rsidRPr="006311C9">
        <w:rPr>
          <w:rFonts w:eastAsia="Calibri"/>
          <w:color w:val="000000"/>
          <w:lang w:val="be-BY"/>
        </w:rPr>
        <w:t>И</w:t>
      </w:r>
      <w:r w:rsidRPr="006311C9">
        <w:rPr>
          <w:rFonts w:eastAsia="Calibri"/>
          <w:color w:val="000000"/>
          <w:lang w:val="tt-RU"/>
        </w:rPr>
        <w:t>ң</w:t>
      </w:r>
      <w:r w:rsidRPr="006311C9">
        <w:rPr>
          <w:rFonts w:eastAsia="Calibri"/>
          <w:color w:val="000000"/>
          <w:lang w:val="be-BY"/>
        </w:rPr>
        <w:t xml:space="preserve"> беренче чиратта, гомуми кулланылыштагы лексика хисабына (предметларны, аларның теп билгеләрен, сыйфатларын, эш-хәрәкәтләрен атау) сузлекне баету.</w:t>
      </w:r>
    </w:p>
    <w:p w:rsidR="006311C9" w:rsidRPr="006311C9" w:rsidRDefault="006311C9" w:rsidP="006311C9">
      <w:pPr>
        <w:numPr>
          <w:ilvl w:val="0"/>
          <w:numId w:val="38"/>
        </w:numPr>
        <w:tabs>
          <w:tab w:val="left" w:pos="591"/>
        </w:tabs>
        <w:spacing w:after="200" w:line="276" w:lineRule="auto"/>
        <w:ind w:right="20" w:firstLine="529"/>
        <w:jc w:val="both"/>
        <w:rPr>
          <w:rFonts w:eastAsia="Calibri"/>
          <w:color w:val="000000"/>
          <w:lang w:val="be-BY"/>
        </w:rPr>
      </w:pPr>
      <w:r w:rsidRPr="006311C9">
        <w:rPr>
          <w:rFonts w:eastAsia="Calibri"/>
          <w:color w:val="000000"/>
          <w:lang w:val="be-BY"/>
        </w:rPr>
        <w:t>Сузлекк</w:t>
      </w:r>
      <w:r w:rsidRPr="006311C9">
        <w:rPr>
          <w:rFonts w:eastAsia="Calibri"/>
          <w:color w:val="000000"/>
          <w:lang w:val="tt-RU"/>
        </w:rPr>
        <w:t>ә</w:t>
      </w:r>
      <w:r w:rsidRPr="006311C9">
        <w:rPr>
          <w:rFonts w:eastAsia="Calibri"/>
          <w:color w:val="000000"/>
          <w:lang w:val="be-BY"/>
        </w:rPr>
        <w:t xml:space="preserve"> т</w:t>
      </w:r>
      <w:r w:rsidRPr="006311C9">
        <w:rPr>
          <w:rFonts w:eastAsia="Calibri"/>
          <w:color w:val="000000"/>
          <w:lang w:val="tt-RU"/>
        </w:rPr>
        <w:t>ө</w:t>
      </w:r>
      <w:r w:rsidRPr="006311C9">
        <w:rPr>
          <w:rFonts w:eastAsia="Calibri"/>
          <w:color w:val="000000"/>
          <w:lang w:val="be-BY"/>
        </w:rPr>
        <w:t>г</w:t>
      </w:r>
      <w:r w:rsidRPr="006311C9">
        <w:rPr>
          <w:rFonts w:eastAsia="Calibri"/>
          <w:color w:val="000000"/>
          <w:lang w:val="tt-RU"/>
        </w:rPr>
        <w:t>ә</w:t>
      </w:r>
      <w:r w:rsidRPr="006311C9">
        <w:rPr>
          <w:rFonts w:eastAsia="Calibri"/>
          <w:color w:val="000000"/>
          <w:lang w:val="be-BY"/>
        </w:rPr>
        <w:t>ллек керт</w:t>
      </w:r>
      <w:r w:rsidRPr="006311C9">
        <w:rPr>
          <w:rFonts w:eastAsia="Calibri"/>
          <w:color w:val="000000"/>
          <w:lang w:val="tt-RU"/>
        </w:rPr>
        <w:t>ү</w:t>
      </w:r>
      <w:r w:rsidRPr="006311C9">
        <w:rPr>
          <w:rFonts w:eastAsia="Calibri"/>
          <w:color w:val="000000"/>
          <w:lang w:val="be-BY"/>
        </w:rPr>
        <w:t>. Балаларга с</w:t>
      </w:r>
      <w:r w:rsidRPr="006311C9">
        <w:rPr>
          <w:rFonts w:eastAsia="Calibri"/>
          <w:color w:val="000000"/>
          <w:lang w:val="tt-RU"/>
        </w:rPr>
        <w:t>ү</w:t>
      </w:r>
      <w:r w:rsidRPr="006311C9">
        <w:rPr>
          <w:rFonts w:eastAsia="Calibri"/>
          <w:color w:val="000000"/>
          <w:lang w:val="be-BY"/>
        </w:rPr>
        <w:t>зне әйту урнәген биру, аны һәр бала белән күп тапкыр кабатлау.</w:t>
      </w:r>
    </w:p>
    <w:p w:rsidR="006311C9" w:rsidRPr="006311C9" w:rsidRDefault="006311C9" w:rsidP="006311C9">
      <w:pPr>
        <w:numPr>
          <w:ilvl w:val="0"/>
          <w:numId w:val="38"/>
        </w:numPr>
        <w:tabs>
          <w:tab w:val="left" w:pos="540"/>
        </w:tabs>
        <w:spacing w:after="200" w:line="276" w:lineRule="auto"/>
        <w:ind w:firstLine="529"/>
        <w:jc w:val="both"/>
        <w:rPr>
          <w:rFonts w:eastAsia="Calibri"/>
          <w:color w:val="000000"/>
        </w:rPr>
      </w:pPr>
      <w:r w:rsidRPr="006311C9">
        <w:rPr>
          <w:rFonts w:eastAsia="Calibri"/>
          <w:color w:val="000000"/>
        </w:rPr>
        <w:t>С</w:t>
      </w:r>
      <w:r w:rsidRPr="006311C9">
        <w:rPr>
          <w:rFonts w:eastAsia="Calibri"/>
          <w:color w:val="000000"/>
          <w:lang w:val="tt-RU"/>
        </w:rPr>
        <w:t>ү</w:t>
      </w:r>
      <w:r w:rsidRPr="006311C9">
        <w:rPr>
          <w:rFonts w:eastAsia="Calibri"/>
          <w:color w:val="000000"/>
        </w:rPr>
        <w:t>злекне активлаштыру.</w:t>
      </w:r>
    </w:p>
    <w:p w:rsidR="006311C9" w:rsidRPr="006311C9" w:rsidRDefault="006311C9" w:rsidP="006311C9">
      <w:pPr>
        <w:ind w:right="20" w:firstLine="529"/>
        <w:jc w:val="both"/>
        <w:rPr>
          <w:rFonts w:eastAsia="Calibri"/>
          <w:color w:val="000000"/>
        </w:rPr>
      </w:pPr>
      <w:r w:rsidRPr="006311C9">
        <w:rPr>
          <w:rFonts w:eastAsia="Calibri"/>
          <w:i/>
          <w:iCs/>
          <w:color w:val="000000"/>
          <w:shd w:val="clear" w:color="auto" w:fill="FFFFFF"/>
        </w:rPr>
        <w:t>С</w:t>
      </w:r>
      <w:r w:rsidRPr="006311C9">
        <w:rPr>
          <w:rFonts w:eastAsia="Calibri"/>
          <w:i/>
          <w:iCs/>
          <w:color w:val="000000"/>
          <w:shd w:val="clear" w:color="auto" w:fill="FFFFFF"/>
          <w:lang w:val="tt-RU"/>
        </w:rPr>
        <w:t>ө</w:t>
      </w:r>
      <w:r w:rsidRPr="006311C9">
        <w:rPr>
          <w:rFonts w:eastAsia="Calibri"/>
          <w:i/>
          <w:iCs/>
          <w:color w:val="000000"/>
          <w:shd w:val="clear" w:color="auto" w:fill="FFFFFF"/>
        </w:rPr>
        <w:t>йл</w:t>
      </w:r>
      <w:r w:rsidRPr="006311C9">
        <w:rPr>
          <w:rFonts w:eastAsia="Calibri"/>
          <w:i/>
          <w:iCs/>
          <w:color w:val="000000"/>
          <w:shd w:val="clear" w:color="auto" w:fill="FFFFFF"/>
          <w:lang w:val="tt-RU"/>
        </w:rPr>
        <w:t>ә</w:t>
      </w:r>
      <w:r w:rsidRPr="006311C9">
        <w:rPr>
          <w:rFonts w:eastAsia="Calibri"/>
          <w:i/>
          <w:iCs/>
          <w:color w:val="000000"/>
          <w:shd w:val="clear" w:color="auto" w:fill="FFFFFF"/>
        </w:rPr>
        <w:t>мне</w:t>
      </w:r>
      <w:r w:rsidRPr="006311C9">
        <w:rPr>
          <w:rFonts w:eastAsia="Calibri"/>
          <w:i/>
          <w:iCs/>
          <w:color w:val="000000"/>
          <w:shd w:val="clear" w:color="auto" w:fill="FFFFFF"/>
          <w:lang w:val="tt-RU"/>
        </w:rPr>
        <w:t>ң</w:t>
      </w:r>
      <w:r w:rsidRPr="006311C9">
        <w:rPr>
          <w:rFonts w:eastAsia="Calibri"/>
          <w:i/>
          <w:iCs/>
          <w:color w:val="000000"/>
          <w:shd w:val="clear" w:color="auto" w:fill="FFFFFF"/>
        </w:rPr>
        <w:t xml:space="preserve"> грамматик т</w:t>
      </w:r>
      <w:r w:rsidRPr="006311C9">
        <w:rPr>
          <w:rFonts w:eastAsia="Calibri"/>
          <w:i/>
          <w:iCs/>
          <w:color w:val="000000"/>
          <w:shd w:val="clear" w:color="auto" w:fill="FFFFFF"/>
          <w:lang w:val="tt-RU"/>
        </w:rPr>
        <w:t>ө</w:t>
      </w:r>
      <w:r w:rsidRPr="006311C9">
        <w:rPr>
          <w:rFonts w:eastAsia="Calibri"/>
          <w:i/>
          <w:iCs/>
          <w:color w:val="000000"/>
          <w:shd w:val="clear" w:color="auto" w:fill="FFFFFF"/>
        </w:rPr>
        <w:t>зелешен формалаштыруны</w:t>
      </w:r>
      <w:r w:rsidRPr="006311C9">
        <w:rPr>
          <w:rFonts w:eastAsia="Calibri"/>
          <w:i/>
          <w:iCs/>
          <w:color w:val="000000"/>
          <w:shd w:val="clear" w:color="auto" w:fill="FFFFFF"/>
          <w:lang w:val="tt-RU"/>
        </w:rPr>
        <w:t>ң</w:t>
      </w:r>
      <w:r w:rsidRPr="006311C9">
        <w:rPr>
          <w:rFonts w:eastAsia="Calibri"/>
          <w:color w:val="000000"/>
        </w:rPr>
        <w:t xml:space="preserve"> т</w:t>
      </w:r>
      <w:r w:rsidRPr="006311C9">
        <w:rPr>
          <w:rFonts w:eastAsia="Calibri"/>
          <w:color w:val="000000"/>
          <w:lang w:val="tt-RU"/>
        </w:rPr>
        <w:t>ө</w:t>
      </w:r>
      <w:proofErr w:type="gramStart"/>
      <w:r w:rsidRPr="006311C9">
        <w:rPr>
          <w:rFonts w:eastAsia="Calibri"/>
          <w:color w:val="000000"/>
        </w:rPr>
        <w:t>п</w:t>
      </w:r>
      <w:proofErr w:type="gramEnd"/>
      <w:r w:rsidRPr="006311C9">
        <w:rPr>
          <w:rFonts w:eastAsia="Calibri"/>
          <w:color w:val="000000"/>
        </w:rPr>
        <w:t xml:space="preserve"> шарты - т</w:t>
      </w:r>
      <w:r w:rsidRPr="006311C9">
        <w:rPr>
          <w:rFonts w:eastAsia="Calibri"/>
          <w:color w:val="000000"/>
          <w:lang w:val="tt-RU"/>
        </w:rPr>
        <w:t>ә</w:t>
      </w:r>
      <w:r w:rsidRPr="006311C9">
        <w:rPr>
          <w:rFonts w:eastAsia="Calibri"/>
          <w:color w:val="000000"/>
        </w:rPr>
        <w:t>рбиячене</w:t>
      </w:r>
      <w:r w:rsidRPr="006311C9">
        <w:rPr>
          <w:rFonts w:eastAsia="Calibri"/>
          <w:color w:val="000000"/>
          <w:lang w:val="tt-RU"/>
        </w:rPr>
        <w:t>ң</w:t>
      </w:r>
      <w:r w:rsidRPr="006311C9">
        <w:rPr>
          <w:rFonts w:eastAsia="Calibri"/>
          <w:color w:val="000000"/>
        </w:rPr>
        <w:t xml:space="preserve">, </w:t>
      </w:r>
      <w:r w:rsidRPr="006311C9">
        <w:rPr>
          <w:rFonts w:eastAsia="Calibri"/>
          <w:color w:val="000000"/>
          <w:lang w:val="tt-RU"/>
        </w:rPr>
        <w:t>ө</w:t>
      </w:r>
      <w:r w:rsidRPr="006311C9">
        <w:rPr>
          <w:rFonts w:eastAsia="Calibri"/>
          <w:color w:val="000000"/>
        </w:rPr>
        <w:t>лк</w:t>
      </w:r>
      <w:r w:rsidRPr="006311C9">
        <w:rPr>
          <w:rFonts w:eastAsia="Calibri"/>
          <w:color w:val="000000"/>
          <w:lang w:val="tt-RU"/>
        </w:rPr>
        <w:t>ә</w:t>
      </w:r>
      <w:r w:rsidRPr="006311C9">
        <w:rPr>
          <w:rFonts w:eastAsia="Calibri"/>
          <w:color w:val="000000"/>
        </w:rPr>
        <w:t>нн</w:t>
      </w:r>
      <w:r w:rsidRPr="006311C9">
        <w:rPr>
          <w:rFonts w:eastAsia="Calibri"/>
          <w:color w:val="000000"/>
          <w:lang w:val="tt-RU"/>
        </w:rPr>
        <w:t>ә</w:t>
      </w:r>
      <w:r w:rsidRPr="006311C9">
        <w:rPr>
          <w:rFonts w:eastAsia="Calibri"/>
          <w:color w:val="000000"/>
        </w:rPr>
        <w:t>рне</w:t>
      </w:r>
      <w:r w:rsidRPr="006311C9">
        <w:rPr>
          <w:rFonts w:eastAsia="Calibri"/>
          <w:color w:val="000000"/>
          <w:lang w:val="tt-RU"/>
        </w:rPr>
        <w:t>ң</w:t>
      </w:r>
      <w:r w:rsidRPr="006311C9">
        <w:rPr>
          <w:rFonts w:eastAsia="Calibri"/>
          <w:color w:val="000000"/>
        </w:rPr>
        <w:t xml:space="preserve"> грамоталы с</w:t>
      </w:r>
      <w:r w:rsidRPr="006311C9">
        <w:rPr>
          <w:rFonts w:eastAsia="Calibri"/>
          <w:color w:val="000000"/>
          <w:lang w:val="tt-RU"/>
        </w:rPr>
        <w:t>ө</w:t>
      </w:r>
      <w:r w:rsidRPr="006311C9">
        <w:rPr>
          <w:rFonts w:eastAsia="Calibri"/>
          <w:color w:val="000000"/>
        </w:rPr>
        <w:t>йл</w:t>
      </w:r>
      <w:r w:rsidRPr="006311C9">
        <w:rPr>
          <w:rFonts w:eastAsia="Calibri"/>
          <w:color w:val="000000"/>
          <w:lang w:val="tt-RU"/>
        </w:rPr>
        <w:t>ә</w:t>
      </w:r>
      <w:r w:rsidRPr="006311C9">
        <w:rPr>
          <w:rFonts w:eastAsia="Calibri"/>
          <w:color w:val="000000"/>
        </w:rPr>
        <w:t xml:space="preserve">ме </w:t>
      </w:r>
      <w:r w:rsidRPr="006311C9">
        <w:rPr>
          <w:rFonts w:eastAsia="Calibri"/>
          <w:color w:val="000000"/>
          <w:lang w:val="tt-RU"/>
        </w:rPr>
        <w:t>һә</w:t>
      </w:r>
      <w:r w:rsidRPr="006311C9">
        <w:rPr>
          <w:rFonts w:eastAsia="Calibri"/>
          <w:color w:val="000000"/>
        </w:rPr>
        <w:t>м с</w:t>
      </w:r>
      <w:r w:rsidRPr="006311C9">
        <w:rPr>
          <w:rFonts w:eastAsia="Calibri"/>
          <w:color w:val="000000"/>
          <w:lang w:val="tt-RU"/>
        </w:rPr>
        <w:t>ө</w:t>
      </w:r>
      <w:r w:rsidRPr="006311C9">
        <w:rPr>
          <w:rFonts w:eastAsia="Calibri"/>
          <w:color w:val="000000"/>
        </w:rPr>
        <w:t>йл</w:t>
      </w:r>
      <w:r w:rsidRPr="006311C9">
        <w:rPr>
          <w:rFonts w:eastAsia="Calibri"/>
          <w:color w:val="000000"/>
          <w:lang w:val="tt-RU"/>
        </w:rPr>
        <w:t>ә</w:t>
      </w:r>
      <w:r w:rsidRPr="006311C9">
        <w:rPr>
          <w:rFonts w:eastAsia="Calibri"/>
          <w:color w:val="000000"/>
        </w:rPr>
        <w:t>мне</w:t>
      </w:r>
      <w:r w:rsidRPr="006311C9">
        <w:rPr>
          <w:rFonts w:eastAsia="Calibri"/>
          <w:color w:val="000000"/>
          <w:lang w:val="tt-RU"/>
        </w:rPr>
        <w:t>ң</w:t>
      </w:r>
      <w:r w:rsidRPr="006311C9">
        <w:rPr>
          <w:rFonts w:eastAsia="Calibri"/>
          <w:color w:val="000000"/>
        </w:rPr>
        <w:t xml:space="preserve"> морфологик, синтаксика ягын, с</w:t>
      </w:r>
      <w:r w:rsidRPr="006311C9">
        <w:rPr>
          <w:rFonts w:eastAsia="Calibri"/>
          <w:color w:val="000000"/>
          <w:lang w:val="tt-RU"/>
        </w:rPr>
        <w:t>ү</w:t>
      </w:r>
      <w:r w:rsidRPr="006311C9">
        <w:rPr>
          <w:rFonts w:eastAsia="Calibri"/>
          <w:color w:val="000000"/>
        </w:rPr>
        <w:t xml:space="preserve">з ясалу ысулларын </w:t>
      </w:r>
      <w:r w:rsidRPr="006311C9">
        <w:rPr>
          <w:rFonts w:eastAsia="Calibri"/>
          <w:color w:val="000000"/>
          <w:lang w:val="tt-RU"/>
        </w:rPr>
        <w:t>ү</w:t>
      </w:r>
      <w:r w:rsidRPr="006311C9">
        <w:rPr>
          <w:rFonts w:eastAsia="Calibri"/>
          <w:color w:val="000000"/>
        </w:rPr>
        <w:t>зл</w:t>
      </w:r>
      <w:r w:rsidRPr="006311C9">
        <w:rPr>
          <w:rFonts w:eastAsia="Calibri"/>
          <w:color w:val="000000"/>
          <w:lang w:val="tt-RU"/>
        </w:rPr>
        <w:t>ә</w:t>
      </w:r>
      <w:r w:rsidRPr="006311C9">
        <w:rPr>
          <w:rFonts w:eastAsia="Calibri"/>
          <w:color w:val="000000"/>
        </w:rPr>
        <w:t>штер</w:t>
      </w:r>
      <w:r w:rsidRPr="006311C9">
        <w:rPr>
          <w:rFonts w:eastAsia="Calibri"/>
          <w:color w:val="000000"/>
          <w:lang w:val="tt-RU"/>
        </w:rPr>
        <w:t>ү</w:t>
      </w:r>
      <w:r w:rsidRPr="006311C9">
        <w:rPr>
          <w:rFonts w:eastAsia="Calibri"/>
          <w:color w:val="000000"/>
        </w:rPr>
        <w:t xml:space="preserve"> буенча </w:t>
      </w:r>
      <w:r w:rsidRPr="006311C9">
        <w:rPr>
          <w:rFonts w:eastAsia="Calibri"/>
          <w:color w:val="000000"/>
          <w:lang w:val="tt-RU"/>
        </w:rPr>
        <w:t>ү</w:t>
      </w:r>
      <w:r w:rsidRPr="006311C9">
        <w:rPr>
          <w:rFonts w:eastAsia="Calibri"/>
          <w:color w:val="000000"/>
        </w:rPr>
        <w:t>тк</w:t>
      </w:r>
      <w:r w:rsidRPr="006311C9">
        <w:rPr>
          <w:rFonts w:eastAsia="Calibri"/>
          <w:color w:val="000000"/>
          <w:lang w:val="tt-RU"/>
        </w:rPr>
        <w:t>ә</w:t>
      </w:r>
      <w:r w:rsidRPr="006311C9">
        <w:rPr>
          <w:rFonts w:eastAsia="Calibri"/>
          <w:color w:val="000000"/>
        </w:rPr>
        <w:t>рел</w:t>
      </w:r>
      <w:r w:rsidRPr="006311C9">
        <w:rPr>
          <w:rFonts w:eastAsia="Calibri"/>
          <w:color w:val="000000"/>
          <w:lang w:val="tt-RU"/>
        </w:rPr>
        <w:t>ә</w:t>
      </w:r>
      <w:r w:rsidRPr="006311C9">
        <w:rPr>
          <w:rFonts w:eastAsia="Calibri"/>
          <w:color w:val="000000"/>
        </w:rPr>
        <w:t xml:space="preserve"> торган к</w:t>
      </w:r>
      <w:r w:rsidRPr="006311C9">
        <w:rPr>
          <w:rFonts w:eastAsia="Calibri"/>
          <w:color w:val="000000"/>
          <w:lang w:val="tt-RU"/>
        </w:rPr>
        <w:t>ү</w:t>
      </w:r>
      <w:r w:rsidRPr="006311C9">
        <w:rPr>
          <w:rFonts w:eastAsia="Calibri"/>
          <w:color w:val="000000"/>
        </w:rPr>
        <w:t>нег</w:t>
      </w:r>
      <w:r w:rsidRPr="006311C9">
        <w:rPr>
          <w:rFonts w:eastAsia="Calibri"/>
          <w:color w:val="000000"/>
          <w:lang w:val="tt-RU"/>
        </w:rPr>
        <w:t>ү</w:t>
      </w:r>
      <w:r w:rsidRPr="006311C9">
        <w:rPr>
          <w:rFonts w:eastAsia="Calibri"/>
          <w:color w:val="000000"/>
        </w:rPr>
        <w:t>л</w:t>
      </w:r>
      <w:r w:rsidRPr="006311C9">
        <w:rPr>
          <w:rFonts w:eastAsia="Calibri"/>
          <w:color w:val="000000"/>
          <w:lang w:val="tt-RU"/>
        </w:rPr>
        <w:t>ә</w:t>
      </w:r>
      <w:r w:rsidRPr="006311C9">
        <w:rPr>
          <w:rFonts w:eastAsia="Calibri"/>
          <w:color w:val="000000"/>
        </w:rPr>
        <w:t>р.</w:t>
      </w:r>
    </w:p>
    <w:p w:rsidR="006311C9" w:rsidRPr="006311C9" w:rsidRDefault="006311C9" w:rsidP="006311C9">
      <w:pPr>
        <w:ind w:right="20" w:firstLine="529"/>
        <w:jc w:val="both"/>
        <w:rPr>
          <w:rFonts w:eastAsia="Calibri"/>
          <w:color w:val="000000"/>
        </w:rPr>
      </w:pPr>
      <w:r w:rsidRPr="006311C9">
        <w:rPr>
          <w:rFonts w:eastAsia="Calibri"/>
          <w:i/>
          <w:iCs/>
          <w:color w:val="000000"/>
          <w:shd w:val="clear" w:color="auto" w:fill="FFFFFF"/>
        </w:rPr>
        <w:t>Аваз кулътурасы т</w:t>
      </w:r>
      <w:r w:rsidRPr="006311C9">
        <w:rPr>
          <w:rFonts w:eastAsia="Calibri"/>
          <w:i/>
          <w:iCs/>
          <w:color w:val="000000"/>
          <w:shd w:val="clear" w:color="auto" w:fill="FFFFFF"/>
          <w:lang w:val="tt-RU"/>
        </w:rPr>
        <w:t>ә</w:t>
      </w:r>
      <w:r w:rsidRPr="006311C9">
        <w:rPr>
          <w:rFonts w:eastAsia="Calibri"/>
          <w:i/>
          <w:iCs/>
          <w:color w:val="000000"/>
          <w:shd w:val="clear" w:color="auto" w:fill="FFFFFF"/>
        </w:rPr>
        <w:t>рбиял</w:t>
      </w:r>
      <w:r w:rsidRPr="006311C9">
        <w:rPr>
          <w:rFonts w:eastAsia="Calibri"/>
          <w:i/>
          <w:iCs/>
          <w:color w:val="000000"/>
          <w:shd w:val="clear" w:color="auto" w:fill="FFFFFF"/>
          <w:lang w:val="tt-RU"/>
        </w:rPr>
        <w:t>әү б</w:t>
      </w:r>
      <w:r w:rsidRPr="006311C9">
        <w:rPr>
          <w:rFonts w:eastAsia="Calibri"/>
          <w:color w:val="000000"/>
        </w:rPr>
        <w:t>уенча</w:t>
      </w:r>
      <w:r w:rsidRPr="006311C9">
        <w:rPr>
          <w:rFonts w:eastAsia="Calibri"/>
          <w:color w:val="000000"/>
          <w:lang w:val="tt-RU"/>
        </w:rPr>
        <w:t xml:space="preserve"> </w:t>
      </w:r>
      <w:r w:rsidRPr="006311C9">
        <w:rPr>
          <w:rFonts w:eastAsia="Calibri"/>
          <w:color w:val="000000"/>
        </w:rPr>
        <w:t>эш ан</w:t>
      </w:r>
      <w:r w:rsidRPr="006311C9">
        <w:rPr>
          <w:rFonts w:eastAsia="Calibri"/>
          <w:color w:val="000000"/>
          <w:lang w:val="tt-RU"/>
        </w:rPr>
        <w:t>ың</w:t>
      </w:r>
      <w:r w:rsidRPr="006311C9">
        <w:rPr>
          <w:rFonts w:eastAsia="Calibri"/>
          <w:color w:val="000000"/>
        </w:rPr>
        <w:t xml:space="preserve"> с</w:t>
      </w:r>
      <w:r w:rsidRPr="006311C9">
        <w:rPr>
          <w:rFonts w:eastAsia="Calibri"/>
          <w:color w:val="000000"/>
          <w:lang w:val="tt-RU"/>
        </w:rPr>
        <w:t>ө</w:t>
      </w:r>
      <w:r w:rsidRPr="006311C9">
        <w:rPr>
          <w:rFonts w:eastAsia="Calibri"/>
          <w:color w:val="000000"/>
        </w:rPr>
        <w:t>йл</w:t>
      </w:r>
      <w:r w:rsidRPr="006311C9">
        <w:rPr>
          <w:rFonts w:eastAsia="Calibri"/>
          <w:color w:val="000000"/>
          <w:lang w:val="tt-RU"/>
        </w:rPr>
        <w:t>ә</w:t>
      </w:r>
      <w:r w:rsidRPr="006311C9">
        <w:rPr>
          <w:rFonts w:eastAsia="Calibri"/>
          <w:color w:val="000000"/>
        </w:rPr>
        <w:t xml:space="preserve">м сулышын, </w:t>
      </w:r>
      <w:proofErr w:type="gramStart"/>
      <w:r w:rsidRPr="006311C9">
        <w:rPr>
          <w:rFonts w:eastAsia="Calibri"/>
          <w:color w:val="000000"/>
        </w:rPr>
        <w:t>ишетеп</w:t>
      </w:r>
      <w:proofErr w:type="gramEnd"/>
      <w:r w:rsidRPr="006311C9">
        <w:rPr>
          <w:rFonts w:eastAsia="Calibri"/>
          <w:color w:val="000000"/>
        </w:rPr>
        <w:t xml:space="preserve"> а</w:t>
      </w:r>
      <w:r w:rsidRPr="006311C9">
        <w:rPr>
          <w:rFonts w:eastAsia="Calibri"/>
          <w:color w:val="000000"/>
          <w:lang w:val="tt-RU"/>
        </w:rPr>
        <w:t>ң</w:t>
      </w:r>
      <w:r w:rsidRPr="006311C9">
        <w:rPr>
          <w:rFonts w:eastAsia="Calibri"/>
          <w:color w:val="000000"/>
        </w:rPr>
        <w:t xml:space="preserve">га алу, артикуляция аппаратын </w:t>
      </w:r>
      <w:r w:rsidRPr="006311C9">
        <w:rPr>
          <w:rFonts w:eastAsia="Calibri"/>
          <w:color w:val="000000"/>
          <w:lang w:val="tt-RU"/>
        </w:rPr>
        <w:t>ү</w:t>
      </w:r>
      <w:r w:rsidRPr="006311C9">
        <w:rPr>
          <w:rFonts w:eastAsia="Calibri"/>
          <w:color w:val="000000"/>
        </w:rPr>
        <w:t>стер</w:t>
      </w:r>
      <w:r w:rsidRPr="006311C9">
        <w:rPr>
          <w:rFonts w:eastAsia="Calibri"/>
          <w:color w:val="000000"/>
          <w:lang w:val="tt-RU"/>
        </w:rPr>
        <w:t xml:space="preserve">ү </w:t>
      </w:r>
      <w:r w:rsidRPr="006311C9">
        <w:rPr>
          <w:rFonts w:eastAsia="Calibri"/>
          <w:color w:val="000000"/>
          <w:lang w:val="en-US"/>
        </w:rPr>
        <w:t>h</w:t>
      </w:r>
      <w:r w:rsidRPr="006311C9">
        <w:rPr>
          <w:rFonts w:eastAsia="Calibri"/>
          <w:color w:val="000000"/>
        </w:rPr>
        <w:t xml:space="preserve">. б. шундый компонентларны </w:t>
      </w:r>
      <w:r w:rsidRPr="006311C9">
        <w:rPr>
          <w:rFonts w:eastAsia="Calibri"/>
          <w:color w:val="000000"/>
          <w:lang w:val="tt-RU"/>
        </w:rPr>
        <w:t>ү</w:t>
      </w:r>
      <w:r w:rsidRPr="006311C9">
        <w:rPr>
          <w:rFonts w:eastAsia="Calibri"/>
          <w:color w:val="000000"/>
        </w:rPr>
        <w:t xml:space="preserve">з </w:t>
      </w:r>
      <w:r w:rsidRPr="006311C9">
        <w:rPr>
          <w:rFonts w:eastAsia="Calibri"/>
          <w:color w:val="000000"/>
          <w:lang w:val="tt-RU"/>
        </w:rPr>
        <w:t>ә</w:t>
      </w:r>
      <w:r w:rsidRPr="006311C9">
        <w:rPr>
          <w:rFonts w:eastAsia="Calibri"/>
          <w:color w:val="000000"/>
        </w:rPr>
        <w:t>чен</w:t>
      </w:r>
      <w:r w:rsidRPr="006311C9">
        <w:rPr>
          <w:rFonts w:eastAsia="Calibri"/>
          <w:color w:val="000000"/>
          <w:lang w:val="tt-RU"/>
        </w:rPr>
        <w:t>ә</w:t>
      </w:r>
      <w:r w:rsidRPr="006311C9">
        <w:rPr>
          <w:rFonts w:eastAsia="Calibri"/>
          <w:color w:val="000000"/>
        </w:rPr>
        <w:t xml:space="preserve"> ала.</w:t>
      </w:r>
    </w:p>
    <w:p w:rsidR="006311C9" w:rsidRPr="006311C9" w:rsidRDefault="006311C9" w:rsidP="006311C9">
      <w:pPr>
        <w:ind w:right="20" w:firstLine="529"/>
        <w:jc w:val="both"/>
        <w:rPr>
          <w:rFonts w:eastAsia="Calibri"/>
          <w:color w:val="000000"/>
        </w:rPr>
      </w:pPr>
      <w:proofErr w:type="gramStart"/>
      <w:r w:rsidRPr="006311C9">
        <w:rPr>
          <w:rFonts w:eastAsia="Calibri"/>
          <w:i/>
          <w:iCs/>
          <w:color w:val="000000"/>
          <w:shd w:val="clear" w:color="auto" w:fill="FFFFFF"/>
        </w:rPr>
        <w:t>Б</w:t>
      </w:r>
      <w:proofErr w:type="gramEnd"/>
      <w:r w:rsidRPr="006311C9">
        <w:rPr>
          <w:rFonts w:eastAsia="Calibri"/>
          <w:i/>
          <w:iCs/>
          <w:color w:val="000000"/>
          <w:shd w:val="clear" w:color="auto" w:fill="FFFFFF"/>
          <w:lang w:val="tt-RU"/>
        </w:rPr>
        <w:t>ә</w:t>
      </w:r>
      <w:r w:rsidRPr="006311C9">
        <w:rPr>
          <w:rFonts w:eastAsia="Calibri"/>
          <w:i/>
          <w:iCs/>
          <w:color w:val="000000"/>
          <w:shd w:val="clear" w:color="auto" w:fill="FFFFFF"/>
        </w:rPr>
        <w:t>йл</w:t>
      </w:r>
      <w:r w:rsidRPr="006311C9">
        <w:rPr>
          <w:rFonts w:eastAsia="Calibri"/>
          <w:i/>
          <w:iCs/>
          <w:color w:val="000000"/>
          <w:shd w:val="clear" w:color="auto" w:fill="FFFFFF"/>
          <w:lang w:val="tt-RU"/>
        </w:rPr>
        <w:t>ә</w:t>
      </w:r>
      <w:r w:rsidRPr="006311C9">
        <w:rPr>
          <w:rFonts w:eastAsia="Calibri"/>
          <w:i/>
          <w:iCs/>
          <w:color w:val="000000"/>
          <w:shd w:val="clear" w:color="auto" w:fill="FFFFFF"/>
        </w:rPr>
        <w:t>нешле с</w:t>
      </w:r>
      <w:r w:rsidRPr="006311C9">
        <w:rPr>
          <w:rFonts w:eastAsia="Calibri"/>
          <w:i/>
          <w:iCs/>
          <w:color w:val="000000"/>
          <w:shd w:val="clear" w:color="auto" w:fill="FFFFFF"/>
          <w:lang w:val="tt-RU"/>
        </w:rPr>
        <w:t>ө</w:t>
      </w:r>
      <w:r w:rsidRPr="006311C9">
        <w:rPr>
          <w:rFonts w:eastAsia="Calibri"/>
          <w:i/>
          <w:iCs/>
          <w:color w:val="000000"/>
          <w:shd w:val="clear" w:color="auto" w:fill="FFFFFF"/>
        </w:rPr>
        <w:t>йл</w:t>
      </w:r>
      <w:r w:rsidRPr="006311C9">
        <w:rPr>
          <w:rFonts w:eastAsia="Calibri"/>
          <w:i/>
          <w:iCs/>
          <w:color w:val="000000"/>
          <w:shd w:val="clear" w:color="auto" w:fill="FFFFFF"/>
          <w:lang w:val="tt-RU"/>
        </w:rPr>
        <w:t>ә</w:t>
      </w:r>
      <w:r w:rsidRPr="006311C9">
        <w:rPr>
          <w:rFonts w:eastAsia="Calibri"/>
          <w:i/>
          <w:iCs/>
          <w:color w:val="000000"/>
          <w:shd w:val="clear" w:color="auto" w:fill="FFFFFF"/>
        </w:rPr>
        <w:t xml:space="preserve">м </w:t>
      </w:r>
      <w:r w:rsidRPr="006311C9">
        <w:rPr>
          <w:rFonts w:eastAsia="Calibri"/>
          <w:i/>
          <w:iCs/>
          <w:color w:val="000000"/>
          <w:shd w:val="clear" w:color="auto" w:fill="FFFFFF"/>
          <w:lang w:val="tt-RU"/>
        </w:rPr>
        <w:t>ү</w:t>
      </w:r>
      <w:r w:rsidRPr="006311C9">
        <w:rPr>
          <w:rFonts w:eastAsia="Calibri"/>
          <w:i/>
          <w:iCs/>
          <w:color w:val="000000"/>
          <w:shd w:val="clear" w:color="auto" w:fill="FFFFFF"/>
        </w:rPr>
        <w:t>стер</w:t>
      </w:r>
      <w:r w:rsidRPr="006311C9">
        <w:rPr>
          <w:rFonts w:eastAsia="Calibri"/>
          <w:i/>
          <w:iCs/>
          <w:color w:val="000000"/>
          <w:shd w:val="clear" w:color="auto" w:fill="FFFFFF"/>
          <w:lang w:val="tt-RU"/>
        </w:rPr>
        <w:t>ү</w:t>
      </w:r>
      <w:r w:rsidRPr="006311C9">
        <w:rPr>
          <w:rFonts w:eastAsia="Calibri"/>
          <w:color w:val="000000"/>
        </w:rPr>
        <w:t xml:space="preserve"> с</w:t>
      </w:r>
      <w:r w:rsidRPr="006311C9">
        <w:rPr>
          <w:rFonts w:eastAsia="Calibri"/>
          <w:color w:val="000000"/>
          <w:lang w:val="tt-RU"/>
        </w:rPr>
        <w:t>ө</w:t>
      </w:r>
      <w:r w:rsidRPr="006311C9">
        <w:rPr>
          <w:rFonts w:eastAsia="Calibri"/>
          <w:color w:val="000000"/>
        </w:rPr>
        <w:t>йл</w:t>
      </w:r>
      <w:r w:rsidRPr="006311C9">
        <w:rPr>
          <w:rFonts w:eastAsia="Calibri"/>
          <w:color w:val="000000"/>
          <w:lang w:val="tt-RU"/>
        </w:rPr>
        <w:t>ә</w:t>
      </w:r>
      <w:r w:rsidRPr="006311C9">
        <w:rPr>
          <w:rFonts w:eastAsia="Calibri"/>
          <w:color w:val="000000"/>
        </w:rPr>
        <w:t>мне</w:t>
      </w:r>
      <w:r w:rsidRPr="006311C9">
        <w:rPr>
          <w:rFonts w:eastAsia="Calibri"/>
          <w:color w:val="000000"/>
          <w:lang w:val="tt-RU"/>
        </w:rPr>
        <w:t>ң</w:t>
      </w:r>
      <w:r w:rsidRPr="006311C9">
        <w:rPr>
          <w:rFonts w:eastAsia="Calibri"/>
          <w:color w:val="000000"/>
        </w:rPr>
        <w:t xml:space="preserve"> ике формасын - диалогик </w:t>
      </w:r>
      <w:r w:rsidRPr="006311C9">
        <w:rPr>
          <w:rFonts w:eastAsia="Calibri"/>
          <w:color w:val="000000"/>
          <w:lang w:val="tt-RU"/>
        </w:rPr>
        <w:t>һә</w:t>
      </w:r>
      <w:r w:rsidRPr="006311C9">
        <w:rPr>
          <w:rFonts w:eastAsia="Calibri"/>
          <w:color w:val="000000"/>
        </w:rPr>
        <w:t>м монологик с</w:t>
      </w:r>
      <w:r w:rsidRPr="006311C9">
        <w:rPr>
          <w:rFonts w:eastAsia="Calibri"/>
          <w:color w:val="000000"/>
          <w:lang w:val="tt-RU"/>
        </w:rPr>
        <w:t>ө</w:t>
      </w:r>
      <w:r w:rsidRPr="006311C9">
        <w:rPr>
          <w:rFonts w:eastAsia="Calibri"/>
          <w:color w:val="000000"/>
        </w:rPr>
        <w:t>йл</w:t>
      </w:r>
      <w:r w:rsidRPr="006311C9">
        <w:rPr>
          <w:rFonts w:eastAsia="Calibri"/>
          <w:color w:val="000000"/>
          <w:lang w:val="tt-RU"/>
        </w:rPr>
        <w:t>ә</w:t>
      </w:r>
      <w:r w:rsidRPr="006311C9">
        <w:rPr>
          <w:rFonts w:eastAsia="Calibri"/>
          <w:color w:val="000000"/>
        </w:rPr>
        <w:t xml:space="preserve">мен </w:t>
      </w:r>
      <w:r w:rsidRPr="006311C9">
        <w:rPr>
          <w:rFonts w:eastAsia="Calibri"/>
          <w:color w:val="000000"/>
          <w:lang w:val="tt-RU"/>
        </w:rPr>
        <w:t>ү</w:t>
      </w:r>
      <w:r w:rsidRPr="006311C9">
        <w:rPr>
          <w:rFonts w:eastAsia="Calibri"/>
          <w:color w:val="000000"/>
        </w:rPr>
        <w:t>стер</w:t>
      </w:r>
      <w:r w:rsidRPr="006311C9">
        <w:rPr>
          <w:rFonts w:eastAsia="Calibri"/>
          <w:color w:val="000000"/>
          <w:lang w:val="tt-RU"/>
        </w:rPr>
        <w:t>ү</w:t>
      </w:r>
      <w:r w:rsidRPr="006311C9">
        <w:rPr>
          <w:rFonts w:eastAsia="Calibri"/>
          <w:color w:val="000000"/>
        </w:rPr>
        <w:t>не к</w:t>
      </w:r>
      <w:r w:rsidRPr="006311C9">
        <w:rPr>
          <w:rFonts w:eastAsia="Calibri"/>
          <w:color w:val="000000"/>
          <w:lang w:val="tt-RU"/>
        </w:rPr>
        <w:t>ү</w:t>
      </w:r>
      <w:r w:rsidRPr="006311C9">
        <w:rPr>
          <w:rFonts w:eastAsia="Calibri"/>
          <w:color w:val="000000"/>
        </w:rPr>
        <w:t>зд</w:t>
      </w:r>
      <w:r w:rsidRPr="006311C9">
        <w:rPr>
          <w:rFonts w:eastAsia="Calibri"/>
          <w:color w:val="000000"/>
          <w:lang w:val="tt-RU"/>
        </w:rPr>
        <w:t>ә</w:t>
      </w:r>
      <w:r w:rsidRPr="006311C9">
        <w:rPr>
          <w:rFonts w:eastAsia="Calibri"/>
          <w:color w:val="000000"/>
        </w:rPr>
        <w:t xml:space="preserve"> тота. Диалогик с</w:t>
      </w:r>
      <w:r w:rsidRPr="006311C9">
        <w:rPr>
          <w:rFonts w:eastAsia="Calibri"/>
          <w:color w:val="000000"/>
          <w:lang w:val="tt-RU"/>
        </w:rPr>
        <w:t>ө</w:t>
      </w:r>
      <w:r w:rsidRPr="006311C9">
        <w:rPr>
          <w:rFonts w:eastAsia="Calibri"/>
          <w:color w:val="000000"/>
        </w:rPr>
        <w:t>йл</w:t>
      </w:r>
      <w:r w:rsidRPr="006311C9">
        <w:rPr>
          <w:rFonts w:eastAsia="Calibri"/>
          <w:color w:val="000000"/>
          <w:lang w:val="tt-RU"/>
        </w:rPr>
        <w:t>ә</w:t>
      </w:r>
      <w:r w:rsidRPr="006311C9">
        <w:rPr>
          <w:rFonts w:eastAsia="Calibri"/>
          <w:color w:val="000000"/>
        </w:rPr>
        <w:t xml:space="preserve">м </w:t>
      </w:r>
      <w:r w:rsidRPr="006311C9">
        <w:rPr>
          <w:rFonts w:eastAsia="Calibri"/>
          <w:color w:val="000000"/>
          <w:lang w:val="tt-RU"/>
        </w:rPr>
        <w:t>ү</w:t>
      </w:r>
      <w:r w:rsidRPr="006311C9">
        <w:rPr>
          <w:rFonts w:eastAsia="Calibri"/>
          <w:color w:val="000000"/>
        </w:rPr>
        <w:t>стер</w:t>
      </w:r>
      <w:r w:rsidRPr="006311C9">
        <w:rPr>
          <w:rFonts w:eastAsia="Calibri"/>
          <w:color w:val="000000"/>
          <w:lang w:val="tt-RU"/>
        </w:rPr>
        <w:t>ү</w:t>
      </w:r>
      <w:r w:rsidRPr="006311C9">
        <w:rPr>
          <w:rFonts w:eastAsia="Calibri"/>
          <w:color w:val="000000"/>
        </w:rPr>
        <w:t>д</w:t>
      </w:r>
      <w:r w:rsidRPr="006311C9">
        <w:rPr>
          <w:rFonts w:eastAsia="Calibri"/>
          <w:color w:val="000000"/>
          <w:lang w:val="tt-RU"/>
        </w:rPr>
        <w:t>ә</w:t>
      </w:r>
      <w:r w:rsidRPr="006311C9">
        <w:rPr>
          <w:rFonts w:eastAsia="Calibri"/>
          <w:color w:val="000000"/>
        </w:rPr>
        <w:t xml:space="preserve"> сора</w:t>
      </w:r>
      <w:proofErr w:type="gramStart"/>
      <w:r w:rsidRPr="006311C9">
        <w:rPr>
          <w:rFonts w:eastAsia="Calibri"/>
          <w:color w:val="000000"/>
        </w:rPr>
        <w:t>у-</w:t>
      </w:r>
      <w:proofErr w:type="gramEnd"/>
      <w:r w:rsidRPr="006311C9">
        <w:rPr>
          <w:rFonts w:eastAsia="Calibri"/>
          <w:color w:val="000000"/>
          <w:lang w:val="tt-RU"/>
        </w:rPr>
        <w:t>җ</w:t>
      </w:r>
      <w:r w:rsidRPr="006311C9">
        <w:rPr>
          <w:rFonts w:eastAsia="Calibri"/>
          <w:color w:val="000000"/>
        </w:rPr>
        <w:t>авап формасы, балаларны</w:t>
      </w:r>
      <w:r w:rsidRPr="006311C9">
        <w:rPr>
          <w:rFonts w:eastAsia="Calibri"/>
          <w:color w:val="000000"/>
          <w:lang w:val="tt-RU"/>
        </w:rPr>
        <w:t>ң ү</w:t>
      </w:r>
      <w:r w:rsidRPr="006311C9">
        <w:rPr>
          <w:rFonts w:eastAsia="Calibri"/>
          <w:color w:val="000000"/>
        </w:rPr>
        <w:t>зл</w:t>
      </w:r>
      <w:r w:rsidRPr="006311C9">
        <w:rPr>
          <w:rFonts w:eastAsia="Calibri"/>
          <w:color w:val="000000"/>
          <w:lang w:val="tt-RU"/>
        </w:rPr>
        <w:t>ә</w:t>
      </w:r>
      <w:r w:rsidRPr="006311C9">
        <w:rPr>
          <w:rFonts w:eastAsia="Calibri"/>
          <w:color w:val="000000"/>
        </w:rPr>
        <w:t>рене</w:t>
      </w:r>
      <w:r w:rsidRPr="006311C9">
        <w:rPr>
          <w:rFonts w:eastAsia="Calibri"/>
          <w:color w:val="000000"/>
          <w:lang w:val="tt-RU"/>
        </w:rPr>
        <w:t>ң</w:t>
      </w:r>
      <w:r w:rsidRPr="006311C9">
        <w:rPr>
          <w:rFonts w:eastAsia="Calibri"/>
          <w:color w:val="000000"/>
        </w:rPr>
        <w:t xml:space="preserve"> сорау бир</w:t>
      </w:r>
      <w:r w:rsidRPr="006311C9">
        <w:rPr>
          <w:rFonts w:eastAsia="Calibri"/>
          <w:color w:val="000000"/>
          <w:lang w:val="tt-RU"/>
        </w:rPr>
        <w:t>ә</w:t>
      </w:r>
      <w:r w:rsidRPr="006311C9">
        <w:rPr>
          <w:rFonts w:eastAsia="Calibri"/>
          <w:color w:val="000000"/>
        </w:rPr>
        <w:t>, бер-берсен</w:t>
      </w:r>
      <w:r w:rsidRPr="006311C9">
        <w:rPr>
          <w:rFonts w:eastAsia="Calibri"/>
          <w:color w:val="000000"/>
          <w:lang w:val="tt-RU"/>
        </w:rPr>
        <w:t>ә</w:t>
      </w:r>
      <w:r w:rsidRPr="006311C9">
        <w:rPr>
          <w:rFonts w:eastAsia="Calibri"/>
          <w:color w:val="000000"/>
        </w:rPr>
        <w:t xml:space="preserve"> м</w:t>
      </w:r>
      <w:r w:rsidRPr="006311C9">
        <w:rPr>
          <w:rFonts w:eastAsia="Calibri"/>
          <w:color w:val="000000"/>
          <w:lang w:val="tt-RU"/>
        </w:rPr>
        <w:t>ө</w:t>
      </w:r>
      <w:r w:rsidRPr="006311C9">
        <w:rPr>
          <w:rFonts w:eastAsia="Calibri"/>
          <w:color w:val="000000"/>
        </w:rPr>
        <w:t>р</w:t>
      </w:r>
      <w:r w:rsidRPr="006311C9">
        <w:rPr>
          <w:rFonts w:eastAsia="Calibri"/>
          <w:color w:val="000000"/>
          <w:lang w:val="tt-RU"/>
        </w:rPr>
        <w:t>әҗ</w:t>
      </w:r>
      <w:r w:rsidRPr="006311C9">
        <w:rPr>
          <w:rFonts w:eastAsia="Calibri"/>
          <w:color w:val="000000"/>
        </w:rPr>
        <w:t>эгать ит</w:t>
      </w:r>
      <w:r w:rsidRPr="006311C9">
        <w:rPr>
          <w:rFonts w:eastAsia="Calibri"/>
          <w:color w:val="000000"/>
          <w:lang w:val="tt-RU"/>
        </w:rPr>
        <w:t>ә</w:t>
      </w:r>
      <w:r w:rsidRPr="006311C9">
        <w:rPr>
          <w:rFonts w:eastAsia="Calibri"/>
          <w:color w:val="000000"/>
        </w:rPr>
        <w:t xml:space="preserve"> бел</w:t>
      </w:r>
      <w:r w:rsidRPr="006311C9">
        <w:rPr>
          <w:rFonts w:eastAsia="Calibri"/>
          <w:color w:val="000000"/>
          <w:lang w:val="tt-RU"/>
        </w:rPr>
        <w:t>ү</w:t>
      </w:r>
      <w:r w:rsidRPr="006311C9">
        <w:rPr>
          <w:rFonts w:eastAsia="Calibri"/>
          <w:color w:val="000000"/>
        </w:rPr>
        <w:t>е - и</w:t>
      </w:r>
      <w:r w:rsidRPr="006311C9">
        <w:rPr>
          <w:rFonts w:eastAsia="Calibri"/>
          <w:color w:val="000000"/>
          <w:lang w:val="tt-RU"/>
        </w:rPr>
        <w:t>ң</w:t>
      </w:r>
      <w:r w:rsidRPr="006311C9">
        <w:rPr>
          <w:rFonts w:eastAsia="Calibri"/>
          <w:color w:val="000000"/>
        </w:rPr>
        <w:t xml:space="preserve"> отышлы формалар. Балаларны</w:t>
      </w:r>
      <w:r w:rsidRPr="006311C9">
        <w:rPr>
          <w:rFonts w:eastAsia="Calibri"/>
          <w:color w:val="000000"/>
          <w:lang w:val="tt-RU"/>
        </w:rPr>
        <w:t>ң</w:t>
      </w:r>
      <w:r w:rsidRPr="006311C9">
        <w:rPr>
          <w:rFonts w:eastAsia="Calibri"/>
          <w:color w:val="000000"/>
        </w:rPr>
        <w:t xml:space="preserve"> кечкен</w:t>
      </w:r>
      <w:r w:rsidRPr="006311C9">
        <w:rPr>
          <w:rFonts w:eastAsia="Calibri"/>
          <w:color w:val="000000"/>
          <w:lang w:val="tt-RU"/>
        </w:rPr>
        <w:t>ә</w:t>
      </w:r>
      <w:r w:rsidRPr="006311C9">
        <w:rPr>
          <w:rFonts w:eastAsia="Calibri"/>
          <w:color w:val="000000"/>
        </w:rPr>
        <w:t xml:space="preserve"> хик</w:t>
      </w:r>
      <w:r w:rsidRPr="006311C9">
        <w:rPr>
          <w:rFonts w:eastAsia="Calibri"/>
          <w:color w:val="000000"/>
          <w:lang w:val="tt-RU"/>
        </w:rPr>
        <w:t>ә</w:t>
      </w:r>
      <w:r w:rsidRPr="006311C9">
        <w:rPr>
          <w:rFonts w:eastAsia="Calibri"/>
          <w:color w:val="000000"/>
        </w:rPr>
        <w:t>ял</w:t>
      </w:r>
      <w:r w:rsidRPr="006311C9">
        <w:rPr>
          <w:rFonts w:eastAsia="Calibri"/>
          <w:color w:val="000000"/>
          <w:lang w:val="tt-RU"/>
        </w:rPr>
        <w:t>ә</w:t>
      </w:r>
      <w:r w:rsidRPr="006311C9">
        <w:rPr>
          <w:rFonts w:eastAsia="Calibri"/>
          <w:color w:val="000000"/>
        </w:rPr>
        <w:t>рне м</w:t>
      </w:r>
      <w:r w:rsidRPr="006311C9">
        <w:rPr>
          <w:rFonts w:eastAsia="Calibri"/>
          <w:color w:val="000000"/>
          <w:lang w:val="tt-RU"/>
        </w:rPr>
        <w:t>ө</w:t>
      </w:r>
      <w:proofErr w:type="gramStart"/>
      <w:r w:rsidRPr="006311C9">
        <w:rPr>
          <w:rFonts w:eastAsia="Calibri"/>
          <w:color w:val="000000"/>
        </w:rPr>
        <w:t>ст</w:t>
      </w:r>
      <w:proofErr w:type="gramEnd"/>
      <w:r w:rsidRPr="006311C9">
        <w:rPr>
          <w:rFonts w:eastAsia="Calibri"/>
          <w:color w:val="000000"/>
          <w:lang w:val="tt-RU"/>
        </w:rPr>
        <w:t>ә</w:t>
      </w:r>
      <w:r w:rsidRPr="006311C9">
        <w:rPr>
          <w:rFonts w:eastAsia="Calibri"/>
          <w:color w:val="000000"/>
        </w:rPr>
        <w:t>кыйль т</w:t>
      </w:r>
      <w:r w:rsidRPr="006311C9">
        <w:rPr>
          <w:rFonts w:eastAsia="Calibri"/>
          <w:color w:val="000000"/>
          <w:lang w:val="tt-RU"/>
        </w:rPr>
        <w:t>ө</w:t>
      </w:r>
      <w:r w:rsidRPr="006311C9">
        <w:rPr>
          <w:rFonts w:eastAsia="Calibri"/>
          <w:color w:val="000000"/>
        </w:rPr>
        <w:t>зи бел</w:t>
      </w:r>
      <w:r w:rsidRPr="006311C9">
        <w:rPr>
          <w:rFonts w:eastAsia="Calibri"/>
          <w:color w:val="000000"/>
          <w:lang w:val="tt-RU"/>
        </w:rPr>
        <w:t>ү</w:t>
      </w:r>
      <w:r w:rsidRPr="006311C9">
        <w:rPr>
          <w:rFonts w:eastAsia="Calibri"/>
          <w:color w:val="000000"/>
        </w:rPr>
        <w:t>е монологик сейл</w:t>
      </w:r>
      <w:r w:rsidRPr="006311C9">
        <w:rPr>
          <w:rFonts w:eastAsia="Calibri"/>
          <w:color w:val="000000"/>
          <w:lang w:val="tt-RU"/>
        </w:rPr>
        <w:t>ә</w:t>
      </w:r>
      <w:r w:rsidRPr="006311C9">
        <w:rPr>
          <w:rFonts w:eastAsia="Calibri"/>
          <w:color w:val="000000"/>
        </w:rPr>
        <w:t>м барлыкка кил</w:t>
      </w:r>
      <w:r w:rsidRPr="006311C9">
        <w:rPr>
          <w:rFonts w:eastAsia="Calibri"/>
          <w:color w:val="000000"/>
          <w:lang w:val="tt-RU"/>
        </w:rPr>
        <w:t>ү</w:t>
      </w:r>
      <w:r w:rsidRPr="006311C9">
        <w:rPr>
          <w:rFonts w:eastAsia="Calibri"/>
          <w:color w:val="000000"/>
        </w:rPr>
        <w:t>д</w:t>
      </w:r>
      <w:r w:rsidRPr="006311C9">
        <w:rPr>
          <w:rFonts w:eastAsia="Calibri"/>
          <w:color w:val="000000"/>
          <w:lang w:val="tt-RU"/>
        </w:rPr>
        <w:t>ә</w:t>
      </w:r>
      <w:r w:rsidRPr="006311C9">
        <w:rPr>
          <w:rFonts w:eastAsia="Calibri"/>
          <w:color w:val="000000"/>
        </w:rPr>
        <w:t xml:space="preserve"> м</w:t>
      </w:r>
      <w:r w:rsidRPr="006311C9">
        <w:rPr>
          <w:rFonts w:eastAsia="Calibri"/>
          <w:color w:val="000000"/>
          <w:lang w:val="tt-RU"/>
        </w:rPr>
        <w:t>өһ</w:t>
      </w:r>
      <w:r w:rsidRPr="006311C9">
        <w:rPr>
          <w:rFonts w:eastAsia="Calibri"/>
          <w:color w:val="000000"/>
        </w:rPr>
        <w:t>им к</w:t>
      </w:r>
      <w:r w:rsidRPr="006311C9">
        <w:rPr>
          <w:rFonts w:eastAsia="Calibri"/>
          <w:color w:val="000000"/>
          <w:lang w:val="tt-RU"/>
        </w:rPr>
        <w:t>ү</w:t>
      </w:r>
      <w:r w:rsidRPr="006311C9">
        <w:rPr>
          <w:rFonts w:eastAsia="Calibri"/>
          <w:color w:val="000000"/>
        </w:rPr>
        <w:t>рс</w:t>
      </w:r>
      <w:r w:rsidRPr="006311C9">
        <w:rPr>
          <w:rFonts w:eastAsia="Calibri"/>
          <w:color w:val="000000"/>
          <w:lang w:val="tt-RU"/>
        </w:rPr>
        <w:t>ә</w:t>
      </w:r>
      <w:r w:rsidRPr="006311C9">
        <w:rPr>
          <w:rFonts w:eastAsia="Calibri"/>
          <w:color w:val="000000"/>
        </w:rPr>
        <w:t>ткеч булып тора.</w:t>
      </w:r>
    </w:p>
    <w:p w:rsidR="006311C9" w:rsidRPr="006311C9" w:rsidRDefault="006311C9" w:rsidP="006311C9">
      <w:pPr>
        <w:ind w:right="20" w:firstLine="529"/>
        <w:jc w:val="both"/>
        <w:rPr>
          <w:rFonts w:eastAsia="Calibri"/>
          <w:color w:val="000000"/>
        </w:rPr>
      </w:pPr>
      <w:r w:rsidRPr="006311C9">
        <w:rPr>
          <w:rFonts w:eastAsia="Calibri"/>
          <w:color w:val="000000"/>
        </w:rPr>
        <w:t>Балаларны</w:t>
      </w:r>
      <w:r w:rsidRPr="006311C9">
        <w:rPr>
          <w:rFonts w:eastAsia="Calibri"/>
          <w:i/>
          <w:iCs/>
          <w:color w:val="000000"/>
          <w:shd w:val="clear" w:color="auto" w:fill="FFFFFF"/>
        </w:rPr>
        <w:t xml:space="preserve"> матур </w:t>
      </w:r>
      <w:r w:rsidRPr="006311C9">
        <w:rPr>
          <w:rFonts w:eastAsia="Calibri"/>
          <w:i/>
          <w:iCs/>
          <w:color w:val="000000"/>
          <w:shd w:val="clear" w:color="auto" w:fill="FFFFFF"/>
          <w:lang w:val="tt-RU"/>
        </w:rPr>
        <w:t>ә</w:t>
      </w:r>
      <w:r w:rsidRPr="006311C9">
        <w:rPr>
          <w:rFonts w:eastAsia="Calibri"/>
          <w:i/>
          <w:iCs/>
          <w:color w:val="000000"/>
          <w:shd w:val="clear" w:color="auto" w:fill="FFFFFF"/>
        </w:rPr>
        <w:t>д</w:t>
      </w:r>
      <w:r w:rsidRPr="006311C9">
        <w:rPr>
          <w:rFonts w:eastAsia="Calibri"/>
          <w:i/>
          <w:iCs/>
          <w:color w:val="000000"/>
          <w:shd w:val="clear" w:color="auto" w:fill="FFFFFF"/>
          <w:lang w:val="tt-RU"/>
        </w:rPr>
        <w:t>ә</w:t>
      </w:r>
      <w:r w:rsidRPr="006311C9">
        <w:rPr>
          <w:rFonts w:eastAsia="Calibri"/>
          <w:i/>
          <w:iCs/>
          <w:color w:val="000000"/>
          <w:shd w:val="clear" w:color="auto" w:fill="FFFFFF"/>
        </w:rPr>
        <w:t xml:space="preserve">бият </w:t>
      </w:r>
      <w:r w:rsidRPr="006311C9">
        <w:rPr>
          <w:rFonts w:eastAsia="Calibri"/>
          <w:i/>
          <w:iCs/>
          <w:color w:val="000000"/>
          <w:shd w:val="clear" w:color="auto" w:fill="FFFFFF"/>
          <w:lang w:val="tt-RU"/>
        </w:rPr>
        <w:t>һә</w:t>
      </w:r>
      <w:r w:rsidRPr="006311C9">
        <w:rPr>
          <w:rFonts w:eastAsia="Calibri"/>
          <w:i/>
          <w:iCs/>
          <w:color w:val="000000"/>
          <w:shd w:val="clear" w:color="auto" w:fill="FFFFFF"/>
        </w:rPr>
        <w:t>м халык и</w:t>
      </w:r>
      <w:r w:rsidRPr="006311C9">
        <w:rPr>
          <w:rFonts w:eastAsia="Calibri"/>
          <w:i/>
          <w:iCs/>
          <w:color w:val="000000"/>
          <w:shd w:val="clear" w:color="auto" w:fill="FFFFFF"/>
          <w:lang w:val="tt-RU"/>
        </w:rPr>
        <w:t>җ</w:t>
      </w:r>
      <w:r w:rsidRPr="006311C9">
        <w:rPr>
          <w:rFonts w:eastAsia="Calibri"/>
          <w:i/>
          <w:iCs/>
          <w:color w:val="000000"/>
          <w:shd w:val="clear" w:color="auto" w:fill="FFFFFF"/>
        </w:rPr>
        <w:t>аты бел</w:t>
      </w:r>
      <w:r w:rsidRPr="006311C9">
        <w:rPr>
          <w:rFonts w:eastAsia="Calibri"/>
          <w:i/>
          <w:iCs/>
          <w:color w:val="000000"/>
          <w:shd w:val="clear" w:color="auto" w:fill="FFFFFF"/>
          <w:lang w:val="tt-RU"/>
        </w:rPr>
        <w:t>ә</w:t>
      </w:r>
      <w:r w:rsidRPr="006311C9">
        <w:rPr>
          <w:rFonts w:eastAsia="Calibri"/>
          <w:i/>
          <w:iCs/>
          <w:color w:val="000000"/>
          <w:shd w:val="clear" w:color="auto" w:fill="FFFFFF"/>
        </w:rPr>
        <w:t>н таныштыру -</w:t>
      </w:r>
      <w:r w:rsidRPr="006311C9">
        <w:rPr>
          <w:rFonts w:eastAsia="Calibri"/>
          <w:color w:val="000000"/>
        </w:rPr>
        <w:t xml:space="preserve"> с</w:t>
      </w:r>
      <w:r w:rsidRPr="006311C9">
        <w:rPr>
          <w:rFonts w:eastAsia="Calibri"/>
          <w:color w:val="000000"/>
          <w:lang w:val="tt-RU"/>
        </w:rPr>
        <w:t>ө</w:t>
      </w:r>
      <w:r w:rsidRPr="006311C9">
        <w:rPr>
          <w:rFonts w:eastAsia="Calibri"/>
          <w:color w:val="000000"/>
        </w:rPr>
        <w:t>йл</w:t>
      </w:r>
      <w:r w:rsidRPr="006311C9">
        <w:rPr>
          <w:rFonts w:eastAsia="Calibri"/>
          <w:color w:val="000000"/>
          <w:lang w:val="tt-RU"/>
        </w:rPr>
        <w:t>ә</w:t>
      </w:r>
      <w:r w:rsidRPr="006311C9">
        <w:rPr>
          <w:rFonts w:eastAsia="Calibri"/>
          <w:color w:val="000000"/>
        </w:rPr>
        <w:t xml:space="preserve">м </w:t>
      </w:r>
      <w:r w:rsidRPr="006311C9">
        <w:rPr>
          <w:rFonts w:eastAsia="Calibri"/>
          <w:color w:val="000000"/>
          <w:lang w:val="tt-RU"/>
        </w:rPr>
        <w:t>ү</w:t>
      </w:r>
      <w:r w:rsidRPr="006311C9">
        <w:rPr>
          <w:rFonts w:eastAsia="Calibri"/>
          <w:color w:val="000000"/>
        </w:rPr>
        <w:t>сешене</w:t>
      </w:r>
      <w:r w:rsidRPr="006311C9">
        <w:rPr>
          <w:rFonts w:eastAsia="Calibri"/>
          <w:color w:val="000000"/>
          <w:lang w:val="tt-RU"/>
        </w:rPr>
        <w:t>ңәһә</w:t>
      </w:r>
      <w:r w:rsidRPr="006311C9">
        <w:rPr>
          <w:rFonts w:eastAsia="Calibri"/>
          <w:color w:val="000000"/>
        </w:rPr>
        <w:t xml:space="preserve">миятле чарасы. Матур </w:t>
      </w:r>
      <w:r w:rsidRPr="006311C9">
        <w:rPr>
          <w:rFonts w:eastAsia="Calibri"/>
          <w:color w:val="000000"/>
          <w:lang w:val="tt-RU"/>
        </w:rPr>
        <w:t>ә</w:t>
      </w:r>
      <w:r w:rsidRPr="006311C9">
        <w:rPr>
          <w:rFonts w:eastAsia="Calibri"/>
          <w:color w:val="000000"/>
        </w:rPr>
        <w:t>д</w:t>
      </w:r>
      <w:r w:rsidRPr="006311C9">
        <w:rPr>
          <w:rFonts w:eastAsia="Calibri"/>
          <w:color w:val="000000"/>
          <w:lang w:val="tt-RU"/>
        </w:rPr>
        <w:t>ә</w:t>
      </w:r>
      <w:r w:rsidRPr="006311C9">
        <w:rPr>
          <w:rFonts w:eastAsia="Calibri"/>
          <w:color w:val="000000"/>
        </w:rPr>
        <w:t xml:space="preserve">бият </w:t>
      </w:r>
      <w:r w:rsidRPr="006311C9">
        <w:rPr>
          <w:rFonts w:eastAsia="Calibri"/>
          <w:color w:val="000000"/>
          <w:lang w:val="tt-RU"/>
        </w:rPr>
        <w:t>һә</w:t>
      </w:r>
      <w:r w:rsidRPr="006311C9">
        <w:rPr>
          <w:rFonts w:eastAsia="Calibri"/>
          <w:color w:val="000000"/>
        </w:rPr>
        <w:t>м халык и</w:t>
      </w:r>
      <w:r w:rsidRPr="006311C9">
        <w:rPr>
          <w:rFonts w:eastAsia="Calibri"/>
          <w:color w:val="000000"/>
          <w:lang w:val="tt-RU"/>
        </w:rPr>
        <w:t>җ</w:t>
      </w:r>
      <w:r w:rsidRPr="006311C9">
        <w:rPr>
          <w:rFonts w:eastAsia="Calibri"/>
          <w:color w:val="000000"/>
        </w:rPr>
        <w:t>аты бел</w:t>
      </w:r>
      <w:r w:rsidRPr="006311C9">
        <w:rPr>
          <w:rFonts w:eastAsia="Calibri"/>
          <w:color w:val="000000"/>
          <w:lang w:val="tt-RU"/>
        </w:rPr>
        <w:t>ә</w:t>
      </w:r>
      <w:r w:rsidRPr="006311C9">
        <w:rPr>
          <w:rFonts w:eastAsia="Calibri"/>
          <w:color w:val="000000"/>
        </w:rPr>
        <w:t xml:space="preserve">н таныштыру процессында без </w:t>
      </w:r>
      <w:proofErr w:type="gramStart"/>
      <w:r w:rsidRPr="006311C9">
        <w:rPr>
          <w:rFonts w:eastAsia="Calibri"/>
          <w:color w:val="000000"/>
        </w:rPr>
        <w:t>т</w:t>
      </w:r>
      <w:r w:rsidRPr="006311C9">
        <w:rPr>
          <w:rFonts w:eastAsia="Calibri"/>
          <w:color w:val="000000"/>
          <w:lang w:val="tt-RU"/>
        </w:rPr>
        <w:t>ү</w:t>
      </w:r>
      <w:r w:rsidRPr="006311C9">
        <w:rPr>
          <w:rFonts w:eastAsia="Calibri"/>
          <w:color w:val="000000"/>
        </w:rPr>
        <w:t>б</w:t>
      </w:r>
      <w:proofErr w:type="gramEnd"/>
      <w:r w:rsidRPr="006311C9">
        <w:rPr>
          <w:rFonts w:eastAsia="Calibri"/>
          <w:color w:val="000000"/>
          <w:lang w:val="tt-RU"/>
        </w:rPr>
        <w:t>ә</w:t>
      </w:r>
      <w:r w:rsidRPr="006311C9">
        <w:rPr>
          <w:rFonts w:eastAsia="Calibri"/>
          <w:color w:val="000000"/>
        </w:rPr>
        <w:t>нд</w:t>
      </w:r>
      <w:r w:rsidRPr="006311C9">
        <w:rPr>
          <w:rFonts w:eastAsia="Calibri"/>
          <w:color w:val="000000"/>
          <w:lang w:val="tt-RU"/>
        </w:rPr>
        <w:t>ә</w:t>
      </w:r>
      <w:r w:rsidRPr="006311C9">
        <w:rPr>
          <w:rFonts w:eastAsia="Calibri"/>
          <w:color w:val="000000"/>
        </w:rPr>
        <w:t>ге бурычларны чиш</w:t>
      </w:r>
      <w:r w:rsidRPr="006311C9">
        <w:rPr>
          <w:rFonts w:eastAsia="Calibri"/>
          <w:color w:val="000000"/>
          <w:lang w:val="tt-RU"/>
        </w:rPr>
        <w:t>ә</w:t>
      </w:r>
      <w:r w:rsidRPr="006311C9">
        <w:rPr>
          <w:rFonts w:eastAsia="Calibri"/>
          <w:color w:val="000000"/>
        </w:rPr>
        <w:t>рг</w:t>
      </w:r>
      <w:r w:rsidRPr="006311C9">
        <w:rPr>
          <w:rFonts w:eastAsia="Calibri"/>
          <w:color w:val="000000"/>
          <w:lang w:val="tt-RU"/>
        </w:rPr>
        <w:t>ә</w:t>
      </w:r>
      <w:r w:rsidRPr="006311C9">
        <w:rPr>
          <w:rFonts w:eastAsia="Calibri"/>
          <w:color w:val="000000"/>
        </w:rPr>
        <w:t xml:space="preserve"> тырыштык:</w:t>
      </w:r>
    </w:p>
    <w:p w:rsidR="006311C9" w:rsidRPr="006311C9" w:rsidRDefault="006311C9" w:rsidP="006311C9">
      <w:pPr>
        <w:numPr>
          <w:ilvl w:val="1"/>
          <w:numId w:val="38"/>
        </w:numPr>
        <w:tabs>
          <w:tab w:val="left" w:pos="567"/>
        </w:tabs>
        <w:spacing w:after="200" w:line="276" w:lineRule="auto"/>
        <w:ind w:right="20" w:firstLine="529"/>
        <w:jc w:val="both"/>
        <w:rPr>
          <w:rFonts w:eastAsia="Calibri"/>
          <w:color w:val="000000"/>
        </w:rPr>
      </w:pPr>
      <w:r w:rsidRPr="006311C9">
        <w:rPr>
          <w:rFonts w:eastAsia="Calibri"/>
          <w:color w:val="000000"/>
        </w:rPr>
        <w:t>Д</w:t>
      </w:r>
      <w:r w:rsidRPr="006311C9">
        <w:rPr>
          <w:rFonts w:eastAsia="Calibri"/>
          <w:color w:val="000000"/>
          <w:lang w:val="tt-RU"/>
        </w:rPr>
        <w:t>ө</w:t>
      </w:r>
      <w:r w:rsidRPr="006311C9">
        <w:rPr>
          <w:rFonts w:eastAsia="Calibri"/>
          <w:color w:val="000000"/>
        </w:rPr>
        <w:t>ньяны берб</w:t>
      </w:r>
      <w:r w:rsidRPr="006311C9">
        <w:rPr>
          <w:rFonts w:eastAsia="Calibri"/>
          <w:color w:val="000000"/>
          <w:lang w:val="tt-RU"/>
        </w:rPr>
        <w:t>ө</w:t>
      </w:r>
      <w:r w:rsidRPr="006311C9">
        <w:rPr>
          <w:rFonts w:eastAsia="Calibri"/>
          <w:color w:val="000000"/>
        </w:rPr>
        <w:t xml:space="preserve">тен итеп кабул </w:t>
      </w:r>
      <w:proofErr w:type="gramStart"/>
      <w:r w:rsidRPr="006311C9">
        <w:rPr>
          <w:rFonts w:eastAsia="Calibri"/>
          <w:color w:val="000000"/>
        </w:rPr>
        <w:t>и</w:t>
      </w:r>
      <w:r w:rsidRPr="006311C9">
        <w:rPr>
          <w:rFonts w:eastAsia="Calibri"/>
          <w:color w:val="000000"/>
          <w:lang w:val="tt-RU"/>
        </w:rPr>
        <w:t>т</w:t>
      </w:r>
      <w:proofErr w:type="gramEnd"/>
      <w:r w:rsidRPr="006311C9">
        <w:rPr>
          <w:rFonts w:eastAsia="Calibri"/>
          <w:color w:val="000000"/>
          <w:lang w:val="tt-RU"/>
        </w:rPr>
        <w:t>ү</w:t>
      </w:r>
      <w:r w:rsidRPr="006311C9">
        <w:rPr>
          <w:rFonts w:eastAsia="Calibri"/>
          <w:color w:val="000000"/>
        </w:rPr>
        <w:t>, беренчел кузаллаулар формалаштыру.</w:t>
      </w:r>
    </w:p>
    <w:p w:rsidR="006311C9" w:rsidRPr="006311C9" w:rsidRDefault="006311C9" w:rsidP="006311C9">
      <w:pPr>
        <w:numPr>
          <w:ilvl w:val="1"/>
          <w:numId w:val="38"/>
        </w:numPr>
        <w:tabs>
          <w:tab w:val="left" w:pos="545"/>
        </w:tabs>
        <w:spacing w:after="200" w:line="276" w:lineRule="auto"/>
        <w:ind w:firstLine="529"/>
        <w:jc w:val="both"/>
        <w:rPr>
          <w:rFonts w:eastAsia="Calibri"/>
          <w:color w:val="000000"/>
        </w:rPr>
      </w:pPr>
      <w:r w:rsidRPr="006311C9">
        <w:rPr>
          <w:rFonts w:eastAsia="Calibri"/>
          <w:color w:val="000000"/>
          <w:lang w:val="tt-RU"/>
        </w:rPr>
        <w:t>Ә</w:t>
      </w:r>
      <w:r w:rsidRPr="006311C9">
        <w:rPr>
          <w:rFonts w:eastAsia="Calibri"/>
          <w:color w:val="000000"/>
        </w:rPr>
        <w:t>д</w:t>
      </w:r>
      <w:r w:rsidRPr="006311C9">
        <w:rPr>
          <w:rFonts w:eastAsia="Calibri"/>
          <w:color w:val="000000"/>
          <w:lang w:val="tt-RU"/>
        </w:rPr>
        <w:t>ә</w:t>
      </w:r>
      <w:r w:rsidRPr="006311C9">
        <w:rPr>
          <w:rFonts w:eastAsia="Calibri"/>
          <w:color w:val="000000"/>
        </w:rPr>
        <w:t>би с</w:t>
      </w:r>
      <w:r w:rsidRPr="006311C9">
        <w:rPr>
          <w:rFonts w:eastAsia="Calibri"/>
          <w:color w:val="000000"/>
          <w:lang w:val="tt-RU"/>
        </w:rPr>
        <w:t>ө</w:t>
      </w:r>
      <w:r w:rsidRPr="006311C9">
        <w:rPr>
          <w:rFonts w:eastAsia="Calibri"/>
          <w:color w:val="000000"/>
        </w:rPr>
        <w:t>йл</w:t>
      </w:r>
      <w:r w:rsidRPr="006311C9">
        <w:rPr>
          <w:rFonts w:eastAsia="Calibri"/>
          <w:color w:val="000000"/>
          <w:lang w:val="tt-RU"/>
        </w:rPr>
        <w:t>ә</w:t>
      </w:r>
      <w:r w:rsidRPr="006311C9">
        <w:rPr>
          <w:rFonts w:eastAsia="Calibri"/>
          <w:color w:val="000000"/>
        </w:rPr>
        <w:t xml:space="preserve">м </w:t>
      </w:r>
      <w:r w:rsidRPr="006311C9">
        <w:rPr>
          <w:rFonts w:eastAsia="Calibri"/>
          <w:color w:val="000000"/>
          <w:lang w:val="tt-RU"/>
        </w:rPr>
        <w:t>ү</w:t>
      </w:r>
      <w:r w:rsidRPr="006311C9">
        <w:rPr>
          <w:rFonts w:eastAsia="Calibri"/>
          <w:color w:val="000000"/>
        </w:rPr>
        <w:t>стер</w:t>
      </w:r>
      <w:r w:rsidRPr="006311C9">
        <w:rPr>
          <w:rFonts w:eastAsia="Calibri"/>
          <w:color w:val="000000"/>
          <w:lang w:val="tt-RU"/>
        </w:rPr>
        <w:t>ү</w:t>
      </w:r>
      <w:r w:rsidRPr="006311C9">
        <w:rPr>
          <w:rFonts w:eastAsia="Calibri"/>
          <w:color w:val="000000"/>
        </w:rPr>
        <w:t>.</w:t>
      </w:r>
    </w:p>
    <w:p w:rsidR="006311C9" w:rsidRPr="006311C9" w:rsidRDefault="006311C9" w:rsidP="006311C9">
      <w:pPr>
        <w:tabs>
          <w:tab w:val="left" w:pos="572"/>
        </w:tabs>
        <w:ind w:left="300" w:right="20"/>
        <w:jc w:val="both"/>
        <w:rPr>
          <w:rFonts w:eastAsia="Calibri"/>
          <w:color w:val="000000"/>
        </w:rPr>
      </w:pPr>
      <w:r w:rsidRPr="006311C9">
        <w:rPr>
          <w:rFonts w:eastAsia="Calibri"/>
          <w:color w:val="000000"/>
        </w:rPr>
        <w:t xml:space="preserve">    3.С</w:t>
      </w:r>
      <w:r w:rsidRPr="006311C9">
        <w:rPr>
          <w:rFonts w:eastAsia="Calibri"/>
          <w:color w:val="000000"/>
          <w:lang w:val="tt-RU"/>
        </w:rPr>
        <w:t>ө</w:t>
      </w:r>
      <w:r w:rsidRPr="006311C9">
        <w:rPr>
          <w:rFonts w:eastAsia="Calibri"/>
          <w:color w:val="000000"/>
        </w:rPr>
        <w:t>йл</w:t>
      </w:r>
      <w:r w:rsidRPr="006311C9">
        <w:rPr>
          <w:rFonts w:eastAsia="Calibri"/>
          <w:color w:val="000000"/>
          <w:lang w:val="tt-RU"/>
        </w:rPr>
        <w:t>ә</w:t>
      </w:r>
      <w:r w:rsidRPr="006311C9">
        <w:rPr>
          <w:rFonts w:eastAsia="Calibri"/>
          <w:color w:val="000000"/>
        </w:rPr>
        <w:t>м с</w:t>
      </w:r>
      <w:r w:rsidRPr="006311C9">
        <w:rPr>
          <w:rFonts w:eastAsia="Calibri"/>
          <w:color w:val="000000"/>
          <w:lang w:val="tt-RU"/>
        </w:rPr>
        <w:t>ә</w:t>
      </w:r>
      <w:r w:rsidRPr="006311C9">
        <w:rPr>
          <w:rFonts w:eastAsia="Calibri"/>
          <w:color w:val="000000"/>
        </w:rPr>
        <w:t>нгатен</w:t>
      </w:r>
      <w:r w:rsidRPr="006311C9">
        <w:rPr>
          <w:rFonts w:eastAsia="Calibri"/>
          <w:color w:val="000000"/>
          <w:lang w:val="tt-RU"/>
        </w:rPr>
        <w:t>ә</w:t>
      </w:r>
      <w:r w:rsidRPr="006311C9">
        <w:rPr>
          <w:rFonts w:eastAsia="Calibri"/>
          <w:color w:val="000000"/>
        </w:rPr>
        <w:t xml:space="preserve"> якынайту, шул ис</w:t>
      </w:r>
      <w:r w:rsidRPr="006311C9">
        <w:rPr>
          <w:rFonts w:eastAsia="Calibri"/>
          <w:color w:val="000000"/>
          <w:lang w:val="tt-RU"/>
        </w:rPr>
        <w:t>ә</w:t>
      </w:r>
      <w:r w:rsidRPr="006311C9">
        <w:rPr>
          <w:rFonts w:eastAsia="Calibri"/>
          <w:color w:val="000000"/>
        </w:rPr>
        <w:t>пт</w:t>
      </w:r>
      <w:r w:rsidRPr="006311C9">
        <w:rPr>
          <w:rFonts w:eastAsia="Calibri"/>
          <w:color w:val="000000"/>
          <w:lang w:val="tt-RU"/>
        </w:rPr>
        <w:t>ә</w:t>
      </w:r>
      <w:r w:rsidRPr="006311C9">
        <w:rPr>
          <w:rFonts w:eastAsia="Calibri"/>
          <w:color w:val="000000"/>
        </w:rPr>
        <w:t>н эстетик з</w:t>
      </w:r>
      <w:r w:rsidRPr="006311C9">
        <w:rPr>
          <w:rFonts w:eastAsia="Calibri"/>
          <w:color w:val="000000"/>
          <w:lang w:val="tt-RU"/>
        </w:rPr>
        <w:t>ә</w:t>
      </w:r>
      <w:r w:rsidRPr="006311C9">
        <w:rPr>
          <w:rFonts w:eastAsia="Calibri"/>
          <w:color w:val="000000"/>
        </w:rPr>
        <w:t xml:space="preserve">вык, </w:t>
      </w:r>
      <w:r w:rsidRPr="006311C9">
        <w:rPr>
          <w:rFonts w:eastAsia="Calibri"/>
          <w:color w:val="000000"/>
          <w:lang w:val="tt-RU"/>
        </w:rPr>
        <w:t>ә</w:t>
      </w:r>
      <w:r w:rsidRPr="006311C9">
        <w:rPr>
          <w:rFonts w:eastAsia="Calibri"/>
          <w:color w:val="000000"/>
        </w:rPr>
        <w:t>д</w:t>
      </w:r>
      <w:r w:rsidRPr="006311C9">
        <w:rPr>
          <w:rFonts w:eastAsia="Calibri"/>
          <w:color w:val="000000"/>
          <w:lang w:val="tt-RU"/>
        </w:rPr>
        <w:t>ә</w:t>
      </w:r>
      <w:proofErr w:type="gramStart"/>
      <w:r w:rsidRPr="006311C9">
        <w:rPr>
          <w:rFonts w:eastAsia="Calibri"/>
          <w:color w:val="000000"/>
        </w:rPr>
        <w:t xml:space="preserve">би </w:t>
      </w:r>
      <w:r w:rsidRPr="006311C9">
        <w:rPr>
          <w:rFonts w:eastAsia="Calibri"/>
          <w:color w:val="000000"/>
          <w:lang w:val="tt-RU"/>
        </w:rPr>
        <w:t>ә</w:t>
      </w:r>
      <w:r w:rsidRPr="006311C9">
        <w:rPr>
          <w:rFonts w:eastAsia="Calibri"/>
          <w:color w:val="000000"/>
        </w:rPr>
        <w:t>с</w:t>
      </w:r>
      <w:proofErr w:type="gramEnd"/>
      <w:r w:rsidRPr="006311C9">
        <w:rPr>
          <w:rFonts w:eastAsia="Calibri"/>
          <w:color w:val="000000"/>
          <w:lang w:val="tt-RU"/>
        </w:rPr>
        <w:t>ә</w:t>
      </w:r>
      <w:r w:rsidRPr="006311C9">
        <w:rPr>
          <w:rFonts w:eastAsia="Calibri"/>
          <w:color w:val="000000"/>
        </w:rPr>
        <w:t>рне а</w:t>
      </w:r>
      <w:r w:rsidRPr="006311C9">
        <w:rPr>
          <w:rFonts w:eastAsia="Calibri"/>
          <w:color w:val="000000"/>
          <w:lang w:val="tt-RU"/>
        </w:rPr>
        <w:t>ң</w:t>
      </w:r>
      <w:r w:rsidRPr="006311C9">
        <w:rPr>
          <w:rFonts w:eastAsia="Calibri"/>
          <w:color w:val="000000"/>
        </w:rPr>
        <w:t xml:space="preserve">га алуларын </w:t>
      </w:r>
      <w:r w:rsidRPr="006311C9">
        <w:rPr>
          <w:rFonts w:eastAsia="Calibri"/>
          <w:color w:val="000000"/>
          <w:lang w:val="tt-RU"/>
        </w:rPr>
        <w:t>ү</w:t>
      </w:r>
      <w:r w:rsidRPr="006311C9">
        <w:rPr>
          <w:rFonts w:eastAsia="Calibri"/>
          <w:color w:val="000000"/>
        </w:rPr>
        <w:t>стер</w:t>
      </w:r>
      <w:r w:rsidRPr="006311C9">
        <w:rPr>
          <w:rFonts w:eastAsia="Calibri"/>
          <w:color w:val="000000"/>
          <w:lang w:val="tt-RU"/>
        </w:rPr>
        <w:t>ү</w:t>
      </w:r>
      <w:r w:rsidRPr="006311C9">
        <w:rPr>
          <w:rFonts w:eastAsia="Calibri"/>
          <w:color w:val="000000"/>
        </w:rPr>
        <w:t>.</w:t>
      </w:r>
    </w:p>
    <w:p w:rsidR="006311C9" w:rsidRPr="006311C9" w:rsidRDefault="006311C9" w:rsidP="006311C9">
      <w:pPr>
        <w:jc w:val="both"/>
        <w:rPr>
          <w:b/>
          <w:sz w:val="16"/>
          <w:szCs w:val="16"/>
          <w:highlight w:val="yellow"/>
          <w:lang w:eastAsia="en-US"/>
        </w:rPr>
      </w:pPr>
    </w:p>
    <w:p w:rsidR="006311C9" w:rsidRPr="006311C9" w:rsidRDefault="006311C9" w:rsidP="006311C9">
      <w:pPr>
        <w:ind w:left="20" w:right="20" w:firstLine="400"/>
        <w:jc w:val="center"/>
        <w:rPr>
          <w:rFonts w:eastAsia="Calibri"/>
          <w:i/>
          <w:iCs/>
          <w:shd w:val="clear" w:color="auto" w:fill="FFFFFF"/>
          <w:lang w:val="be-BY"/>
        </w:rPr>
      </w:pPr>
      <w:r w:rsidRPr="006311C9">
        <w:rPr>
          <w:rFonts w:eastAsia="Calibri"/>
          <w:b/>
          <w:lang w:val="be-BY"/>
        </w:rPr>
        <w:t>4-5</w:t>
      </w:r>
    </w:p>
    <w:p w:rsidR="006311C9" w:rsidRPr="006311C9" w:rsidRDefault="006311C9" w:rsidP="006311C9">
      <w:pPr>
        <w:ind w:left="20" w:right="20" w:firstLine="400"/>
        <w:jc w:val="both"/>
        <w:rPr>
          <w:rFonts w:eastAsia="Calibri"/>
          <w:i/>
          <w:iCs/>
          <w:sz w:val="16"/>
          <w:szCs w:val="16"/>
          <w:shd w:val="clear" w:color="auto" w:fill="FFFFFF"/>
          <w:lang w:val="be-BY"/>
        </w:rPr>
      </w:pPr>
    </w:p>
    <w:p w:rsidR="006311C9" w:rsidRPr="006311C9" w:rsidRDefault="006311C9" w:rsidP="006311C9">
      <w:pPr>
        <w:ind w:left="20" w:right="20" w:firstLine="400"/>
        <w:jc w:val="both"/>
        <w:rPr>
          <w:rFonts w:eastAsia="Calibri"/>
          <w:lang w:val="be-BY"/>
        </w:rPr>
      </w:pPr>
      <w:r w:rsidRPr="006311C9">
        <w:rPr>
          <w:rFonts w:eastAsia="Calibri"/>
          <w:i/>
          <w:iCs/>
          <w:shd w:val="clear" w:color="auto" w:fill="FFFFFF"/>
          <w:lang w:val="be-BY"/>
        </w:rPr>
        <w:t xml:space="preserve">Эшчәнлек терләрендә сөйләм </w:t>
      </w:r>
      <w:r w:rsidRPr="006311C9">
        <w:rPr>
          <w:rFonts w:eastAsia="Calibri"/>
          <w:i/>
          <w:iCs/>
          <w:shd w:val="clear" w:color="auto" w:fill="FFFFFF"/>
          <w:lang w:val="tt-RU"/>
        </w:rPr>
        <w:t>Y</w:t>
      </w:r>
      <w:r w:rsidRPr="006311C9">
        <w:rPr>
          <w:rFonts w:eastAsia="Calibri"/>
          <w:i/>
          <w:iCs/>
          <w:shd w:val="clear" w:color="auto" w:fill="FFFFFF"/>
          <w:lang w:val="be-BY"/>
        </w:rPr>
        <w:t>сешенен</w:t>
      </w:r>
      <w:r w:rsidRPr="006311C9">
        <w:rPr>
          <w:rFonts w:eastAsia="Calibri"/>
          <w:lang w:val="be-BY"/>
        </w:rPr>
        <w:t xml:space="preserve"> сузлек эше, свйлэмнец грамматик твзелеше встендэ эш, аваз культурасы тэрбиялэу, бэйлэнешле свйлэм телен устеру, матур эдэбият нэм халык ищаты белэн таныштыру</w:t>
      </w:r>
      <w:r w:rsidRPr="006311C9">
        <w:rPr>
          <w:rFonts w:eastAsia="Calibri"/>
          <w:i/>
          <w:iCs/>
          <w:shd w:val="clear" w:color="auto" w:fill="FFFFFF"/>
          <w:lang w:val="be-BY"/>
        </w:rPr>
        <w:t xml:space="preserve"> бурычлары хэл ителэ.</w:t>
      </w:r>
    </w:p>
    <w:p w:rsidR="006311C9" w:rsidRPr="006311C9" w:rsidRDefault="006311C9" w:rsidP="006311C9">
      <w:pPr>
        <w:ind w:left="20" w:right="20" w:firstLine="400"/>
        <w:jc w:val="both"/>
        <w:rPr>
          <w:rFonts w:eastAsia="Calibri"/>
          <w:color w:val="000000"/>
        </w:rPr>
      </w:pPr>
      <w:r w:rsidRPr="006311C9">
        <w:rPr>
          <w:rFonts w:eastAsia="Calibri"/>
          <w:color w:val="000000"/>
        </w:rPr>
        <w:lastRenderedPageBreak/>
        <w:t>Балалар белэн эшлэ</w:t>
      </w:r>
      <w:proofErr w:type="gramStart"/>
      <w:r w:rsidRPr="006311C9">
        <w:rPr>
          <w:rFonts w:eastAsia="Calibri"/>
          <w:color w:val="000000"/>
        </w:rPr>
        <w:t>Y</w:t>
      </w:r>
      <w:proofErr w:type="gramEnd"/>
      <w:r w:rsidRPr="006311C9">
        <w:rPr>
          <w:rFonts w:eastAsia="Calibri"/>
          <w:color w:val="000000"/>
        </w:rPr>
        <w:t xml:space="preserve"> процессында</w:t>
      </w:r>
      <w:r w:rsidRPr="006311C9">
        <w:rPr>
          <w:rFonts w:eastAsia="Calibri"/>
          <w:i/>
          <w:iCs/>
          <w:color w:val="000000"/>
          <w:shd w:val="clear" w:color="auto" w:fill="FFFFFF"/>
        </w:rPr>
        <w:t xml:space="preserve"> сузлек эше</w:t>
      </w:r>
      <w:r w:rsidRPr="006311C9">
        <w:rPr>
          <w:rFonts w:eastAsia="Calibri"/>
          <w:color w:val="000000"/>
        </w:rPr>
        <w:t xml:space="preserve"> зур урын ала. С</w:t>
      </w:r>
      <w:proofErr w:type="gramStart"/>
      <w:r w:rsidRPr="006311C9">
        <w:rPr>
          <w:rFonts w:eastAsia="Calibri"/>
          <w:color w:val="000000"/>
        </w:rPr>
        <w:t>Y</w:t>
      </w:r>
      <w:proofErr w:type="gramEnd"/>
      <w:r w:rsidRPr="006311C9">
        <w:rPr>
          <w:rFonts w:eastAsia="Calibri"/>
          <w:color w:val="000000"/>
        </w:rPr>
        <w:t xml:space="preserve">Злек эше - бэйлэнешле сейлэм нигезе. Эшчэнлек конспектлары </w:t>
      </w:r>
      <w:proofErr w:type="gramStart"/>
      <w:r w:rsidRPr="006311C9">
        <w:rPr>
          <w:rFonts w:eastAsia="Calibri"/>
          <w:color w:val="000000"/>
        </w:rPr>
        <w:t>CY</w:t>
      </w:r>
      <w:proofErr w:type="gramEnd"/>
      <w:r w:rsidRPr="006311C9">
        <w:rPr>
          <w:rFonts w:eastAsia="Calibri"/>
          <w:color w:val="000000"/>
        </w:rPr>
        <w:t>Злек эшенен еч бурычын чишэ.</w:t>
      </w:r>
    </w:p>
    <w:p w:rsidR="006311C9" w:rsidRPr="006311C9" w:rsidRDefault="006311C9" w:rsidP="006311C9">
      <w:pPr>
        <w:numPr>
          <w:ilvl w:val="0"/>
          <w:numId w:val="37"/>
        </w:numPr>
        <w:tabs>
          <w:tab w:val="left" w:pos="697"/>
        </w:tabs>
        <w:spacing w:after="200" w:line="276" w:lineRule="auto"/>
        <w:ind w:left="20" w:right="20" w:firstLine="400"/>
        <w:jc w:val="both"/>
        <w:rPr>
          <w:rFonts w:eastAsia="Calibri"/>
          <w:color w:val="000000"/>
        </w:rPr>
      </w:pPr>
      <w:r w:rsidRPr="006311C9">
        <w:rPr>
          <w:rFonts w:eastAsia="Calibri"/>
          <w:color w:val="000000"/>
        </w:rPr>
        <w:t xml:space="preserve">Ин беренче чиратта, гомуми кулланылыштагы лексика хисабына (предметларны, аларнын теп билгелэрен, сыйфатларын, алар белэн эш-хэрэкэтлэрне атау) </w:t>
      </w:r>
      <w:proofErr w:type="gramStart"/>
      <w:r w:rsidRPr="006311C9">
        <w:rPr>
          <w:rFonts w:eastAsia="Calibri"/>
          <w:color w:val="000000"/>
        </w:rPr>
        <w:t>CY</w:t>
      </w:r>
      <w:proofErr w:type="gramEnd"/>
      <w:r w:rsidRPr="006311C9">
        <w:rPr>
          <w:rFonts w:eastAsia="Calibri"/>
          <w:color w:val="000000"/>
        </w:rPr>
        <w:t>Злек запасын баету.</w:t>
      </w:r>
    </w:p>
    <w:p w:rsidR="006311C9" w:rsidRPr="006311C9" w:rsidRDefault="006311C9" w:rsidP="006311C9">
      <w:pPr>
        <w:numPr>
          <w:ilvl w:val="0"/>
          <w:numId w:val="37"/>
        </w:numPr>
        <w:tabs>
          <w:tab w:val="left" w:pos="687"/>
        </w:tabs>
        <w:spacing w:after="200" w:line="276" w:lineRule="auto"/>
        <w:ind w:left="20" w:right="20" w:firstLine="400"/>
        <w:jc w:val="both"/>
        <w:rPr>
          <w:rFonts w:eastAsia="Calibri"/>
          <w:color w:val="000000"/>
        </w:rPr>
      </w:pPr>
      <w:r w:rsidRPr="006311C9">
        <w:rPr>
          <w:rFonts w:eastAsia="Calibri"/>
          <w:color w:val="000000"/>
        </w:rPr>
        <w:t>С</w:t>
      </w:r>
      <w:proofErr w:type="gramStart"/>
      <w:r w:rsidRPr="006311C9">
        <w:rPr>
          <w:rFonts w:eastAsia="Calibri"/>
          <w:color w:val="000000"/>
        </w:rPr>
        <w:t>Y</w:t>
      </w:r>
      <w:proofErr w:type="gramEnd"/>
      <w:r w:rsidRPr="006311C9">
        <w:rPr>
          <w:rFonts w:eastAsia="Calibri"/>
          <w:color w:val="000000"/>
        </w:rPr>
        <w:t>Злеккэ тегэллек кертY. Балаларга CYЗне эйтY Yрнэген бирY, аны hэр бала белэн ^</w:t>
      </w:r>
      <w:proofErr w:type="gramStart"/>
      <w:r w:rsidRPr="006311C9">
        <w:rPr>
          <w:rFonts w:eastAsia="Calibri"/>
          <w:color w:val="000000"/>
        </w:rPr>
        <w:t>п</w:t>
      </w:r>
      <w:proofErr w:type="gramEnd"/>
      <w:r w:rsidRPr="006311C9">
        <w:rPr>
          <w:rFonts w:eastAsia="Calibri"/>
          <w:color w:val="000000"/>
        </w:rPr>
        <w:t xml:space="preserve"> тапкыр кабатлау.</w:t>
      </w:r>
    </w:p>
    <w:p w:rsidR="006311C9" w:rsidRPr="006311C9" w:rsidRDefault="006311C9" w:rsidP="006311C9">
      <w:pPr>
        <w:numPr>
          <w:ilvl w:val="0"/>
          <w:numId w:val="37"/>
        </w:numPr>
        <w:tabs>
          <w:tab w:val="left" w:pos="660"/>
        </w:tabs>
        <w:spacing w:after="200" w:line="276" w:lineRule="auto"/>
        <w:ind w:left="20" w:firstLine="400"/>
        <w:jc w:val="both"/>
        <w:rPr>
          <w:rFonts w:eastAsia="Calibri"/>
          <w:color w:val="000000"/>
        </w:rPr>
      </w:pPr>
      <w:r w:rsidRPr="006311C9">
        <w:rPr>
          <w:rFonts w:eastAsia="Calibri"/>
          <w:color w:val="000000"/>
        </w:rPr>
        <w:t>С</w:t>
      </w:r>
      <w:proofErr w:type="gramStart"/>
      <w:r w:rsidRPr="006311C9">
        <w:rPr>
          <w:rFonts w:eastAsia="Calibri"/>
          <w:color w:val="000000"/>
        </w:rPr>
        <w:t>Y</w:t>
      </w:r>
      <w:proofErr w:type="gramEnd"/>
      <w:r w:rsidRPr="006311C9">
        <w:rPr>
          <w:rFonts w:eastAsia="Calibri"/>
          <w:color w:val="000000"/>
        </w:rPr>
        <w:t>Злекне активлаштыру.</w:t>
      </w:r>
    </w:p>
    <w:p w:rsidR="006311C9" w:rsidRPr="006311C9" w:rsidRDefault="006311C9" w:rsidP="006311C9">
      <w:pPr>
        <w:ind w:left="20" w:right="20" w:firstLine="400"/>
        <w:jc w:val="both"/>
        <w:rPr>
          <w:rFonts w:eastAsia="Calibri"/>
          <w:color w:val="000000"/>
        </w:rPr>
      </w:pPr>
      <w:r w:rsidRPr="006311C9">
        <w:rPr>
          <w:rFonts w:eastAsia="Calibri"/>
          <w:i/>
          <w:iCs/>
          <w:color w:val="000000"/>
          <w:shd w:val="clear" w:color="auto" w:fill="FFFFFF"/>
        </w:rPr>
        <w:t>Свйлэмнец грамматик твзелешен формалаштыруныц</w:t>
      </w:r>
      <w:r w:rsidRPr="006311C9">
        <w:rPr>
          <w:rFonts w:eastAsia="Calibri"/>
          <w:color w:val="000000"/>
        </w:rPr>
        <w:t xml:space="preserve"> теп шарты - тэрбияченен, елкэннэрнен грамоталы сейлэме hэм сейлэмнен морфологик, синтаксик ягын, CYЗ ясалыш ысулларын </w:t>
      </w:r>
      <w:proofErr w:type="gramStart"/>
      <w:r w:rsidRPr="006311C9">
        <w:rPr>
          <w:rFonts w:eastAsia="Calibri"/>
          <w:color w:val="000000"/>
        </w:rPr>
        <w:t>Y</w:t>
      </w:r>
      <w:proofErr w:type="gramEnd"/>
      <w:r w:rsidRPr="006311C9">
        <w:rPr>
          <w:rFonts w:eastAsia="Calibri"/>
          <w:color w:val="000000"/>
        </w:rPr>
        <w:t>ЗлэштерY буенча Yткэрелэ торган ^негулэр.</w:t>
      </w:r>
    </w:p>
    <w:p w:rsidR="006311C9" w:rsidRPr="006311C9" w:rsidRDefault="006311C9" w:rsidP="006311C9">
      <w:pPr>
        <w:ind w:left="20" w:right="20" w:firstLine="380"/>
        <w:jc w:val="both"/>
        <w:rPr>
          <w:rFonts w:eastAsia="Calibri"/>
          <w:color w:val="000000"/>
        </w:rPr>
      </w:pPr>
      <w:r w:rsidRPr="006311C9">
        <w:rPr>
          <w:rFonts w:eastAsia="Calibri"/>
          <w:i/>
          <w:iCs/>
          <w:color w:val="000000"/>
          <w:shd w:val="clear" w:color="auto" w:fill="FFFFFF"/>
        </w:rPr>
        <w:t>Аваз культурасы тэрбиялэу</w:t>
      </w:r>
      <w:r w:rsidRPr="006311C9">
        <w:rPr>
          <w:rFonts w:eastAsia="Calibri"/>
          <w:color w:val="000000"/>
        </w:rPr>
        <w:t xml:space="preserve"> буенча эш анын сейлэм сулышы, ишетеп кабул ту, артикуляция аппаратын </w:t>
      </w:r>
      <w:proofErr w:type="gramStart"/>
      <w:r w:rsidRPr="006311C9">
        <w:rPr>
          <w:rFonts w:eastAsia="Calibri"/>
          <w:color w:val="000000"/>
        </w:rPr>
        <w:t>YC</w:t>
      </w:r>
      <w:proofErr w:type="gramEnd"/>
      <w:r w:rsidRPr="006311C9">
        <w:rPr>
          <w:rFonts w:eastAsia="Calibri"/>
          <w:color w:val="000000"/>
        </w:rPr>
        <w:t xml:space="preserve">терY </w:t>
      </w:r>
      <w:r w:rsidRPr="006311C9">
        <w:rPr>
          <w:rFonts w:eastAsia="Calibri"/>
          <w:color w:val="000000"/>
          <w:lang w:val="en-US"/>
        </w:rPr>
        <w:t>h</w:t>
      </w:r>
      <w:r w:rsidRPr="006311C9">
        <w:rPr>
          <w:rFonts w:eastAsia="Calibri"/>
          <w:color w:val="000000"/>
        </w:rPr>
        <w:t>. б. шундый компонентларны YЗ эченэ ала.</w:t>
      </w:r>
    </w:p>
    <w:p w:rsidR="006311C9" w:rsidRPr="006311C9" w:rsidRDefault="006311C9" w:rsidP="006311C9">
      <w:pPr>
        <w:ind w:left="20" w:right="20" w:firstLine="380"/>
        <w:jc w:val="both"/>
        <w:rPr>
          <w:rFonts w:eastAsia="Calibri"/>
          <w:color w:val="000000"/>
        </w:rPr>
      </w:pPr>
      <w:r w:rsidRPr="006311C9">
        <w:rPr>
          <w:rFonts w:eastAsia="Calibri"/>
          <w:i/>
          <w:iCs/>
          <w:color w:val="000000"/>
          <w:shd w:val="clear" w:color="auto" w:fill="FFFFFF"/>
        </w:rPr>
        <w:t>Бэйлэнешле свйлэм телен устеру</w:t>
      </w:r>
      <w:r w:rsidRPr="006311C9">
        <w:rPr>
          <w:rFonts w:eastAsia="Calibri"/>
          <w:color w:val="000000"/>
        </w:rPr>
        <w:t xml:space="preserve"> сейлэмнен ике формасын - диалоглы hэм монологлы сейлэм </w:t>
      </w:r>
      <w:proofErr w:type="gramStart"/>
      <w:r w:rsidRPr="006311C9">
        <w:rPr>
          <w:rFonts w:eastAsia="Calibri"/>
          <w:color w:val="000000"/>
        </w:rPr>
        <w:t>YC</w:t>
      </w:r>
      <w:proofErr w:type="gramEnd"/>
      <w:r w:rsidRPr="006311C9">
        <w:rPr>
          <w:rFonts w:eastAsia="Calibri"/>
          <w:color w:val="000000"/>
        </w:rPr>
        <w:t xml:space="preserve">терYне кYЗдэ тота. Диалоглы сейлэмне </w:t>
      </w:r>
      <w:proofErr w:type="gramStart"/>
      <w:r w:rsidRPr="006311C9">
        <w:rPr>
          <w:rFonts w:eastAsia="Calibri"/>
          <w:color w:val="000000"/>
        </w:rPr>
        <w:t>YC</w:t>
      </w:r>
      <w:proofErr w:type="gramEnd"/>
      <w:r w:rsidRPr="006311C9">
        <w:rPr>
          <w:rFonts w:eastAsia="Calibri"/>
          <w:color w:val="000000"/>
        </w:rPr>
        <w:t>терYДЭ сорау-щавап формасы, балаларнын Yзлэренен сорау бирэ, бер-берсенэ мерэжэгать итэ белYе - ин отышлы формалар. Балаларнын кечкенэ хикэялэрне местэкыйль тези бел</w:t>
      </w:r>
      <w:proofErr w:type="gramStart"/>
      <w:r w:rsidRPr="006311C9">
        <w:rPr>
          <w:rFonts w:eastAsia="Calibri"/>
          <w:color w:val="000000"/>
        </w:rPr>
        <w:t>Y</w:t>
      </w:r>
      <w:proofErr w:type="gramEnd"/>
      <w:r w:rsidRPr="006311C9">
        <w:rPr>
          <w:rFonts w:eastAsia="Calibri"/>
          <w:color w:val="000000"/>
        </w:rPr>
        <w:t>е монологлы сейлэм барлыкка килYДЭ меhим кYрсэткеч булып тора.</w:t>
      </w:r>
    </w:p>
    <w:p w:rsidR="006311C9" w:rsidRPr="006311C9" w:rsidRDefault="006311C9" w:rsidP="006311C9">
      <w:pPr>
        <w:ind w:left="20" w:right="20" w:firstLine="380"/>
        <w:jc w:val="both"/>
        <w:rPr>
          <w:rFonts w:eastAsia="Calibri"/>
          <w:color w:val="000000"/>
        </w:rPr>
      </w:pPr>
      <w:r w:rsidRPr="006311C9">
        <w:rPr>
          <w:rFonts w:eastAsia="Calibri"/>
          <w:color w:val="000000"/>
        </w:rPr>
        <w:t>Балаларны</w:t>
      </w:r>
      <w:r w:rsidRPr="006311C9">
        <w:rPr>
          <w:rFonts w:eastAsia="Calibri"/>
          <w:i/>
          <w:iCs/>
          <w:color w:val="000000"/>
          <w:shd w:val="clear" w:color="auto" w:fill="FFFFFF"/>
        </w:rPr>
        <w:t xml:space="preserve"> матур эдэбият нэм халык ищаты белэн таныштыру</w:t>
      </w:r>
      <w:r w:rsidRPr="006311C9">
        <w:rPr>
          <w:rFonts w:eastAsia="Calibri"/>
          <w:color w:val="000000"/>
        </w:rPr>
        <w:t xml:space="preserve"> - сейлэм </w:t>
      </w:r>
      <w:proofErr w:type="gramStart"/>
      <w:r w:rsidRPr="006311C9">
        <w:rPr>
          <w:rFonts w:eastAsia="Calibri"/>
          <w:color w:val="000000"/>
        </w:rPr>
        <w:t>Y</w:t>
      </w:r>
      <w:proofErr w:type="gramEnd"/>
      <w:r w:rsidRPr="006311C9">
        <w:rPr>
          <w:rFonts w:eastAsia="Calibri"/>
          <w:color w:val="000000"/>
        </w:rPr>
        <w:t>сешенен эhэмиятле бурычы hэм чарасы. Матур эдэбият hэм халык ищаты белэн таныштыру процессында без т</w:t>
      </w:r>
      <w:proofErr w:type="gramStart"/>
      <w:r w:rsidRPr="006311C9">
        <w:rPr>
          <w:rFonts w:eastAsia="Calibri"/>
          <w:color w:val="000000"/>
        </w:rPr>
        <w:t>Y</w:t>
      </w:r>
      <w:proofErr w:type="gramEnd"/>
      <w:r w:rsidRPr="006311C9">
        <w:rPr>
          <w:rFonts w:eastAsia="Calibri"/>
          <w:color w:val="000000"/>
        </w:rPr>
        <w:t>бэндэге бурычларны чишэргэ тырыштык:</w:t>
      </w:r>
    </w:p>
    <w:p w:rsidR="006311C9" w:rsidRPr="006311C9" w:rsidRDefault="006311C9" w:rsidP="006311C9">
      <w:pPr>
        <w:numPr>
          <w:ilvl w:val="1"/>
          <w:numId w:val="37"/>
        </w:numPr>
        <w:tabs>
          <w:tab w:val="left" w:pos="759"/>
        </w:tabs>
        <w:spacing w:after="200" w:line="276" w:lineRule="auto"/>
        <w:ind w:left="20" w:right="20" w:firstLine="380"/>
        <w:jc w:val="both"/>
        <w:rPr>
          <w:rFonts w:eastAsia="Calibri"/>
          <w:color w:val="000000"/>
        </w:rPr>
      </w:pPr>
      <w:r w:rsidRPr="006311C9">
        <w:rPr>
          <w:rFonts w:eastAsia="Calibri"/>
          <w:color w:val="000000"/>
        </w:rPr>
        <w:t>деньяны бербетен итеп кабул шуне, к</w:t>
      </w:r>
      <w:proofErr w:type="gramStart"/>
      <w:r w:rsidRPr="006311C9">
        <w:rPr>
          <w:rFonts w:eastAsia="Calibri"/>
          <w:color w:val="000000"/>
        </w:rPr>
        <w:t>Y</w:t>
      </w:r>
      <w:proofErr w:type="gramEnd"/>
      <w:r w:rsidRPr="006311C9">
        <w:rPr>
          <w:rFonts w:eastAsia="Calibri"/>
          <w:color w:val="000000"/>
        </w:rPr>
        <w:t>заллауларны формалаштыру;</w:t>
      </w:r>
    </w:p>
    <w:p w:rsidR="006311C9" w:rsidRPr="006311C9" w:rsidRDefault="006311C9" w:rsidP="006311C9">
      <w:pPr>
        <w:numPr>
          <w:ilvl w:val="1"/>
          <w:numId w:val="37"/>
        </w:numPr>
        <w:tabs>
          <w:tab w:val="left" w:pos="664"/>
        </w:tabs>
        <w:spacing w:after="200" w:line="276" w:lineRule="auto"/>
        <w:ind w:left="20" w:firstLine="380"/>
        <w:jc w:val="both"/>
        <w:rPr>
          <w:rFonts w:eastAsia="Calibri"/>
          <w:color w:val="000000"/>
        </w:rPr>
      </w:pPr>
      <w:r w:rsidRPr="006311C9">
        <w:rPr>
          <w:rFonts w:eastAsia="Calibri"/>
          <w:color w:val="000000"/>
        </w:rPr>
        <w:t xml:space="preserve">эдэби сейлэмне </w:t>
      </w:r>
      <w:proofErr w:type="gramStart"/>
      <w:r w:rsidRPr="006311C9">
        <w:rPr>
          <w:rFonts w:eastAsia="Calibri"/>
          <w:color w:val="000000"/>
        </w:rPr>
        <w:t>YC</w:t>
      </w:r>
      <w:proofErr w:type="gramEnd"/>
      <w:r w:rsidRPr="006311C9">
        <w:rPr>
          <w:rFonts w:eastAsia="Calibri"/>
          <w:color w:val="000000"/>
        </w:rPr>
        <w:t>терY;</w:t>
      </w:r>
    </w:p>
    <w:p w:rsidR="006311C9" w:rsidRPr="006311C9" w:rsidRDefault="006311C9" w:rsidP="006311C9">
      <w:pPr>
        <w:numPr>
          <w:ilvl w:val="1"/>
          <w:numId w:val="37"/>
        </w:numPr>
        <w:tabs>
          <w:tab w:val="left" w:pos="650"/>
        </w:tabs>
        <w:spacing w:after="200" w:line="276" w:lineRule="auto"/>
        <w:ind w:left="20" w:firstLine="380"/>
        <w:jc w:val="both"/>
        <w:rPr>
          <w:rFonts w:eastAsia="Calibri"/>
          <w:color w:val="000000"/>
        </w:rPr>
      </w:pPr>
      <w:r w:rsidRPr="006311C9">
        <w:rPr>
          <w:rFonts w:eastAsia="Calibri"/>
          <w:color w:val="000000"/>
        </w:rPr>
        <w:t xml:space="preserve">эстетик зэвыкны, эдэби эсэрне кабул шуне </w:t>
      </w:r>
      <w:proofErr w:type="gramStart"/>
      <w:r w:rsidRPr="006311C9">
        <w:rPr>
          <w:rFonts w:eastAsia="Calibri"/>
          <w:color w:val="000000"/>
        </w:rPr>
        <w:t>YC</w:t>
      </w:r>
      <w:proofErr w:type="gramEnd"/>
      <w:r w:rsidRPr="006311C9">
        <w:rPr>
          <w:rFonts w:eastAsia="Calibri"/>
          <w:color w:val="000000"/>
        </w:rPr>
        <w:t>терY.</w:t>
      </w:r>
    </w:p>
    <w:p w:rsidR="006311C9" w:rsidRPr="006311C9" w:rsidRDefault="006311C9" w:rsidP="006311C9">
      <w:pPr>
        <w:jc w:val="both"/>
        <w:rPr>
          <w:b/>
          <w:sz w:val="16"/>
          <w:szCs w:val="16"/>
          <w:highlight w:val="yellow"/>
          <w:lang w:eastAsia="en-US"/>
        </w:rPr>
      </w:pPr>
    </w:p>
    <w:p w:rsidR="006311C9" w:rsidRPr="006311C9" w:rsidRDefault="006311C9" w:rsidP="006311C9">
      <w:pPr>
        <w:jc w:val="center"/>
        <w:rPr>
          <w:b/>
          <w:lang w:val="tt-RU" w:eastAsia="en-US"/>
        </w:rPr>
      </w:pPr>
      <w:r w:rsidRPr="006311C9">
        <w:rPr>
          <w:b/>
          <w:lang w:val="tt-RU" w:eastAsia="en-US"/>
        </w:rPr>
        <w:t>5-7</w:t>
      </w:r>
    </w:p>
    <w:p w:rsidR="006311C9" w:rsidRPr="006311C9" w:rsidRDefault="006311C9" w:rsidP="006311C9">
      <w:pPr>
        <w:jc w:val="both"/>
        <w:rPr>
          <w:lang w:val="tt-RU" w:eastAsia="en-US"/>
        </w:rPr>
      </w:pPr>
      <w:r w:rsidRPr="006311C9">
        <w:rPr>
          <w:b/>
          <w:sz w:val="16"/>
          <w:szCs w:val="16"/>
          <w:lang w:val="tt-RU" w:eastAsia="en-US"/>
        </w:rPr>
        <w:t xml:space="preserve">     </w:t>
      </w:r>
      <w:r w:rsidRPr="006311C9">
        <w:rPr>
          <w:lang w:val="tt-RU" w:eastAsia="en-US"/>
        </w:rPr>
        <w:t xml:space="preserve">«Туган телдә сөйләшәбез» укыту-методик комплекты балалар бакчаларында балаларга туган телне өйрәтү, сөйләм үстерү, әдәби телдә сөйләшү күнекмәләре булдыру юнәлешен тормышка ашыру максатын күздә тотып төзелде. </w:t>
      </w:r>
    </w:p>
    <w:p w:rsidR="006311C9" w:rsidRPr="006311C9" w:rsidRDefault="006311C9" w:rsidP="006311C9">
      <w:pPr>
        <w:jc w:val="both"/>
        <w:rPr>
          <w:lang w:val="tt-RU" w:eastAsia="en-US"/>
        </w:rPr>
      </w:pPr>
      <w:r w:rsidRPr="006311C9">
        <w:rPr>
          <w:lang w:val="tt-RU" w:eastAsia="en-US"/>
        </w:rPr>
        <w:t xml:space="preserve">Ул түбәндәге бурычларны билгели: </w:t>
      </w:r>
    </w:p>
    <w:p w:rsidR="006311C9" w:rsidRPr="006311C9" w:rsidRDefault="006311C9" w:rsidP="006311C9">
      <w:pPr>
        <w:jc w:val="both"/>
        <w:rPr>
          <w:lang w:val="tt-RU" w:eastAsia="en-US"/>
        </w:rPr>
      </w:pPr>
      <w:r w:rsidRPr="006311C9">
        <w:rPr>
          <w:lang w:val="tt-RU" w:eastAsia="en-US"/>
        </w:rPr>
        <w:t xml:space="preserve">-балаларны ана телендә дөрес һәм яхшы итеп сөйләшергә өйрәтү;                                                                                                                                                    </w:t>
      </w:r>
    </w:p>
    <w:p w:rsidR="006311C9" w:rsidRPr="006311C9" w:rsidRDefault="006311C9" w:rsidP="006311C9">
      <w:pPr>
        <w:jc w:val="both"/>
        <w:rPr>
          <w:lang w:val="tt-RU" w:eastAsia="en-US"/>
        </w:rPr>
      </w:pPr>
      <w:r w:rsidRPr="006311C9">
        <w:rPr>
          <w:lang w:val="tt-RU" w:eastAsia="en-US"/>
        </w:rPr>
        <w:t>-тел системасының фонетик, лексик, грамматик төзелеше дәрәҗәләрен формалаштыру;                            -бәйләнешлесөйләмүстерү;                                                                                                                                                -тел һәм сөйләм күренешләрен аңлау (тоемлау) сәләте булдыру.</w:t>
      </w:r>
    </w:p>
    <w:p w:rsidR="006311C9" w:rsidRPr="006311C9" w:rsidRDefault="006311C9" w:rsidP="006311C9">
      <w:pPr>
        <w:jc w:val="both"/>
        <w:rPr>
          <w:lang w:val="tt-RU" w:eastAsia="en-US"/>
        </w:rPr>
      </w:pPr>
      <w:r w:rsidRPr="006311C9">
        <w:rPr>
          <w:lang w:val="tt-RU" w:eastAsia="en-US"/>
        </w:rPr>
        <w:t xml:space="preserve">     Ул зурлар төркемендә 36 проектны, мәктәпкә әзерлек төркемендә 31 проектны һәм шул проектлар буенча төзелгән зурлар төркемендә 98, мәктәпкә әзерлек төркемендә 100 эшчәнлек конспектларын үз эченә ала. «Минем бакчам», «Мин яратам сине, Татарстан», «Саулык – зур байлык», «Исеменә күрә – җисеме», «Кунак булсаң – тый- нак бул», «Исәнме, мәктәп», «Кояш системасы», «Дуслык белән көчле без», «Китап кайдан килә» һ.б. күп проектлар балалар һәм өлкәннәр тормышын чагылдыра, ана телен камил белергә, аның нечкәлекләренә төшенергә ярдәм итә, башка милләт халыклары белән дустанә мөнәсәбәттә яшәргә өйрәтә, балаларда әхлакый сыйфатлар формалаштыра. Бу укыту-методик комплектында өч белем бирү өлкәсе карала: «Танып белү» белем бирү өлкәсе табигать, аның үзенчәлекләре, экологик бәйләнешләр белән таныштыру; балаларның ел фасылла- ры турындагы белемнәрен тирәнәйтү, системалаштыру; нәниләр белән экология бурычларын гамәлгә ашыруны, туган як, өлкәннәр хезмәте турында белемнәрен тирәнәйтүне максат итеп куя. Шушы максатларны тормышка ашыруга ярдәм итә торган зурлар төркемендә 31 эшчәнлек, мәктәпкә әзерлек төркемендә 33 эшчәнлек каралган. Балалар белән эшчәнлек сәяхәт, күзәтү, тәҗрибәләр уздыру, төрле уеннар формасында уздырыла; </w:t>
      </w:r>
    </w:p>
    <w:p w:rsidR="006311C9" w:rsidRPr="006311C9" w:rsidRDefault="006311C9" w:rsidP="006311C9">
      <w:pPr>
        <w:jc w:val="both"/>
        <w:rPr>
          <w:lang w:val="tt-RU" w:eastAsia="en-US"/>
        </w:rPr>
      </w:pPr>
      <w:r w:rsidRPr="006311C9">
        <w:rPr>
          <w:lang w:val="tt-RU" w:eastAsia="en-US"/>
        </w:rPr>
        <w:t xml:space="preserve">- «Аралашу» белем бирү өлкәсе нәниләрдә туган телгә мәхәббәт тәрбияләү, матур әдәбият әсәрләре белән кызыксыну, авазларны дөрес әйтү, бәйләнешле сөйләм культурасы булдыруга, </w:t>
      </w:r>
      <w:r w:rsidRPr="006311C9">
        <w:rPr>
          <w:lang w:val="tt-RU" w:eastAsia="en-US"/>
        </w:rPr>
        <w:lastRenderedPageBreak/>
        <w:t>сабыйларга кара-каршы сөйләшә белү (диалогик сөйләм) күнекмәләрен камилләштерү, сәнгатьле сөйләм чараларын үзләштерүгә булышлык итү бурычларын гамәлгә ашыра. Бу белем бирү өлкәсенә туры килгән зурлар төркемендә 35 эшчәнлек, мәктәпкә әзерлек тɵркемендә 36 эшчәнлек тәкъдим ителә. Аваз ларны кабатлау, калын һәм нечкә авазларның дифференциаци ясе һәр эшчәнлеккә өлеш итеп кертелде. Бу өлкәдәге эшчәнлек әңгәмә, үстерелешле диалог (балалар сорау бирә, сорауларга җавап кайтара), сәхнәләштерү, өстәл театры карау, рәсемнәр карау, алар буенча хикәя төзү, уен-викториналар үткәрү, тасвирлау, үз тәҗрибәсеннән чыгып хикәя төзү, хикәяне дәвам итеп сөйләү кебек эш формаларын күздә тота;</w:t>
      </w:r>
    </w:p>
    <w:p w:rsidR="006311C9" w:rsidRPr="006311C9" w:rsidRDefault="006311C9" w:rsidP="006311C9">
      <w:pPr>
        <w:jc w:val="both"/>
        <w:rPr>
          <w:highlight w:val="yellow"/>
          <w:lang w:val="tt-RU" w:eastAsia="en-US"/>
        </w:rPr>
      </w:pPr>
      <w:r w:rsidRPr="006311C9">
        <w:rPr>
          <w:lang w:val="tt-RU" w:eastAsia="en-US"/>
        </w:rPr>
        <w:t>- «Матур әдәбият» белем бирү өлкәсе кешеләрне һәрчак яхшыга гына өнди, акыллы, тапкыр булырга киңәш бирә, авыр ва- кытта югалып калмаска, нык ихтыярлы, батыр йөрәкле булырга өйрәтә торган, балаларның яшь үзенчәлекләрен искә алып сайланган шигырьләр, хикәяләр, әкиятләр белән таныштыруны, балаларны әдәби телдә сөйләшергә өйрәтүне максат итеп куя. Бу белем бирү өлкәсе зурлар төркемендә 32 эшчәнлекне, мәктәпкә әзерлек төркемендә 31 эшчәнлекне үз эченә ала. Эшчәнлек матур әдәбият әсәрләрен уку, эчтәлеген сөйләү, ятлау кебек эш формалары кулланып оештырыла. Укыту-методик комплекты буенча куелган бурычларны да күздә тотып эшләнде һәм алар турыдан-туры бердәм белем бирү эшчәнлеге структурасында интегральләштереп бирелде. Укыту-методик комплектында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рәсем ясау, әвәләү, кул хезмәте, конструкцияләү, эксперимент эшләре, кисеп ябыштыру, музыка, физкультура эшчәнлекләрендә, иртән балаларны кабул итү, саф һавада булу, табигатьне күзәтү вакытында, әти-әниләр белән бердәм эшчәнлектә иҗади якын килеп кулланылыр һәм ныгытылыр дип өметләнәбез. «Туган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туган телебезгә мәхәббәт, әти-әниләргә, өлкәннәргә карата хөрмәт - итәгать тәрбияләргә, үзләрендә хезмәт сөю, тыйнаклык, шәфкатьлелек кебек күркәм сыйфатлар булдырырга ярдәм итәр дип ышанасы килә. Шушы җирдән, шушы туфрактан без. Китә калсак үзгә бер якка, Өянкеләр җырлап, таллар елап, Сандугачлар моңы озата. – дип, шагыйрә К.Булатованың шигырен укыганда, балаларга туган җир, туган туфрак, туган телнең изгелеген, өянкеләрнең кайчан җырлаганын, талларның ничек итеп елаганын, сандугачларның моңы ничек итеп күңелне кузгалтканын аңлата алсак, без үз максатыбызга ирешкән булырбыз.</w:t>
      </w:r>
    </w:p>
    <w:p w:rsidR="006311C9" w:rsidRPr="006311C9" w:rsidRDefault="006311C9" w:rsidP="006311C9">
      <w:pPr>
        <w:rPr>
          <w:sz w:val="16"/>
          <w:szCs w:val="16"/>
          <w:lang w:val="tt-RU" w:eastAsia="en-US"/>
        </w:rPr>
      </w:pPr>
    </w:p>
    <w:p w:rsidR="006311C9" w:rsidRPr="006311C9" w:rsidRDefault="006311C9" w:rsidP="006311C9">
      <w:pPr>
        <w:jc w:val="center"/>
        <w:rPr>
          <w:b/>
          <w:lang w:val="tt-RU" w:eastAsia="en-US"/>
        </w:rPr>
      </w:pPr>
      <w:r w:rsidRPr="006311C9">
        <w:rPr>
          <w:b/>
          <w:lang w:val="tt-RU" w:eastAsia="en-US"/>
        </w:rPr>
        <w:t>“Авазларны уйнатып”- методик кулланма, Шәехова Р.К.</w:t>
      </w:r>
    </w:p>
    <w:p w:rsidR="006311C9" w:rsidRPr="006311C9" w:rsidRDefault="006311C9" w:rsidP="006311C9">
      <w:pPr>
        <w:jc w:val="center"/>
        <w:rPr>
          <w:b/>
          <w:sz w:val="16"/>
          <w:szCs w:val="16"/>
          <w:lang w:val="tt-RU" w:eastAsia="en-US"/>
        </w:rPr>
      </w:pPr>
    </w:p>
    <w:p w:rsidR="006311C9" w:rsidRPr="006311C9" w:rsidRDefault="006311C9" w:rsidP="006311C9">
      <w:pPr>
        <w:jc w:val="both"/>
        <w:rPr>
          <w:b/>
          <w:lang w:val="tt-RU" w:eastAsia="en-US"/>
        </w:rPr>
      </w:pPr>
      <w:r w:rsidRPr="006311C9">
        <w:rPr>
          <w:b/>
          <w:lang w:val="tt-RU" w:eastAsia="en-US"/>
        </w:rPr>
        <w:t xml:space="preserve">     </w:t>
      </w:r>
      <w:r w:rsidRPr="006311C9">
        <w:rPr>
          <w:lang w:val="tt-RU" w:eastAsia="en-US"/>
        </w:rPr>
        <w:t xml:space="preserve">Баланын суз байлыгын арттыру, бэйлэнешле сойлэм усешен устеру, анын  эчтәлеген тасвирлап, хикәяләп сөйләү, иҗади фикер йөрту, фикерен аңлатып бирә белү кунекмәсе усешен тээмин иту. Балаларны грамоталылык нигезлэрен узлэштеру эшенэ актив эзерлэу ,кечкенэ кулэмле текстларныбэйлэнешле, эзлекле итеп сойли белу кунекмэлэрен камиллэштеру. </w:t>
      </w:r>
    </w:p>
    <w:p w:rsidR="006311C9" w:rsidRPr="006311C9" w:rsidRDefault="006311C9" w:rsidP="006311C9">
      <w:pPr>
        <w:jc w:val="both"/>
        <w:rPr>
          <w:sz w:val="16"/>
          <w:szCs w:val="16"/>
          <w:highlight w:val="yellow"/>
          <w:lang w:val="tt-RU" w:eastAsia="en-US"/>
        </w:rPr>
      </w:pPr>
    </w:p>
    <w:p w:rsidR="006311C9" w:rsidRPr="006311C9" w:rsidRDefault="006311C9" w:rsidP="006311C9">
      <w:pPr>
        <w:jc w:val="center"/>
        <w:rPr>
          <w:b/>
          <w:bCs/>
          <w:lang w:eastAsia="en-US"/>
        </w:rPr>
      </w:pPr>
      <w:r w:rsidRPr="006311C9">
        <w:rPr>
          <w:b/>
          <w:bCs/>
          <w:lang w:eastAsia="en-US"/>
        </w:rPr>
        <w:t>Обучение детей русскому языку в татарских группах  ДОУ.</w:t>
      </w:r>
    </w:p>
    <w:p w:rsidR="006311C9" w:rsidRPr="006311C9" w:rsidRDefault="006311C9" w:rsidP="006311C9">
      <w:pPr>
        <w:jc w:val="center"/>
        <w:rPr>
          <w:b/>
          <w:bCs/>
          <w:sz w:val="16"/>
          <w:szCs w:val="16"/>
          <w:lang w:eastAsia="en-US"/>
        </w:rPr>
      </w:pPr>
    </w:p>
    <w:p w:rsidR="006311C9" w:rsidRPr="006311C9" w:rsidRDefault="006311C9" w:rsidP="006311C9">
      <w:pPr>
        <w:jc w:val="both"/>
        <w:rPr>
          <w:lang w:eastAsia="en-US"/>
        </w:rPr>
      </w:pPr>
      <w:r w:rsidRPr="006311C9">
        <w:rPr>
          <w:lang w:eastAsia="en-US"/>
        </w:rPr>
        <w:t xml:space="preserve">     Обучение русскому языку построено на коммуникативной и предметно-действенной технологиях.</w:t>
      </w:r>
    </w:p>
    <w:p w:rsidR="006311C9" w:rsidRPr="006311C9" w:rsidRDefault="006311C9" w:rsidP="006311C9">
      <w:pPr>
        <w:jc w:val="both"/>
        <w:rPr>
          <w:lang w:eastAsia="en-US"/>
        </w:rPr>
      </w:pPr>
      <w:r w:rsidRPr="006311C9">
        <w:rPr>
          <w:b/>
          <w:bCs/>
          <w:i/>
          <w:lang w:eastAsia="en-US"/>
        </w:rPr>
        <w:t>цель:</w:t>
      </w:r>
      <w:r w:rsidRPr="006311C9">
        <w:rPr>
          <w:lang w:eastAsia="en-US"/>
        </w:rPr>
        <w:t xml:space="preserve"> обучения второму языку в татарских группах детского сада – развитие языковой способности, ознакомление с  языком как средством общения и с культурой русского народа.</w:t>
      </w:r>
    </w:p>
    <w:p w:rsidR="006311C9" w:rsidRPr="006311C9" w:rsidRDefault="006311C9" w:rsidP="006311C9">
      <w:pPr>
        <w:jc w:val="both"/>
        <w:rPr>
          <w:b/>
          <w:bCs/>
          <w:u w:val="single"/>
          <w:lang w:eastAsia="en-US"/>
        </w:rPr>
      </w:pPr>
      <w:r w:rsidRPr="006311C9">
        <w:rPr>
          <w:b/>
          <w:bCs/>
          <w:u w:val="single"/>
          <w:lang w:eastAsia="en-US"/>
        </w:rPr>
        <w:t>Задачи обучения детей русскому  языку</w:t>
      </w:r>
    </w:p>
    <w:p w:rsidR="006311C9" w:rsidRPr="006311C9" w:rsidRDefault="006311C9" w:rsidP="006311C9">
      <w:pPr>
        <w:numPr>
          <w:ilvl w:val="0"/>
          <w:numId w:val="43"/>
        </w:numPr>
        <w:spacing w:after="200" w:line="276" w:lineRule="auto"/>
        <w:jc w:val="both"/>
        <w:rPr>
          <w:rFonts w:eastAsia="Calibri"/>
        </w:rPr>
      </w:pPr>
      <w:r w:rsidRPr="006311C9">
        <w:rPr>
          <w:rFonts w:eastAsia="Calibri"/>
        </w:rPr>
        <w:t>формирование первоначальных умений и навыков практического владения русским  языком в устной форме;</w:t>
      </w:r>
    </w:p>
    <w:p w:rsidR="006311C9" w:rsidRPr="006311C9" w:rsidRDefault="006311C9" w:rsidP="006311C9">
      <w:pPr>
        <w:numPr>
          <w:ilvl w:val="0"/>
          <w:numId w:val="43"/>
        </w:numPr>
        <w:spacing w:after="200" w:line="276" w:lineRule="auto"/>
        <w:jc w:val="both"/>
        <w:rPr>
          <w:rFonts w:eastAsia="Calibri"/>
        </w:rPr>
      </w:pPr>
      <w:r w:rsidRPr="006311C9">
        <w:rPr>
          <w:rFonts w:eastAsia="Calibri"/>
        </w:rPr>
        <w:t xml:space="preserve">формирование мотивации учения ребенка; </w:t>
      </w:r>
    </w:p>
    <w:p w:rsidR="006311C9" w:rsidRPr="006311C9" w:rsidRDefault="006311C9" w:rsidP="006311C9">
      <w:pPr>
        <w:numPr>
          <w:ilvl w:val="0"/>
          <w:numId w:val="43"/>
        </w:numPr>
        <w:spacing w:after="200" w:line="276" w:lineRule="auto"/>
        <w:jc w:val="both"/>
        <w:rPr>
          <w:rFonts w:eastAsia="Calibri"/>
        </w:rPr>
      </w:pPr>
      <w:r w:rsidRPr="006311C9">
        <w:rPr>
          <w:rFonts w:eastAsia="Calibri"/>
        </w:rPr>
        <w:t xml:space="preserve">активизация в речи слов обозначающих предмет, признак предмета и действие; </w:t>
      </w:r>
    </w:p>
    <w:p w:rsidR="006311C9" w:rsidRPr="006311C9" w:rsidRDefault="006311C9" w:rsidP="006311C9">
      <w:pPr>
        <w:numPr>
          <w:ilvl w:val="0"/>
          <w:numId w:val="43"/>
        </w:numPr>
        <w:spacing w:after="200" w:line="276" w:lineRule="auto"/>
        <w:jc w:val="both"/>
        <w:rPr>
          <w:rFonts w:eastAsia="Calibri"/>
        </w:rPr>
      </w:pPr>
      <w:r w:rsidRPr="006311C9">
        <w:rPr>
          <w:rFonts w:eastAsia="Calibri"/>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6311C9" w:rsidRPr="006311C9" w:rsidRDefault="006311C9" w:rsidP="006311C9">
      <w:pPr>
        <w:jc w:val="both"/>
        <w:rPr>
          <w:lang w:eastAsia="en-US"/>
        </w:rPr>
      </w:pPr>
      <w:r w:rsidRPr="006311C9">
        <w:rPr>
          <w:lang w:eastAsia="en-US"/>
        </w:rPr>
        <w:lastRenderedPageBreak/>
        <w:t xml:space="preserve">     Организация работы по реализации УМК в </w:t>
      </w:r>
      <w:proofErr w:type="gramStart"/>
      <w:r w:rsidRPr="006311C9">
        <w:rPr>
          <w:lang w:eastAsia="en-US"/>
        </w:rPr>
        <w:t>дошкольное</w:t>
      </w:r>
      <w:proofErr w:type="gramEnd"/>
      <w:r w:rsidRPr="006311C9">
        <w:rPr>
          <w:lang w:eastAsia="en-US"/>
        </w:rPr>
        <w:t xml:space="preserve"> организации  осуществляется в процессе образовательной деятельности (ОД), режимных моментов, в разных видах деятельности (совместная деятельность педагога с детьми, самостоятельная деятельность). </w:t>
      </w:r>
    </w:p>
    <w:p w:rsidR="006311C9" w:rsidRPr="006311C9" w:rsidRDefault="006311C9" w:rsidP="006311C9">
      <w:pPr>
        <w:jc w:val="both"/>
        <w:rPr>
          <w:lang w:eastAsia="en-US"/>
        </w:rPr>
      </w:pPr>
      <w:r w:rsidRPr="006311C9">
        <w:rPr>
          <w:lang w:eastAsia="en-US"/>
        </w:rPr>
        <w:t xml:space="preserve">     Кроме ОД по обучению детей русскому  языку, воспитатель по обучению детей языкам ведёт индивидуальную работу с детьми в свободное от ОД время, а так же работу с педагогами и родителями.</w:t>
      </w:r>
    </w:p>
    <w:p w:rsidR="006311C9" w:rsidRPr="006311C9" w:rsidRDefault="006311C9" w:rsidP="006311C9">
      <w:pPr>
        <w:jc w:val="both"/>
        <w:rPr>
          <w:lang w:eastAsia="en-US"/>
        </w:rPr>
      </w:pPr>
      <w:r w:rsidRPr="006311C9">
        <w:rPr>
          <w:lang w:eastAsia="en-US"/>
        </w:rPr>
        <w:t xml:space="preserve">      Воспитатели в группах создают языковую среду </w:t>
      </w:r>
      <w:proofErr w:type="gramStart"/>
      <w:r w:rsidRPr="006311C9">
        <w:rPr>
          <w:lang w:eastAsia="en-US"/>
        </w:rPr>
        <w:t>в общении с детьми в течение дня с целью закрепления пройденного материала ОД по обучению</w:t>
      </w:r>
      <w:proofErr w:type="gramEnd"/>
      <w:r w:rsidRPr="006311C9">
        <w:rPr>
          <w:lang w:eastAsia="en-US"/>
        </w:rPr>
        <w:t xml:space="preserve"> детей русскому языку.</w:t>
      </w:r>
    </w:p>
    <w:p w:rsidR="006311C9" w:rsidRPr="006311C9" w:rsidRDefault="006311C9" w:rsidP="006311C9">
      <w:pPr>
        <w:jc w:val="both"/>
        <w:rPr>
          <w:lang w:eastAsia="en-US"/>
        </w:rPr>
      </w:pPr>
      <w:r w:rsidRPr="006311C9">
        <w:rPr>
          <w:lang w:eastAsia="en-US"/>
        </w:rPr>
        <w:t xml:space="preserve">      Объём словарного запаса </w:t>
      </w:r>
      <w:proofErr w:type="gramStart"/>
      <w:r w:rsidRPr="006311C9">
        <w:rPr>
          <w:lang w:eastAsia="en-US"/>
        </w:rPr>
        <w:t>по новому</w:t>
      </w:r>
      <w:proofErr w:type="gramEnd"/>
      <w:r w:rsidRPr="006311C9">
        <w:rPr>
          <w:lang w:eastAsia="en-US"/>
        </w:rPr>
        <w:t xml:space="preserve"> УМК составляет для детей 4-7 лет 165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6311C9" w:rsidRPr="006311C9" w:rsidRDefault="006311C9" w:rsidP="006311C9">
      <w:pPr>
        <w:jc w:val="both"/>
        <w:rPr>
          <w:lang w:eastAsia="en-US"/>
        </w:rPr>
      </w:pPr>
      <w:r w:rsidRPr="006311C9">
        <w:rPr>
          <w:lang w:eastAsia="en-US"/>
        </w:rPr>
        <w:t>Занятия по является обучению русскому языку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w:t>
      </w:r>
      <w:proofErr w:type="gramStart"/>
      <w:r w:rsidRPr="006311C9">
        <w:rPr>
          <w:lang w:eastAsia="en-US"/>
        </w:rPr>
        <w:t xml:space="preserve"> ,</w:t>
      </w:r>
      <w:proofErr w:type="gramEnd"/>
      <w:r w:rsidRPr="006311C9">
        <w:rPr>
          <w:lang w:eastAsia="en-US"/>
        </w:rPr>
        <w:t>трудового и эстетического воспитания дошкольников.</w:t>
      </w:r>
    </w:p>
    <w:p w:rsidR="006311C9" w:rsidRPr="006311C9" w:rsidRDefault="006311C9" w:rsidP="006311C9">
      <w:pPr>
        <w:jc w:val="both"/>
        <w:rPr>
          <w:sz w:val="16"/>
          <w:szCs w:val="16"/>
          <w:lang w:eastAsia="en-US"/>
        </w:rPr>
      </w:pPr>
    </w:p>
    <w:p w:rsidR="006311C9" w:rsidRPr="006311C9" w:rsidRDefault="006311C9" w:rsidP="006311C9">
      <w:pPr>
        <w:jc w:val="both"/>
        <w:rPr>
          <w:b/>
          <w:u w:val="single"/>
          <w:lang w:eastAsia="en-US"/>
        </w:rPr>
      </w:pPr>
      <w:r w:rsidRPr="006311C9">
        <w:rPr>
          <w:b/>
          <w:u w:val="single"/>
          <w:lang w:eastAsia="en-US"/>
        </w:rPr>
        <w:t>Задачи обучения русскому языку детей 4-5 лет</w:t>
      </w:r>
    </w:p>
    <w:p w:rsidR="006311C9" w:rsidRPr="006311C9" w:rsidRDefault="006311C9" w:rsidP="006311C9">
      <w:pPr>
        <w:jc w:val="both"/>
        <w:rPr>
          <w:lang w:eastAsia="en-US"/>
        </w:rPr>
      </w:pPr>
      <w:r w:rsidRPr="006311C9">
        <w:rPr>
          <w:lang w:eastAsia="en-US"/>
        </w:rPr>
        <w:t xml:space="preserve">     Формирование элементарных умений и навыков аудирования (слушания и понимания) отчетливой русской устной речи и говорения в игровых и учебных ситуациях по теме: «Знакомство» (Приветствие), «Игрушки», «Это я», «Животные», «Овощи и фрукты», «Посуда и продукты питания», «Одежда и обувь».</w:t>
      </w:r>
    </w:p>
    <w:p w:rsidR="006311C9" w:rsidRPr="006311C9" w:rsidRDefault="006311C9" w:rsidP="006311C9">
      <w:pPr>
        <w:jc w:val="both"/>
        <w:rPr>
          <w:lang w:eastAsia="en-US"/>
        </w:rPr>
      </w:pPr>
      <w:r w:rsidRPr="006311C9">
        <w:rPr>
          <w:lang w:eastAsia="en-US"/>
        </w:rPr>
        <w:t xml:space="preserve">      Основное внимание первый год обучения уделяется пониманию слов, выражений и фраз, повторению их вместе с воспитателем и вместе с другими детьми.</w:t>
      </w:r>
    </w:p>
    <w:p w:rsidR="006311C9" w:rsidRPr="006311C9" w:rsidRDefault="006311C9" w:rsidP="006311C9">
      <w:pPr>
        <w:jc w:val="both"/>
        <w:rPr>
          <w:lang w:eastAsia="en-US"/>
        </w:rPr>
      </w:pPr>
      <w:r w:rsidRPr="006311C9">
        <w:rPr>
          <w:lang w:eastAsia="en-US"/>
        </w:rPr>
        <w:t xml:space="preserve">      </w:t>
      </w:r>
      <w:proofErr w:type="gramStart"/>
      <w:r w:rsidRPr="006311C9">
        <w:rPr>
          <w:lang w:eastAsia="en-US"/>
        </w:rPr>
        <w:t>Первоначальное накопление и активное усвоение слов, которые обозначают предметы: шарик, мяч, заяц, медведь, машина, мышка, ведро, барабан, кукла, неваляшка, рука, нога, нос, рот, глаза, голова, кошка, матрешка, гармошка, велосипед, коза, курица, цыпленок, мама, папа, я, стол, стул, кровать, картошка, репка, морковь, помидор, огурец, капуста, яблоко, ложка, чашка, тарелка, вилка, стакан, чайник, предметы одежды (юбка, кофта, платье, сарафан, варежки и т</w:t>
      </w:r>
      <w:proofErr w:type="gramEnd"/>
      <w:r w:rsidRPr="006311C9">
        <w:rPr>
          <w:lang w:eastAsia="en-US"/>
        </w:rPr>
        <w:t>.д.)</w:t>
      </w:r>
    </w:p>
    <w:p w:rsidR="006311C9" w:rsidRPr="006311C9" w:rsidRDefault="006311C9" w:rsidP="006311C9">
      <w:pPr>
        <w:jc w:val="both"/>
        <w:rPr>
          <w:lang w:eastAsia="en-US"/>
        </w:rPr>
      </w:pPr>
      <w:r w:rsidRPr="006311C9">
        <w:rPr>
          <w:lang w:eastAsia="en-US"/>
        </w:rPr>
        <w:t>Выработка умений и навыков:</w:t>
      </w:r>
    </w:p>
    <w:p w:rsidR="006311C9" w:rsidRPr="006311C9" w:rsidRDefault="006311C9" w:rsidP="006311C9">
      <w:pPr>
        <w:jc w:val="both"/>
        <w:rPr>
          <w:lang w:eastAsia="en-US"/>
        </w:rPr>
      </w:pPr>
      <w:r w:rsidRPr="006311C9">
        <w:rPr>
          <w:lang w:eastAsia="en-US"/>
        </w:rPr>
        <w:t>- по заданию воспитателя найти и показать среди других предмет или его изображение;</w:t>
      </w:r>
    </w:p>
    <w:p w:rsidR="006311C9" w:rsidRPr="006311C9" w:rsidRDefault="006311C9" w:rsidP="006311C9">
      <w:pPr>
        <w:jc w:val="both"/>
        <w:rPr>
          <w:lang w:eastAsia="en-US"/>
        </w:rPr>
      </w:pPr>
      <w:r w:rsidRPr="006311C9">
        <w:rPr>
          <w:lang w:eastAsia="en-US"/>
        </w:rPr>
        <w:t>- правильно назвать предмет.</w:t>
      </w:r>
    </w:p>
    <w:p w:rsidR="006311C9" w:rsidRPr="006311C9" w:rsidRDefault="006311C9" w:rsidP="006311C9">
      <w:pPr>
        <w:jc w:val="both"/>
        <w:rPr>
          <w:lang w:eastAsia="en-US"/>
        </w:rPr>
      </w:pPr>
      <w:r w:rsidRPr="006311C9">
        <w:rPr>
          <w:lang w:eastAsia="en-US"/>
        </w:rPr>
        <w:t>Выработка  умений и навыков различать по интонации и правильно произносить повествовательные, вопросительные и побудительные предложения.</w:t>
      </w:r>
    </w:p>
    <w:p w:rsidR="006311C9" w:rsidRPr="006311C9" w:rsidRDefault="006311C9" w:rsidP="006311C9">
      <w:pPr>
        <w:jc w:val="both"/>
        <w:rPr>
          <w:lang w:eastAsia="en-US"/>
        </w:rPr>
      </w:pPr>
      <w:r w:rsidRPr="006311C9">
        <w:rPr>
          <w:lang w:eastAsia="en-US"/>
        </w:rPr>
        <w:t>Выработка умений и навыков детей понимать вопросительные предложения с вопросительными словами «что?», «кто?».</w:t>
      </w:r>
    </w:p>
    <w:p w:rsidR="006311C9" w:rsidRPr="006311C9" w:rsidRDefault="006311C9" w:rsidP="006311C9">
      <w:pPr>
        <w:jc w:val="both"/>
        <w:rPr>
          <w:lang w:eastAsia="en-US"/>
        </w:rPr>
      </w:pPr>
      <w:r w:rsidRPr="006311C9">
        <w:rPr>
          <w:lang w:eastAsia="en-US"/>
        </w:rPr>
        <w:t xml:space="preserve">Первоначальное накопление и активное участие слов, которые обозначают действие предмета (глаголы) </w:t>
      </w:r>
      <w:proofErr w:type="gramStart"/>
      <w:r w:rsidRPr="006311C9">
        <w:rPr>
          <w:lang w:eastAsia="en-US"/>
        </w:rPr>
        <w:t>:с</w:t>
      </w:r>
      <w:proofErr w:type="gramEnd"/>
      <w:r w:rsidRPr="006311C9">
        <w:rPr>
          <w:lang w:eastAsia="en-US"/>
        </w:rPr>
        <w:t>идит, спит, лежит, идет, плачет.</w:t>
      </w:r>
    </w:p>
    <w:p w:rsidR="006311C9" w:rsidRPr="006311C9" w:rsidRDefault="006311C9" w:rsidP="006311C9">
      <w:pPr>
        <w:jc w:val="both"/>
        <w:rPr>
          <w:lang w:eastAsia="en-US"/>
        </w:rPr>
      </w:pPr>
      <w:r w:rsidRPr="006311C9">
        <w:rPr>
          <w:lang w:eastAsia="en-US"/>
        </w:rPr>
        <w:t>Выработка умений и навыков понимать вопрос «Что делает?» как вопрос о действии предмета и отвечать на вопрос «Кто что делает?».</w:t>
      </w:r>
    </w:p>
    <w:p w:rsidR="006311C9" w:rsidRPr="006311C9" w:rsidRDefault="006311C9" w:rsidP="006311C9">
      <w:pPr>
        <w:jc w:val="both"/>
        <w:rPr>
          <w:lang w:eastAsia="en-US"/>
        </w:rPr>
      </w:pPr>
      <w:proofErr w:type="gramStart"/>
      <w:r w:rsidRPr="006311C9">
        <w:rPr>
          <w:lang w:eastAsia="en-US"/>
        </w:rPr>
        <w:t>Первоначальное накопление  и активное усвоение слов, которые обозначают признак предмета (имена прилагательные): красный, большой, маленький, желтый, зеленый, белый и т.д.</w:t>
      </w:r>
      <w:proofErr w:type="gramEnd"/>
    </w:p>
    <w:p w:rsidR="006311C9" w:rsidRPr="006311C9" w:rsidRDefault="006311C9" w:rsidP="006311C9">
      <w:pPr>
        <w:jc w:val="both"/>
        <w:rPr>
          <w:lang w:eastAsia="en-US"/>
        </w:rPr>
      </w:pPr>
      <w:r w:rsidRPr="006311C9">
        <w:rPr>
          <w:lang w:eastAsia="en-US"/>
        </w:rPr>
        <w:t>Выработка умений и навыков по названию признака находить предмет.</w:t>
      </w:r>
    </w:p>
    <w:p w:rsidR="006311C9" w:rsidRPr="006311C9" w:rsidRDefault="006311C9" w:rsidP="006311C9">
      <w:pPr>
        <w:jc w:val="both"/>
        <w:rPr>
          <w:lang w:eastAsia="en-US"/>
        </w:rPr>
      </w:pPr>
      <w:r w:rsidRPr="006311C9">
        <w:rPr>
          <w:lang w:eastAsia="en-US"/>
        </w:rPr>
        <w:t>Выработка умений понимать вопрос «Какой?» как вопрос о признаке предмета и называть признак предмета.</w:t>
      </w:r>
    </w:p>
    <w:p w:rsidR="006311C9" w:rsidRPr="006311C9" w:rsidRDefault="006311C9" w:rsidP="006311C9">
      <w:pPr>
        <w:jc w:val="both"/>
        <w:rPr>
          <w:lang w:eastAsia="en-US"/>
        </w:rPr>
      </w:pPr>
      <w:r w:rsidRPr="006311C9">
        <w:rPr>
          <w:lang w:eastAsia="en-US"/>
        </w:rPr>
        <w:t>Выработка умений понимать наиболее употребительные предложения в речи воспитателя:</w:t>
      </w:r>
    </w:p>
    <w:p w:rsidR="006311C9" w:rsidRPr="006311C9" w:rsidRDefault="006311C9" w:rsidP="006311C9">
      <w:pPr>
        <w:jc w:val="both"/>
        <w:rPr>
          <w:lang w:eastAsia="en-US"/>
        </w:rPr>
      </w:pPr>
      <w:r w:rsidRPr="006311C9">
        <w:rPr>
          <w:lang w:eastAsia="en-US"/>
        </w:rPr>
        <w:t>- с формами повелительного наклонения глагола;</w:t>
      </w:r>
    </w:p>
    <w:p w:rsidR="006311C9" w:rsidRPr="006311C9" w:rsidRDefault="006311C9" w:rsidP="006311C9">
      <w:pPr>
        <w:jc w:val="both"/>
        <w:rPr>
          <w:lang w:eastAsia="en-US"/>
        </w:rPr>
      </w:pPr>
      <w:r w:rsidRPr="006311C9">
        <w:rPr>
          <w:lang w:eastAsia="en-US"/>
        </w:rPr>
        <w:t>- с формами косвенных падежей существительных.</w:t>
      </w:r>
    </w:p>
    <w:p w:rsidR="006311C9" w:rsidRPr="006311C9" w:rsidRDefault="006311C9" w:rsidP="006311C9">
      <w:pPr>
        <w:jc w:val="both"/>
        <w:rPr>
          <w:lang w:eastAsia="en-US"/>
        </w:rPr>
      </w:pPr>
      <w:r w:rsidRPr="006311C9">
        <w:rPr>
          <w:lang w:eastAsia="en-US"/>
        </w:rPr>
        <w:t>Усвоение (в словарном порядке) формы множественного числа имен существительных.</w:t>
      </w:r>
    </w:p>
    <w:p w:rsidR="006311C9" w:rsidRPr="006311C9" w:rsidRDefault="006311C9" w:rsidP="006311C9">
      <w:pPr>
        <w:jc w:val="both"/>
        <w:rPr>
          <w:lang w:eastAsia="en-US"/>
        </w:rPr>
      </w:pPr>
      <w:r w:rsidRPr="006311C9">
        <w:rPr>
          <w:lang w:eastAsia="en-US"/>
        </w:rPr>
        <w:t>Умение понимать предложения с вопросительным словом «где?» как вопрос о месте.</w:t>
      </w:r>
    </w:p>
    <w:p w:rsidR="006311C9" w:rsidRPr="006311C9" w:rsidRDefault="006311C9" w:rsidP="006311C9">
      <w:pPr>
        <w:jc w:val="both"/>
        <w:rPr>
          <w:lang w:eastAsia="en-US"/>
        </w:rPr>
      </w:pPr>
      <w:r w:rsidRPr="006311C9">
        <w:rPr>
          <w:lang w:eastAsia="en-US"/>
        </w:rPr>
        <w:t>Формирование умений и навыков детей здороваться и прощаться полными и короткими дружескими формулами, правильно называть свое имя.</w:t>
      </w:r>
    </w:p>
    <w:p w:rsidR="006311C9" w:rsidRPr="006311C9" w:rsidRDefault="006311C9" w:rsidP="006311C9">
      <w:pPr>
        <w:jc w:val="both"/>
        <w:rPr>
          <w:lang w:eastAsia="en-US"/>
        </w:rPr>
      </w:pPr>
      <w:r w:rsidRPr="006311C9">
        <w:rPr>
          <w:lang w:eastAsia="en-US"/>
        </w:rPr>
        <w:t>Закрепление названия знакомых предметов, умение давать ответ с помощью частицы «да», «нет».</w:t>
      </w:r>
    </w:p>
    <w:p w:rsidR="006311C9" w:rsidRPr="006311C9" w:rsidRDefault="006311C9" w:rsidP="006311C9">
      <w:pPr>
        <w:jc w:val="both"/>
        <w:rPr>
          <w:lang w:eastAsia="en-US"/>
        </w:rPr>
      </w:pPr>
      <w:r w:rsidRPr="006311C9">
        <w:rPr>
          <w:lang w:eastAsia="en-US"/>
        </w:rPr>
        <w:t>Выработка умений понимать и использовать в речи местоимение первого лица «я» и второго лица «ты».</w:t>
      </w:r>
    </w:p>
    <w:p w:rsidR="006311C9" w:rsidRPr="006311C9" w:rsidRDefault="006311C9" w:rsidP="006311C9">
      <w:pPr>
        <w:jc w:val="both"/>
        <w:rPr>
          <w:lang w:eastAsia="en-US"/>
        </w:rPr>
      </w:pPr>
      <w:r w:rsidRPr="006311C9">
        <w:rPr>
          <w:lang w:eastAsia="en-US"/>
        </w:rPr>
        <w:t>Формирование элементарных умений навыков связывать предложения по образцу.</w:t>
      </w:r>
    </w:p>
    <w:p w:rsidR="006311C9" w:rsidRPr="006311C9" w:rsidRDefault="006311C9" w:rsidP="006311C9">
      <w:pPr>
        <w:jc w:val="both"/>
        <w:rPr>
          <w:lang w:eastAsia="en-US"/>
        </w:rPr>
      </w:pPr>
      <w:r w:rsidRPr="006311C9">
        <w:rPr>
          <w:lang w:eastAsia="en-US"/>
        </w:rPr>
        <w:lastRenderedPageBreak/>
        <w:t>Выработка умений и навыков детей понимать вопросительные предложения с вопросительными местоимениями «чей?», «чья?».</w:t>
      </w:r>
    </w:p>
    <w:p w:rsidR="006311C9" w:rsidRPr="006311C9" w:rsidRDefault="006311C9" w:rsidP="006311C9">
      <w:pPr>
        <w:jc w:val="both"/>
        <w:rPr>
          <w:lang w:eastAsia="en-US"/>
        </w:rPr>
      </w:pPr>
      <w:r w:rsidRPr="006311C9">
        <w:rPr>
          <w:lang w:eastAsia="en-US"/>
        </w:rPr>
        <w:t>Формирование и развитие русскоязычных фонематических навыков. Заучивание наизусть небольших стихотворений, считалок, рифмовок.</w:t>
      </w:r>
    </w:p>
    <w:p w:rsidR="006311C9" w:rsidRPr="006311C9" w:rsidRDefault="006311C9" w:rsidP="006311C9">
      <w:pPr>
        <w:jc w:val="both"/>
        <w:rPr>
          <w:sz w:val="16"/>
          <w:szCs w:val="16"/>
          <w:lang w:eastAsia="en-US"/>
        </w:rPr>
      </w:pPr>
    </w:p>
    <w:p w:rsidR="006311C9" w:rsidRPr="006311C9" w:rsidRDefault="006311C9" w:rsidP="006311C9">
      <w:pPr>
        <w:rPr>
          <w:b/>
          <w:u w:val="single"/>
          <w:lang w:eastAsia="en-US"/>
        </w:rPr>
      </w:pPr>
      <w:r w:rsidRPr="006311C9">
        <w:rPr>
          <w:b/>
          <w:u w:val="single"/>
          <w:lang w:eastAsia="en-US"/>
        </w:rPr>
        <w:t>Задачи обучения русскому языку детей 5-6 лет</w:t>
      </w:r>
    </w:p>
    <w:p w:rsidR="006311C9" w:rsidRPr="006311C9" w:rsidRDefault="006311C9" w:rsidP="006311C9">
      <w:pPr>
        <w:jc w:val="both"/>
        <w:rPr>
          <w:lang w:eastAsia="en-US"/>
        </w:rPr>
      </w:pPr>
      <w:r w:rsidRPr="006311C9">
        <w:rPr>
          <w:lang w:eastAsia="en-US"/>
        </w:rPr>
        <w:t xml:space="preserve">     Формирование, развитие умений и навыков аудирования, говорения в игровых ситуациях по темам: «Игры и игрушки», «Дом, в котором я живу», «Посуда и продукты питания», «Одежда и обувь», «Домашние и дикие животные», «Сад и огород», «Транспорт».</w:t>
      </w:r>
    </w:p>
    <w:p w:rsidR="006311C9" w:rsidRPr="006311C9" w:rsidRDefault="006311C9" w:rsidP="006311C9">
      <w:pPr>
        <w:jc w:val="both"/>
        <w:rPr>
          <w:lang w:eastAsia="en-US"/>
        </w:rPr>
      </w:pPr>
      <w:r w:rsidRPr="006311C9">
        <w:rPr>
          <w:lang w:eastAsia="en-US"/>
        </w:rPr>
        <w:t xml:space="preserve">     </w:t>
      </w:r>
      <w:proofErr w:type="gramStart"/>
      <w:r w:rsidRPr="006311C9">
        <w:rPr>
          <w:lang w:eastAsia="en-US"/>
        </w:rPr>
        <w:t>Обогащение активного словарного запаса детей существительными: лисичка, слон, петушок, цыплята, дом, крыша, стена, дверь, окно, труба, семья, дедушка, бабушка, очк, платок, молоток, посуда, сковородка, половник, малина, лук, каша, суп, ложки, вилки, карман,  корова, теленок, лошадь, жеребенок, гусь, гусенок, утка, утенок, лес, дерево, белка, круг, овал, сад, огород, фрукты, яблоня, вишня, колесо, лодка, паровоз.</w:t>
      </w:r>
      <w:proofErr w:type="gramEnd"/>
    </w:p>
    <w:p w:rsidR="006311C9" w:rsidRPr="006311C9" w:rsidRDefault="006311C9" w:rsidP="006311C9">
      <w:pPr>
        <w:jc w:val="both"/>
        <w:rPr>
          <w:lang w:eastAsia="en-US"/>
        </w:rPr>
      </w:pPr>
      <w:r w:rsidRPr="006311C9">
        <w:rPr>
          <w:lang w:eastAsia="en-US"/>
        </w:rPr>
        <w:t xml:space="preserve">Усвоение в словарном порядке форму </w:t>
      </w:r>
      <w:proofErr w:type="gramStart"/>
      <w:r w:rsidRPr="006311C9">
        <w:rPr>
          <w:lang w:eastAsia="en-US"/>
        </w:rPr>
        <w:t>множественного</w:t>
      </w:r>
      <w:proofErr w:type="gramEnd"/>
      <w:r w:rsidRPr="006311C9">
        <w:rPr>
          <w:lang w:eastAsia="en-US"/>
        </w:rPr>
        <w:t xml:space="preserve"> имен существительных.</w:t>
      </w:r>
    </w:p>
    <w:p w:rsidR="006311C9" w:rsidRPr="006311C9" w:rsidRDefault="006311C9" w:rsidP="006311C9">
      <w:pPr>
        <w:jc w:val="both"/>
        <w:rPr>
          <w:lang w:eastAsia="en-US"/>
        </w:rPr>
      </w:pPr>
      <w:r w:rsidRPr="006311C9">
        <w:rPr>
          <w:lang w:eastAsia="en-US"/>
        </w:rPr>
        <w:t>Активное усвоение местоимений «я», «ты», «он», «она».</w:t>
      </w:r>
    </w:p>
    <w:p w:rsidR="006311C9" w:rsidRPr="006311C9" w:rsidRDefault="006311C9" w:rsidP="006311C9">
      <w:pPr>
        <w:jc w:val="both"/>
        <w:rPr>
          <w:lang w:eastAsia="en-US"/>
        </w:rPr>
      </w:pPr>
      <w:r w:rsidRPr="006311C9">
        <w:rPr>
          <w:lang w:eastAsia="en-US"/>
        </w:rPr>
        <w:t>Выработка и закрепление умений и навыков преобразовывать предложения</w:t>
      </w:r>
      <w:proofErr w:type="gramStart"/>
      <w:r w:rsidRPr="006311C9">
        <w:rPr>
          <w:lang w:eastAsia="en-US"/>
        </w:rPr>
        <w:t xml:space="preserve"> .</w:t>
      </w:r>
      <w:proofErr w:type="gramEnd"/>
    </w:p>
    <w:p w:rsidR="006311C9" w:rsidRPr="006311C9" w:rsidRDefault="006311C9" w:rsidP="006311C9">
      <w:pPr>
        <w:jc w:val="both"/>
        <w:rPr>
          <w:lang w:eastAsia="en-US"/>
        </w:rPr>
      </w:pPr>
      <w:r w:rsidRPr="006311C9">
        <w:rPr>
          <w:lang w:eastAsia="en-US"/>
        </w:rPr>
        <w:t>Выработка умений и навыков понимать и употреблять в речи формы родительного падежа единственного числа существительных, личных местоимений с предлогом «у», отвечающих на вопрос «у кого?».</w:t>
      </w:r>
    </w:p>
    <w:p w:rsidR="006311C9" w:rsidRPr="006311C9" w:rsidRDefault="006311C9" w:rsidP="006311C9">
      <w:pPr>
        <w:jc w:val="both"/>
        <w:rPr>
          <w:lang w:eastAsia="en-US"/>
        </w:rPr>
      </w:pPr>
      <w:r w:rsidRPr="006311C9">
        <w:rPr>
          <w:lang w:eastAsia="en-US"/>
        </w:rPr>
        <w:t>Выработка умений давать утвердительные и отрицательные  ответы на вопрос.</w:t>
      </w:r>
    </w:p>
    <w:p w:rsidR="006311C9" w:rsidRPr="006311C9" w:rsidRDefault="006311C9" w:rsidP="006311C9">
      <w:pPr>
        <w:jc w:val="both"/>
        <w:rPr>
          <w:lang w:eastAsia="en-US"/>
        </w:rPr>
      </w:pPr>
      <w:r w:rsidRPr="006311C9">
        <w:rPr>
          <w:lang w:eastAsia="en-US"/>
        </w:rPr>
        <w:t>Активизация в речи знакомых имен прилагательных, совершенствование умений и навыков согласования прилагательных с существительными в роде и числе.</w:t>
      </w:r>
    </w:p>
    <w:p w:rsidR="006311C9" w:rsidRPr="006311C9" w:rsidRDefault="006311C9" w:rsidP="006311C9">
      <w:pPr>
        <w:jc w:val="both"/>
        <w:rPr>
          <w:lang w:eastAsia="en-US"/>
        </w:rPr>
      </w:pPr>
      <w:proofErr w:type="gramStart"/>
      <w:r w:rsidRPr="006311C9">
        <w:rPr>
          <w:lang w:eastAsia="en-US"/>
        </w:rPr>
        <w:t>Усвоение в словарном порядке прилагательных: синий, круглый, красный, красивый, хороший, вкусный, сладкий и т.д.</w:t>
      </w:r>
      <w:proofErr w:type="gramEnd"/>
    </w:p>
    <w:p w:rsidR="006311C9" w:rsidRPr="006311C9" w:rsidRDefault="006311C9" w:rsidP="006311C9">
      <w:pPr>
        <w:jc w:val="both"/>
        <w:rPr>
          <w:lang w:eastAsia="en-US"/>
        </w:rPr>
      </w:pPr>
      <w:r w:rsidRPr="006311C9">
        <w:rPr>
          <w:lang w:eastAsia="en-US"/>
        </w:rPr>
        <w:t>Усвоение значений «</w:t>
      </w:r>
      <w:proofErr w:type="gramStart"/>
      <w:r w:rsidRPr="006311C9">
        <w:rPr>
          <w:lang w:eastAsia="en-US"/>
        </w:rPr>
        <w:t>мой</w:t>
      </w:r>
      <w:proofErr w:type="gramEnd"/>
      <w:r w:rsidRPr="006311C9">
        <w:rPr>
          <w:lang w:eastAsia="en-US"/>
        </w:rPr>
        <w:t xml:space="preserve"> (моя)», «твой (твоя)».</w:t>
      </w:r>
    </w:p>
    <w:p w:rsidR="006311C9" w:rsidRPr="006311C9" w:rsidRDefault="006311C9" w:rsidP="006311C9">
      <w:pPr>
        <w:jc w:val="both"/>
        <w:rPr>
          <w:lang w:eastAsia="en-US"/>
        </w:rPr>
      </w:pPr>
      <w:proofErr w:type="gramStart"/>
      <w:r w:rsidRPr="006311C9">
        <w:rPr>
          <w:lang w:eastAsia="en-US"/>
        </w:rPr>
        <w:t>Формирование умений согласовывать вопросительные местоимения «чей (чья, чье)?» и притяжательные местоимения «мой (моя, мое)» с изученными типами имен существительных мужского, женского, среднего рода в единственном числе.</w:t>
      </w:r>
      <w:proofErr w:type="gramEnd"/>
    </w:p>
    <w:p w:rsidR="006311C9" w:rsidRPr="006311C9" w:rsidRDefault="006311C9" w:rsidP="006311C9">
      <w:pPr>
        <w:jc w:val="both"/>
        <w:rPr>
          <w:lang w:eastAsia="en-US"/>
        </w:rPr>
      </w:pPr>
      <w:r w:rsidRPr="006311C9">
        <w:rPr>
          <w:lang w:eastAsia="en-US"/>
        </w:rPr>
        <w:t>Активное усвоение вопросительных предложений со словом «как», ответов на них словами: громко, тихо, быстро.</w:t>
      </w:r>
    </w:p>
    <w:p w:rsidR="006311C9" w:rsidRPr="006311C9" w:rsidRDefault="006311C9" w:rsidP="006311C9">
      <w:pPr>
        <w:jc w:val="both"/>
        <w:rPr>
          <w:lang w:eastAsia="en-US"/>
        </w:rPr>
      </w:pPr>
      <w:r w:rsidRPr="006311C9">
        <w:rPr>
          <w:lang w:eastAsia="en-US"/>
        </w:rPr>
        <w:t>Закрепление и активизация усвоенных ранее глаголов.</w:t>
      </w:r>
    </w:p>
    <w:p w:rsidR="006311C9" w:rsidRPr="006311C9" w:rsidRDefault="006311C9" w:rsidP="006311C9">
      <w:pPr>
        <w:jc w:val="both"/>
        <w:rPr>
          <w:lang w:eastAsia="en-US"/>
        </w:rPr>
      </w:pPr>
      <w:r w:rsidRPr="006311C9">
        <w:rPr>
          <w:lang w:eastAsia="en-US"/>
        </w:rPr>
        <w:t>Выработка умений различать и использовать в речи формы повелительного наклонения глаголов в единственном и множественном числе.</w:t>
      </w:r>
    </w:p>
    <w:p w:rsidR="006311C9" w:rsidRPr="006311C9" w:rsidRDefault="006311C9" w:rsidP="006311C9">
      <w:pPr>
        <w:jc w:val="both"/>
        <w:rPr>
          <w:lang w:eastAsia="en-US"/>
        </w:rPr>
      </w:pPr>
      <w:r w:rsidRPr="006311C9">
        <w:rPr>
          <w:lang w:eastAsia="en-US"/>
        </w:rPr>
        <w:t>Выработка умений понимать предложения с вопросительным словом «когда?» как вопрос о времени.</w:t>
      </w:r>
    </w:p>
    <w:p w:rsidR="006311C9" w:rsidRPr="006311C9" w:rsidRDefault="006311C9" w:rsidP="006311C9">
      <w:pPr>
        <w:jc w:val="both"/>
        <w:rPr>
          <w:lang w:eastAsia="en-US"/>
        </w:rPr>
      </w:pPr>
      <w:r w:rsidRPr="006311C9">
        <w:rPr>
          <w:lang w:eastAsia="en-US"/>
        </w:rPr>
        <w:t>Обогащение активного словарного запаса наречиями времени, отвечающих на вопрос «Когда?».</w:t>
      </w:r>
    </w:p>
    <w:p w:rsidR="006311C9" w:rsidRPr="006311C9" w:rsidRDefault="006311C9" w:rsidP="006311C9">
      <w:pPr>
        <w:jc w:val="both"/>
        <w:rPr>
          <w:lang w:eastAsia="en-US"/>
        </w:rPr>
      </w:pPr>
      <w:r w:rsidRPr="006311C9">
        <w:rPr>
          <w:lang w:eastAsia="en-US"/>
        </w:rPr>
        <w:t>Выработка умений и навыков понимать смысл предложений с вопросительным словом «кому?» и употреблять формы дательного падежа имен существительных.</w:t>
      </w:r>
    </w:p>
    <w:p w:rsidR="006311C9" w:rsidRPr="006311C9" w:rsidRDefault="006311C9" w:rsidP="006311C9">
      <w:pPr>
        <w:jc w:val="both"/>
        <w:rPr>
          <w:lang w:eastAsia="en-US"/>
        </w:rPr>
      </w:pPr>
      <w:r w:rsidRPr="006311C9">
        <w:rPr>
          <w:lang w:eastAsia="en-US"/>
        </w:rPr>
        <w:t>Обогащение активного словарного запаса детей наречием места, отвечающим на вопрос «Где?».</w:t>
      </w:r>
    </w:p>
    <w:p w:rsidR="006311C9" w:rsidRPr="006311C9" w:rsidRDefault="006311C9" w:rsidP="006311C9">
      <w:pPr>
        <w:jc w:val="both"/>
        <w:rPr>
          <w:lang w:eastAsia="en-US"/>
        </w:rPr>
      </w:pPr>
      <w:r w:rsidRPr="006311C9">
        <w:rPr>
          <w:lang w:eastAsia="en-US"/>
        </w:rPr>
        <w:t>Выработка умений и навыков вести диалог, составлять по ситуативным картинкам описание о знакомых предметах, об окружающей действительности, об игрушке, о семье.</w:t>
      </w:r>
    </w:p>
    <w:p w:rsidR="006311C9" w:rsidRPr="006311C9" w:rsidRDefault="006311C9" w:rsidP="006311C9">
      <w:pPr>
        <w:jc w:val="both"/>
        <w:rPr>
          <w:lang w:eastAsia="en-US"/>
        </w:rPr>
      </w:pPr>
      <w:r w:rsidRPr="006311C9">
        <w:rPr>
          <w:lang w:eastAsia="en-US"/>
        </w:rPr>
        <w:t>Разучивание стихотворений, песен, считалок на русском языке.</w:t>
      </w:r>
    </w:p>
    <w:p w:rsidR="006311C9" w:rsidRPr="006311C9" w:rsidRDefault="006311C9" w:rsidP="006311C9">
      <w:pPr>
        <w:jc w:val="both"/>
        <w:rPr>
          <w:sz w:val="16"/>
          <w:szCs w:val="16"/>
          <w:lang w:eastAsia="en-US"/>
        </w:rPr>
      </w:pPr>
    </w:p>
    <w:p w:rsidR="006311C9" w:rsidRPr="006311C9" w:rsidRDefault="006311C9" w:rsidP="006311C9">
      <w:pPr>
        <w:jc w:val="both"/>
        <w:rPr>
          <w:lang w:eastAsia="en-US"/>
        </w:rPr>
      </w:pPr>
      <w:r w:rsidRPr="006311C9">
        <w:rPr>
          <w:b/>
          <w:u w:val="single"/>
          <w:lang w:eastAsia="en-US"/>
        </w:rPr>
        <w:t>Задачи обучения русскому языку детей 6-7 лет</w:t>
      </w:r>
      <w:r w:rsidRPr="006311C9">
        <w:rPr>
          <w:b/>
          <w:lang w:eastAsia="en-US"/>
        </w:rPr>
        <w:t xml:space="preserve"> </w:t>
      </w:r>
    </w:p>
    <w:p w:rsidR="006311C9" w:rsidRPr="006311C9" w:rsidRDefault="006311C9" w:rsidP="006311C9">
      <w:pPr>
        <w:jc w:val="both"/>
        <w:rPr>
          <w:lang w:eastAsia="en-US"/>
        </w:rPr>
      </w:pPr>
      <w:r w:rsidRPr="006311C9">
        <w:rPr>
          <w:lang w:eastAsia="en-US"/>
        </w:rPr>
        <w:t xml:space="preserve">     Формирование и развитие умений аудирования и говорения в игровых и учебных ситуациях по темам: «Детский сад», «Осень», «Дом и двор», «Зима», «Дикие животные», «Город и транспорт», «Весна», «Скоро в школу».</w:t>
      </w:r>
    </w:p>
    <w:p w:rsidR="006311C9" w:rsidRPr="006311C9" w:rsidRDefault="006311C9" w:rsidP="006311C9">
      <w:pPr>
        <w:jc w:val="both"/>
        <w:rPr>
          <w:lang w:eastAsia="en-US"/>
        </w:rPr>
      </w:pPr>
      <w:r w:rsidRPr="006311C9">
        <w:rPr>
          <w:lang w:eastAsia="en-US"/>
        </w:rPr>
        <w:t xml:space="preserve">Совершенствование умений и навыков восприятия на слух и произношения слов с усвоенными звуками и их сочетаниями. Индивидуальная работа по устранению дефектов  в произношении детей. </w:t>
      </w:r>
    </w:p>
    <w:p w:rsidR="006311C9" w:rsidRPr="006311C9" w:rsidRDefault="006311C9" w:rsidP="006311C9">
      <w:pPr>
        <w:jc w:val="both"/>
        <w:rPr>
          <w:lang w:eastAsia="en-US"/>
        </w:rPr>
      </w:pPr>
      <w:proofErr w:type="gramStart"/>
      <w:r w:rsidRPr="006311C9">
        <w:rPr>
          <w:lang w:eastAsia="en-US"/>
        </w:rPr>
        <w:t xml:space="preserve">Обогащение активного словарного запаса детей новыми словами, которые обозначают предметы (имена существительные): повар, друг, площадка, качели, мочалка, носовой платок, осень, туча, дождь, грядка, забор, двор, зима, снег, мороз, снежинка, снеговик, нора, берлога, метла, лопата, </w:t>
      </w:r>
      <w:r w:rsidRPr="006311C9">
        <w:rPr>
          <w:lang w:eastAsia="en-US"/>
        </w:rPr>
        <w:lastRenderedPageBreak/>
        <w:t>рукавица, горка, хвост, волк, белка, лось,  город, деревня, весна, солнце, сосулька, скворец, строитель, гнездо, тетрадь, урок, букварь, книга, портфель и т.д.</w:t>
      </w:r>
      <w:proofErr w:type="gramEnd"/>
    </w:p>
    <w:p w:rsidR="006311C9" w:rsidRPr="006311C9" w:rsidRDefault="006311C9" w:rsidP="006311C9">
      <w:pPr>
        <w:jc w:val="both"/>
        <w:rPr>
          <w:lang w:eastAsia="en-US"/>
        </w:rPr>
      </w:pPr>
      <w:r w:rsidRPr="006311C9">
        <w:rPr>
          <w:lang w:eastAsia="en-US"/>
        </w:rPr>
        <w:t>Усвоение в словарном порядке формы множественного числа имен существительных, совершенствование умений и навыков различать, употреблять в речи формы единственного и множественного числа имен существительных.</w:t>
      </w:r>
    </w:p>
    <w:p w:rsidR="006311C9" w:rsidRPr="006311C9" w:rsidRDefault="006311C9" w:rsidP="006311C9">
      <w:pPr>
        <w:jc w:val="both"/>
        <w:rPr>
          <w:lang w:eastAsia="en-US"/>
        </w:rPr>
      </w:pPr>
      <w:r w:rsidRPr="006311C9">
        <w:rPr>
          <w:lang w:eastAsia="en-US"/>
        </w:rPr>
        <w:t xml:space="preserve">Совершенствование умений и навыков узнать в потоке речи слова с предметным значением при помощи вопросительных слов «кто», «кто» и употреблять в речи вопросительные предложения. </w:t>
      </w:r>
    </w:p>
    <w:p w:rsidR="006311C9" w:rsidRPr="006311C9" w:rsidRDefault="006311C9" w:rsidP="006311C9">
      <w:pPr>
        <w:jc w:val="both"/>
        <w:rPr>
          <w:lang w:eastAsia="en-US"/>
        </w:rPr>
      </w:pPr>
      <w:r w:rsidRPr="006311C9">
        <w:rPr>
          <w:lang w:eastAsia="en-US"/>
        </w:rPr>
        <w:t>Совершенствование умений и навыков понимать вопросительных предложений со словами «Сколько?» и «который?», согласование количественных и порядковых числительных с именами существительных.</w:t>
      </w:r>
    </w:p>
    <w:p w:rsidR="006311C9" w:rsidRPr="006311C9" w:rsidRDefault="006311C9" w:rsidP="006311C9">
      <w:pPr>
        <w:jc w:val="both"/>
        <w:rPr>
          <w:lang w:eastAsia="en-US"/>
        </w:rPr>
      </w:pPr>
      <w:r w:rsidRPr="006311C9">
        <w:rPr>
          <w:lang w:eastAsia="en-US"/>
        </w:rPr>
        <w:t>Выработка умений понимать и употреблять в речи вопросительные предложения со словами «где?», «на чем?».</w:t>
      </w:r>
    </w:p>
    <w:p w:rsidR="006311C9" w:rsidRPr="006311C9" w:rsidRDefault="006311C9" w:rsidP="006311C9">
      <w:pPr>
        <w:jc w:val="both"/>
        <w:rPr>
          <w:lang w:eastAsia="en-US"/>
        </w:rPr>
      </w:pPr>
      <w:r w:rsidRPr="006311C9">
        <w:rPr>
          <w:lang w:eastAsia="en-US"/>
        </w:rPr>
        <w:t>Ознакомление со значением предлогов «в», «на», «под», «за» и выработка умений понимать  и составлять предложения с ними.</w:t>
      </w:r>
    </w:p>
    <w:p w:rsidR="006311C9" w:rsidRPr="006311C9" w:rsidRDefault="006311C9" w:rsidP="006311C9">
      <w:pPr>
        <w:jc w:val="both"/>
        <w:rPr>
          <w:lang w:eastAsia="en-US"/>
        </w:rPr>
      </w:pPr>
      <w:r w:rsidRPr="006311C9">
        <w:rPr>
          <w:lang w:eastAsia="en-US"/>
        </w:rPr>
        <w:t>Совершенствование умений и навыков понимать, употреблять в речи формы родительного падежа личных местоимений и слов с предлогом «у». Активизация в речи вопросительных предложений со словом «у кого?».</w:t>
      </w:r>
    </w:p>
    <w:p w:rsidR="006311C9" w:rsidRPr="006311C9" w:rsidRDefault="006311C9" w:rsidP="006311C9">
      <w:pPr>
        <w:jc w:val="both"/>
        <w:rPr>
          <w:lang w:eastAsia="en-US"/>
        </w:rPr>
      </w:pPr>
      <w:r w:rsidRPr="006311C9">
        <w:rPr>
          <w:lang w:eastAsia="en-US"/>
        </w:rPr>
        <w:t>Активизация в речи вопросительных предложений со словами «что делает?», «что делают?».</w:t>
      </w:r>
    </w:p>
    <w:p w:rsidR="006311C9" w:rsidRPr="006311C9" w:rsidRDefault="006311C9" w:rsidP="006311C9">
      <w:pPr>
        <w:jc w:val="both"/>
        <w:rPr>
          <w:lang w:eastAsia="en-US"/>
        </w:rPr>
      </w:pPr>
      <w:proofErr w:type="gramStart"/>
      <w:r w:rsidRPr="006311C9">
        <w:rPr>
          <w:lang w:eastAsia="en-US"/>
        </w:rPr>
        <w:t>Обогащение словарного запаса детей новыми глаголами: собирает, гуляют, лепит, играет, рисует, поет, танцует, бросает, ловит, одевает, снимает, растет, тает, катаются, возит, строит и т.д.</w:t>
      </w:r>
      <w:proofErr w:type="gramEnd"/>
    </w:p>
    <w:p w:rsidR="006311C9" w:rsidRPr="006311C9" w:rsidRDefault="006311C9" w:rsidP="006311C9">
      <w:pPr>
        <w:jc w:val="both"/>
        <w:rPr>
          <w:lang w:eastAsia="en-US"/>
        </w:rPr>
      </w:pPr>
      <w:r w:rsidRPr="006311C9">
        <w:rPr>
          <w:lang w:eastAsia="en-US"/>
        </w:rPr>
        <w:t xml:space="preserve">Активизация и закрепление усвоенных ранее прилагательных. </w:t>
      </w:r>
    </w:p>
    <w:p w:rsidR="006311C9" w:rsidRPr="006311C9" w:rsidRDefault="006311C9" w:rsidP="006311C9">
      <w:pPr>
        <w:jc w:val="both"/>
        <w:rPr>
          <w:lang w:eastAsia="en-US"/>
        </w:rPr>
      </w:pPr>
      <w:r w:rsidRPr="006311C9">
        <w:rPr>
          <w:lang w:eastAsia="en-US"/>
        </w:rPr>
        <w:t xml:space="preserve">Совершенствование умение употреблять в </w:t>
      </w:r>
      <w:proofErr w:type="gramStart"/>
      <w:r w:rsidRPr="006311C9">
        <w:rPr>
          <w:lang w:eastAsia="en-US"/>
        </w:rPr>
        <w:t>речи</w:t>
      </w:r>
      <w:proofErr w:type="gramEnd"/>
      <w:r w:rsidRPr="006311C9">
        <w:rPr>
          <w:lang w:eastAsia="en-US"/>
        </w:rPr>
        <w:t xml:space="preserve"> вопросительные предложения с вопросительным словом «</w:t>
      </w:r>
      <w:proofErr w:type="gramStart"/>
      <w:r w:rsidRPr="006311C9">
        <w:rPr>
          <w:lang w:eastAsia="en-US"/>
        </w:rPr>
        <w:t>какой</w:t>
      </w:r>
      <w:proofErr w:type="gramEnd"/>
      <w:r w:rsidRPr="006311C9">
        <w:rPr>
          <w:lang w:eastAsia="en-US"/>
        </w:rPr>
        <w:t>?»</w:t>
      </w:r>
    </w:p>
    <w:p w:rsidR="006311C9" w:rsidRPr="006311C9" w:rsidRDefault="006311C9" w:rsidP="006311C9">
      <w:pPr>
        <w:jc w:val="both"/>
        <w:rPr>
          <w:lang w:eastAsia="en-US"/>
        </w:rPr>
      </w:pPr>
      <w:proofErr w:type="gramStart"/>
      <w:r w:rsidRPr="006311C9">
        <w:rPr>
          <w:lang w:eastAsia="en-US"/>
        </w:rPr>
        <w:t>Обогащение словарного запаса детей новыми прилагательными: зимний, северный, хитрый, весенний, солнечный, теплый, холодный, высокий, домашние, дикие, длинные, короткий, серый, кирпичный, деревянный, воздушный, водный.</w:t>
      </w:r>
      <w:proofErr w:type="gramEnd"/>
    </w:p>
    <w:p w:rsidR="006311C9" w:rsidRPr="006311C9" w:rsidRDefault="006311C9" w:rsidP="006311C9">
      <w:pPr>
        <w:jc w:val="both"/>
        <w:rPr>
          <w:lang w:eastAsia="en-US"/>
        </w:rPr>
      </w:pPr>
      <w:r w:rsidRPr="006311C9">
        <w:rPr>
          <w:lang w:eastAsia="en-US"/>
        </w:rPr>
        <w:t>Выработка умений понимать и употреблять в речи вопросительные предложения со словами «чей?», «чья?».</w:t>
      </w:r>
    </w:p>
    <w:p w:rsidR="006311C9" w:rsidRPr="006311C9" w:rsidRDefault="006311C9" w:rsidP="006311C9">
      <w:pPr>
        <w:jc w:val="both"/>
        <w:rPr>
          <w:lang w:eastAsia="en-US"/>
        </w:rPr>
      </w:pPr>
      <w:r w:rsidRPr="006311C9">
        <w:rPr>
          <w:lang w:eastAsia="en-US"/>
        </w:rPr>
        <w:t xml:space="preserve">Выработка умений понимать предложения с вопросительным словом «когда?» как вопрос о времени. </w:t>
      </w:r>
      <w:proofErr w:type="gramStart"/>
      <w:r w:rsidRPr="006311C9">
        <w:rPr>
          <w:lang w:eastAsia="en-US"/>
        </w:rPr>
        <w:t>Усвоение в словарном порядке наречий времени: весной, летом, утром, днем, вечером, ночью, сегодня, вчера, завтра.</w:t>
      </w:r>
      <w:proofErr w:type="gramEnd"/>
    </w:p>
    <w:p w:rsidR="006311C9" w:rsidRPr="006311C9" w:rsidRDefault="006311C9" w:rsidP="006311C9">
      <w:pPr>
        <w:jc w:val="both"/>
        <w:rPr>
          <w:lang w:eastAsia="en-US"/>
        </w:rPr>
      </w:pPr>
      <w:r w:rsidRPr="006311C9">
        <w:rPr>
          <w:lang w:eastAsia="en-US"/>
        </w:rPr>
        <w:t>Ввести в активный словарь наречиями места: впереди, сзади, справа, слева.</w:t>
      </w:r>
    </w:p>
    <w:p w:rsidR="006311C9" w:rsidRPr="006311C9" w:rsidRDefault="006311C9" w:rsidP="006311C9">
      <w:pPr>
        <w:jc w:val="both"/>
        <w:rPr>
          <w:lang w:eastAsia="en-US"/>
        </w:rPr>
      </w:pPr>
      <w:r w:rsidRPr="006311C9">
        <w:rPr>
          <w:lang w:eastAsia="en-US"/>
        </w:rPr>
        <w:t>Формирование умений понимать значение родственных слов.</w:t>
      </w:r>
    </w:p>
    <w:p w:rsidR="006311C9" w:rsidRPr="006311C9" w:rsidRDefault="006311C9" w:rsidP="006311C9">
      <w:pPr>
        <w:jc w:val="both"/>
        <w:rPr>
          <w:lang w:eastAsia="en-US"/>
        </w:rPr>
      </w:pPr>
      <w:r w:rsidRPr="006311C9">
        <w:rPr>
          <w:lang w:eastAsia="en-US"/>
        </w:rPr>
        <w:t>Выработка умений и навыков понимать и употреблять в речи форму дательного падежа.</w:t>
      </w:r>
    </w:p>
    <w:p w:rsidR="006311C9" w:rsidRPr="006311C9" w:rsidRDefault="006311C9" w:rsidP="006311C9">
      <w:pPr>
        <w:jc w:val="both"/>
        <w:rPr>
          <w:lang w:eastAsia="en-US"/>
        </w:rPr>
      </w:pPr>
      <w:r w:rsidRPr="006311C9">
        <w:rPr>
          <w:lang w:eastAsia="en-US"/>
        </w:rPr>
        <w:t xml:space="preserve">Выработка умений и навыков устанавливать </w:t>
      </w:r>
      <w:proofErr w:type="gramStart"/>
      <w:r w:rsidRPr="006311C9">
        <w:rPr>
          <w:lang w:eastAsia="en-US"/>
        </w:rPr>
        <w:t>родо-видовые</w:t>
      </w:r>
      <w:proofErr w:type="gramEnd"/>
      <w:r w:rsidRPr="006311C9">
        <w:rPr>
          <w:lang w:eastAsia="en-US"/>
        </w:rPr>
        <w:t xml:space="preserve"> отношения.</w:t>
      </w:r>
    </w:p>
    <w:p w:rsidR="006311C9" w:rsidRPr="006311C9" w:rsidRDefault="006311C9" w:rsidP="006311C9">
      <w:pPr>
        <w:jc w:val="both"/>
        <w:rPr>
          <w:lang w:eastAsia="en-US"/>
        </w:rPr>
      </w:pPr>
      <w:r w:rsidRPr="006311C9">
        <w:rPr>
          <w:lang w:eastAsia="en-US"/>
        </w:rPr>
        <w:t>Развитие речи детей на основе активизации усвоенных слов, грамматических форм, синтаксических конструкций и образцов связной речи.</w:t>
      </w:r>
    </w:p>
    <w:p w:rsidR="006311C9" w:rsidRPr="006311C9" w:rsidRDefault="006311C9" w:rsidP="006311C9">
      <w:pPr>
        <w:jc w:val="both"/>
        <w:rPr>
          <w:lang w:eastAsia="en-US"/>
        </w:rPr>
      </w:pPr>
      <w:r w:rsidRPr="006311C9">
        <w:rPr>
          <w:lang w:eastAsia="en-US"/>
        </w:rPr>
        <w:t>Выработка умений и навыков употреблять слова «пожалуйста» при формах повелительного наклонения.</w:t>
      </w:r>
    </w:p>
    <w:p w:rsidR="006311C9" w:rsidRPr="006311C9" w:rsidRDefault="006311C9" w:rsidP="006311C9">
      <w:pPr>
        <w:jc w:val="both"/>
        <w:rPr>
          <w:lang w:eastAsia="en-US"/>
        </w:rPr>
      </w:pPr>
      <w:r w:rsidRPr="006311C9">
        <w:rPr>
          <w:lang w:eastAsia="en-US"/>
        </w:rPr>
        <w:t>Совершенствование умений составлять по ситуативным картинкам или без них описание или рассказ из 4-5 предложений о знакомых предметах (игрушках), об окружающей действительности, о себе, о семье, о работе старших, о помощи взрослым и т.д.</w:t>
      </w:r>
    </w:p>
    <w:p w:rsidR="006311C9" w:rsidRPr="006311C9" w:rsidRDefault="006311C9" w:rsidP="006311C9">
      <w:pPr>
        <w:jc w:val="both"/>
        <w:rPr>
          <w:lang w:eastAsia="en-US"/>
        </w:rPr>
      </w:pPr>
      <w:r w:rsidRPr="006311C9">
        <w:rPr>
          <w:lang w:eastAsia="en-US"/>
        </w:rPr>
        <w:t>Разучивание стихотворений, песен, загадок, считалок, скороговорок на русском языке.</w:t>
      </w:r>
    </w:p>
    <w:p w:rsidR="006311C9" w:rsidRPr="006311C9" w:rsidRDefault="006311C9" w:rsidP="006311C9">
      <w:pPr>
        <w:jc w:val="both"/>
        <w:rPr>
          <w:sz w:val="16"/>
          <w:szCs w:val="16"/>
          <w:lang w:eastAsia="en-US"/>
        </w:rPr>
      </w:pPr>
    </w:p>
    <w:p w:rsidR="006311C9" w:rsidRPr="006311C9" w:rsidRDefault="006311C9" w:rsidP="006311C9">
      <w:pPr>
        <w:jc w:val="both"/>
        <w:rPr>
          <w:lang w:eastAsia="en-US"/>
        </w:rPr>
      </w:pPr>
      <w:r w:rsidRPr="006311C9">
        <w:rPr>
          <w:b/>
          <w:u w:val="single"/>
          <w:lang w:eastAsia="en-US"/>
        </w:rPr>
        <w:t>По окончании обучения дети должны</w:t>
      </w:r>
      <w:r w:rsidRPr="006311C9">
        <w:rPr>
          <w:lang w:eastAsia="en-US"/>
        </w:rPr>
        <w:t xml:space="preserve"> </w:t>
      </w:r>
    </w:p>
    <w:p w:rsidR="006311C9" w:rsidRPr="006311C9" w:rsidRDefault="006311C9" w:rsidP="006311C9">
      <w:pPr>
        <w:jc w:val="both"/>
        <w:rPr>
          <w:lang w:eastAsia="en-US"/>
        </w:rPr>
      </w:pPr>
      <w:r w:rsidRPr="006311C9">
        <w:rPr>
          <w:lang w:eastAsia="en-US"/>
        </w:rPr>
        <w:t xml:space="preserve">– в аудировании: понимать и выполнять просьбы воспитателя, относящиеся к ведению занятий, организации различных форм игровой и обслуживающей деятельности в соответствии с тематикой речевых ситуаций, определенных для каждого возраста, а также понимать на слух речь воспитателя в учебно-игровых ситуациях; </w:t>
      </w:r>
    </w:p>
    <w:p w:rsidR="006311C9" w:rsidRPr="006311C9" w:rsidRDefault="006311C9" w:rsidP="006311C9">
      <w:pPr>
        <w:jc w:val="both"/>
        <w:rPr>
          <w:lang w:eastAsia="en-US"/>
        </w:rPr>
      </w:pPr>
      <w:r w:rsidRPr="006311C9">
        <w:rPr>
          <w:lang w:eastAsia="en-US"/>
        </w:rPr>
        <w:t>– в говорении: уметь отвечать на вопросы, формулировать просьбы, обращаться к воспитателю и своим товарищам в пределах пр</w:t>
      </w:r>
      <w:proofErr w:type="gramStart"/>
      <w:r w:rsidRPr="006311C9">
        <w:rPr>
          <w:lang w:eastAsia="en-US"/>
        </w:rPr>
        <w:t>и-</w:t>
      </w:r>
      <w:proofErr w:type="gramEnd"/>
      <w:r w:rsidRPr="006311C9">
        <w:rPr>
          <w:lang w:eastAsia="en-US"/>
        </w:rPr>
        <w:t xml:space="preserve"> мерных ситуаций общения, а также уметь высказываться в соответствии с игровой ситуацией в объеме 1–2 фраз, уметь использовать считалки, рифмовки, уметь составить простой рассказ, знать потешки, стихотворения, песни.</w:t>
      </w:r>
    </w:p>
    <w:p w:rsidR="006311C9" w:rsidRPr="006311C9" w:rsidRDefault="006311C9" w:rsidP="006311C9">
      <w:pPr>
        <w:jc w:val="both"/>
        <w:rPr>
          <w:lang w:eastAsia="en-US"/>
        </w:rPr>
      </w:pPr>
      <w:r w:rsidRPr="006311C9">
        <w:rPr>
          <w:lang w:eastAsia="en-US"/>
        </w:rPr>
        <w:lastRenderedPageBreak/>
        <w:t>Эффективность процесса обучения русскому языку определяется тем, насколько последовательно реализуются его основные закономерности:</w:t>
      </w:r>
    </w:p>
    <w:p w:rsidR="006311C9" w:rsidRPr="006311C9" w:rsidRDefault="006311C9" w:rsidP="006311C9">
      <w:pPr>
        <w:jc w:val="both"/>
        <w:rPr>
          <w:lang w:eastAsia="en-US"/>
        </w:rPr>
      </w:pPr>
      <w:r w:rsidRPr="006311C9">
        <w:rPr>
          <w:lang w:eastAsia="en-US"/>
        </w:rPr>
        <w:t xml:space="preserve"> –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первом году обучения детям предлагаются материал и задания, способствующие развитию воображения, воспитанию навыков культуры;</w:t>
      </w:r>
    </w:p>
    <w:p w:rsidR="006311C9" w:rsidRPr="006311C9" w:rsidRDefault="006311C9" w:rsidP="006311C9">
      <w:pPr>
        <w:jc w:val="both"/>
        <w:rPr>
          <w:lang w:eastAsia="en-US"/>
        </w:rPr>
      </w:pPr>
      <w:r w:rsidRPr="006311C9">
        <w:rPr>
          <w:lang w:eastAsia="en-US"/>
        </w:rPr>
        <w:t>– в процессе обучения русскому языку важно научить ребенка с</w:t>
      </w:r>
      <w:proofErr w:type="gramStart"/>
      <w:r w:rsidRPr="006311C9">
        <w:rPr>
          <w:lang w:eastAsia="en-US"/>
        </w:rPr>
        <w:t>о-</w:t>
      </w:r>
      <w:proofErr w:type="gramEnd"/>
      <w:r w:rsidRPr="006311C9">
        <w:rPr>
          <w:lang w:eastAsia="en-US"/>
        </w:rPr>
        <w:t xml:space="preserve"> переживать, жалеть, сочувствовать, понимать, помогать. Поэтому во многих ситуациях, моделируемых с помощью настоящего пособия дети должны, например, помогать сказочным героям, друг другу, т.е. они ставятся в условия выбора положительного морального действия;</w:t>
      </w:r>
    </w:p>
    <w:p w:rsidR="006311C9" w:rsidRPr="006311C9" w:rsidRDefault="006311C9" w:rsidP="006311C9">
      <w:pPr>
        <w:jc w:val="both"/>
        <w:rPr>
          <w:lang w:eastAsia="en-US"/>
        </w:rPr>
      </w:pPr>
      <w:r w:rsidRPr="006311C9">
        <w:rPr>
          <w:lang w:eastAsia="en-US"/>
        </w:rPr>
        <w:t xml:space="preserve">–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введения сказочных персонажей, использования ролевых игр. </w:t>
      </w:r>
    </w:p>
    <w:p w:rsidR="006311C9" w:rsidRPr="006311C9" w:rsidRDefault="006311C9" w:rsidP="006311C9">
      <w:pPr>
        <w:jc w:val="both"/>
        <w:rPr>
          <w:lang w:eastAsia="en-US"/>
        </w:rPr>
      </w:pPr>
      <w:r w:rsidRPr="006311C9">
        <w:rPr>
          <w:lang w:eastAsia="en-US"/>
        </w:rPr>
        <w:t>Процесс обучения русскому языку в детском саду представляет собой совместную деятельность воспитателя и детей.</w:t>
      </w:r>
    </w:p>
    <w:p w:rsidR="006311C9" w:rsidRPr="006311C9" w:rsidRDefault="006311C9" w:rsidP="006311C9">
      <w:pPr>
        <w:jc w:val="both"/>
        <w:rPr>
          <w:lang w:eastAsia="en-US"/>
        </w:rPr>
      </w:pPr>
      <w:r w:rsidRPr="006311C9">
        <w:rPr>
          <w:lang w:eastAsia="en-US"/>
        </w:rPr>
        <w:t>Задача воспитателя: – сделать все возможное, чтобы заинтересовать ребенка и поддерживать его на протяжении всех лет обучения, путем использования естественной среды и разнообразия коммуникативных задач.</w:t>
      </w:r>
    </w:p>
    <w:p w:rsidR="006311C9" w:rsidRPr="006311C9" w:rsidRDefault="006311C9" w:rsidP="006311C9">
      <w:pPr>
        <w:jc w:val="both"/>
        <w:rPr>
          <w:lang w:eastAsia="en-US"/>
        </w:rPr>
      </w:pPr>
      <w:r w:rsidRPr="006311C9">
        <w:rPr>
          <w:lang w:eastAsia="en-US"/>
        </w:rPr>
        <w:t xml:space="preserve">С целью выработки навыков правильного русского произношения в работе с детьми дошкольного возраста в данном пособии представлены следующие приемы: </w:t>
      </w:r>
    </w:p>
    <w:p w:rsidR="006311C9" w:rsidRPr="006311C9" w:rsidRDefault="006311C9" w:rsidP="006311C9">
      <w:pPr>
        <w:jc w:val="both"/>
        <w:rPr>
          <w:lang w:eastAsia="en-US"/>
        </w:rPr>
      </w:pPr>
      <w:r w:rsidRPr="006311C9">
        <w:rPr>
          <w:lang w:eastAsia="en-US"/>
        </w:rPr>
        <w:t xml:space="preserve">– имитация или подражание, когда дети учатся произносить звуки и звукосочетания, подражая воспитателю; </w:t>
      </w:r>
    </w:p>
    <w:p w:rsidR="006311C9" w:rsidRPr="006311C9" w:rsidRDefault="006311C9" w:rsidP="006311C9">
      <w:pPr>
        <w:jc w:val="both"/>
        <w:rPr>
          <w:lang w:eastAsia="en-US"/>
        </w:rPr>
      </w:pPr>
      <w:r w:rsidRPr="006311C9">
        <w:rPr>
          <w:lang w:eastAsia="en-US"/>
        </w:rPr>
        <w:t xml:space="preserve">– объяснение и показ артикуляции; </w:t>
      </w:r>
    </w:p>
    <w:p w:rsidR="006311C9" w:rsidRPr="006311C9" w:rsidRDefault="006311C9" w:rsidP="006311C9">
      <w:pPr>
        <w:jc w:val="both"/>
        <w:rPr>
          <w:lang w:eastAsia="en-US"/>
        </w:rPr>
      </w:pPr>
      <w:r w:rsidRPr="006311C9">
        <w:rPr>
          <w:lang w:eastAsia="en-US"/>
        </w:rPr>
        <w:t>– сопоставление звуков русского языка со звуками родного языка.</w:t>
      </w:r>
    </w:p>
    <w:p w:rsidR="006311C9" w:rsidRPr="006311C9" w:rsidRDefault="006311C9" w:rsidP="006311C9">
      <w:pPr>
        <w:jc w:val="both"/>
        <w:rPr>
          <w:lang w:eastAsia="en-US"/>
        </w:rPr>
      </w:pPr>
      <w:r w:rsidRPr="006311C9">
        <w:rPr>
          <w:lang w:eastAsia="en-US"/>
        </w:rPr>
        <w:t xml:space="preserve">Воспитательно-образовательный процесс обучения детей русскому языку предлагаем организовать следующими способами: </w:t>
      </w:r>
    </w:p>
    <w:p w:rsidR="006311C9" w:rsidRPr="006311C9" w:rsidRDefault="006311C9" w:rsidP="006311C9">
      <w:pPr>
        <w:jc w:val="both"/>
        <w:rPr>
          <w:lang w:eastAsia="en-US"/>
        </w:rPr>
      </w:pPr>
      <w:r w:rsidRPr="006311C9">
        <w:rPr>
          <w:lang w:eastAsia="en-US"/>
        </w:rPr>
        <w:t>– ведется специальное обучение на занятиях 3 раза в неделю, в первую или вторую половину дня, длительность занятий от 15 до 30 минут, в зависимости от возраста детей;</w:t>
      </w:r>
    </w:p>
    <w:p w:rsidR="006311C9" w:rsidRPr="006311C9" w:rsidRDefault="006311C9" w:rsidP="006311C9">
      <w:pPr>
        <w:jc w:val="both"/>
        <w:rPr>
          <w:lang w:eastAsia="en-US"/>
        </w:rPr>
      </w:pPr>
      <w:r w:rsidRPr="006311C9">
        <w:rPr>
          <w:lang w:eastAsia="en-US"/>
        </w:rPr>
        <w:t xml:space="preserve"> –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6311C9" w:rsidRPr="006311C9" w:rsidRDefault="006311C9" w:rsidP="006311C9">
      <w:pPr>
        <w:jc w:val="both"/>
        <w:rPr>
          <w:lang w:eastAsia="en-US"/>
        </w:rPr>
      </w:pPr>
      <w:r w:rsidRPr="006311C9">
        <w:rPr>
          <w:lang w:eastAsia="en-US"/>
        </w:rPr>
        <w:t xml:space="preserve"> –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 </w:t>
      </w:r>
    </w:p>
    <w:p w:rsidR="006311C9" w:rsidRPr="006311C9" w:rsidRDefault="006311C9" w:rsidP="006311C9">
      <w:pPr>
        <w:jc w:val="both"/>
        <w:rPr>
          <w:lang w:eastAsia="en-US"/>
        </w:rPr>
      </w:pPr>
      <w:r w:rsidRPr="006311C9">
        <w:rPr>
          <w:lang w:eastAsia="en-US"/>
        </w:rPr>
        <w:t>– перед едой, перед сном; дети читают, обсуждают, заучивают стихи и песенки, слушают русскую народную, детскую, классическую музыку;</w:t>
      </w:r>
    </w:p>
    <w:p w:rsidR="006311C9" w:rsidRPr="006311C9" w:rsidRDefault="006311C9" w:rsidP="006311C9">
      <w:pPr>
        <w:jc w:val="both"/>
        <w:rPr>
          <w:lang w:eastAsia="en-US"/>
        </w:rPr>
      </w:pPr>
      <w:r w:rsidRPr="006311C9">
        <w:rPr>
          <w:lang w:eastAsia="en-US"/>
        </w:rPr>
        <w:t xml:space="preserve"> – детям показывают спектакли кукольного театра, с ними играют в подвижные игры на русском языке; </w:t>
      </w:r>
    </w:p>
    <w:p w:rsidR="006311C9" w:rsidRPr="006311C9" w:rsidRDefault="006311C9" w:rsidP="006311C9">
      <w:pPr>
        <w:jc w:val="both"/>
        <w:rPr>
          <w:lang w:eastAsia="en-US"/>
        </w:rPr>
      </w:pPr>
      <w:r w:rsidRPr="006311C9">
        <w:rPr>
          <w:lang w:eastAsia="en-US"/>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rsidR="006311C9" w:rsidRPr="006311C9" w:rsidRDefault="006311C9" w:rsidP="006311C9">
      <w:pPr>
        <w:jc w:val="both"/>
        <w:rPr>
          <w:lang w:eastAsia="en-US"/>
        </w:rPr>
      </w:pPr>
      <w:r w:rsidRPr="006311C9">
        <w:rPr>
          <w:lang w:eastAsia="en-US"/>
        </w:rPr>
        <w:t>– в детском саду проводятся праздники, связанные с русским языком и культурой.</w:t>
      </w:r>
    </w:p>
    <w:p w:rsidR="006311C9" w:rsidRPr="006311C9" w:rsidRDefault="006311C9" w:rsidP="006311C9">
      <w:pPr>
        <w:jc w:val="both"/>
        <w:rPr>
          <w:sz w:val="16"/>
          <w:szCs w:val="16"/>
          <w:lang w:eastAsia="en-US"/>
        </w:rPr>
      </w:pPr>
      <w:r w:rsidRPr="006311C9">
        <w:rPr>
          <w:lang w:eastAsia="en-US"/>
        </w:rPr>
        <w:tab/>
      </w:r>
    </w:p>
    <w:p w:rsidR="006311C9" w:rsidRPr="006311C9" w:rsidRDefault="006311C9" w:rsidP="006311C9">
      <w:pPr>
        <w:jc w:val="center"/>
        <w:rPr>
          <w:b/>
          <w:lang w:eastAsia="en-US"/>
        </w:rPr>
      </w:pPr>
      <w:r w:rsidRPr="006311C9">
        <w:rPr>
          <w:b/>
          <w:lang w:eastAsia="en-US"/>
        </w:rPr>
        <w:t>Коррекция речевого развития</w:t>
      </w:r>
    </w:p>
    <w:p w:rsidR="006311C9" w:rsidRPr="006311C9" w:rsidRDefault="006311C9" w:rsidP="006311C9">
      <w:pPr>
        <w:jc w:val="center"/>
        <w:rPr>
          <w:b/>
          <w:sz w:val="16"/>
          <w:szCs w:val="16"/>
          <w:lang w:eastAsia="en-US"/>
        </w:rPr>
      </w:pPr>
    </w:p>
    <w:p w:rsidR="006311C9" w:rsidRPr="006311C9" w:rsidRDefault="006311C9" w:rsidP="006311C9">
      <w:pPr>
        <w:jc w:val="both"/>
        <w:rPr>
          <w:lang w:eastAsia="en-US"/>
        </w:rPr>
      </w:pPr>
      <w:r w:rsidRPr="006311C9">
        <w:rPr>
          <w:lang w:eastAsia="en-US"/>
        </w:rPr>
        <w:t xml:space="preserve">     Коллектив МБДОУ «Детский сад  </w:t>
      </w:r>
      <w:r w:rsidRPr="006311C9">
        <w:rPr>
          <w:lang w:val="tt-RU" w:eastAsia="en-US"/>
        </w:rPr>
        <w:t xml:space="preserve">комбинированного вида </w:t>
      </w:r>
      <w:r w:rsidRPr="006311C9">
        <w:rPr>
          <w:lang w:eastAsia="en-US"/>
        </w:rPr>
        <w:t xml:space="preserve"> №</w:t>
      </w:r>
      <w:r w:rsidRPr="006311C9">
        <w:rPr>
          <w:lang w:val="tt-RU" w:eastAsia="en-US"/>
        </w:rPr>
        <w:t xml:space="preserve"> </w:t>
      </w:r>
      <w:r w:rsidR="002126DD">
        <w:rPr>
          <w:lang w:val="tt-RU" w:eastAsia="en-US"/>
        </w:rPr>
        <w:t>6</w:t>
      </w:r>
      <w:r w:rsidRPr="006311C9">
        <w:rPr>
          <w:lang w:eastAsia="en-US"/>
        </w:rPr>
        <w:t xml:space="preserve"> «</w:t>
      </w:r>
      <w:r w:rsidR="002126DD">
        <w:rPr>
          <w:lang w:val="tt-RU" w:eastAsia="en-US"/>
        </w:rPr>
        <w:t>Тургай</w:t>
      </w:r>
      <w:bookmarkStart w:id="0" w:name="_GoBack"/>
      <w:bookmarkEnd w:id="0"/>
      <w:r w:rsidRPr="006311C9">
        <w:rPr>
          <w:lang w:eastAsia="en-US"/>
        </w:rPr>
        <w:t xml:space="preserve">» пгт Актюбинский Азнакаевского района выбрал приоритетным направлением в своей образовательной деятельности </w:t>
      </w:r>
      <w:proofErr w:type="gramStart"/>
      <w:r w:rsidRPr="006311C9">
        <w:rPr>
          <w:lang w:eastAsia="en-US"/>
        </w:rPr>
        <w:t>-</w:t>
      </w:r>
      <w:r w:rsidRPr="006311C9">
        <w:rPr>
          <w:lang w:val="tt-RU" w:eastAsia="en-US"/>
        </w:rPr>
        <w:t>к</w:t>
      </w:r>
      <w:proofErr w:type="gramEnd"/>
      <w:r w:rsidRPr="006311C9">
        <w:rPr>
          <w:lang w:val="tt-RU" w:eastAsia="en-US"/>
        </w:rPr>
        <w:t>оррекция речевого развития</w:t>
      </w:r>
      <w:r w:rsidRPr="006311C9">
        <w:rPr>
          <w:lang w:eastAsia="en-US"/>
        </w:rPr>
        <w:t>.</w:t>
      </w:r>
    </w:p>
    <w:p w:rsidR="006311C9" w:rsidRPr="006311C9" w:rsidRDefault="006311C9" w:rsidP="006311C9">
      <w:pPr>
        <w:jc w:val="both"/>
        <w:rPr>
          <w:lang w:eastAsia="en-US"/>
        </w:rPr>
      </w:pPr>
      <w:r w:rsidRPr="006311C9">
        <w:rPr>
          <w:lang w:eastAsia="en-US"/>
        </w:rPr>
        <w:t xml:space="preserve">     Реализация данного направления осуществляется </w:t>
      </w:r>
      <w:proofErr w:type="gramStart"/>
      <w:r w:rsidRPr="006311C9">
        <w:rPr>
          <w:lang w:eastAsia="en-US"/>
        </w:rPr>
        <w:t>через</w:t>
      </w:r>
      <w:proofErr w:type="gramEnd"/>
      <w:r w:rsidRPr="006311C9">
        <w:rPr>
          <w:lang w:eastAsia="en-US"/>
        </w:rPr>
        <w:t>:</w:t>
      </w:r>
    </w:p>
    <w:p w:rsidR="006311C9" w:rsidRPr="006311C9" w:rsidRDefault="006311C9" w:rsidP="006311C9">
      <w:pPr>
        <w:jc w:val="both"/>
        <w:rPr>
          <w:lang w:eastAsia="en-US"/>
        </w:rPr>
      </w:pPr>
      <w:r w:rsidRPr="006311C9">
        <w:rPr>
          <w:lang w:eastAsia="en-US"/>
        </w:rPr>
        <w:t xml:space="preserve">-преобразование предметно-развивающей среды, способствующей речевому развитию детей. </w:t>
      </w:r>
    </w:p>
    <w:p w:rsidR="006311C9" w:rsidRPr="006311C9" w:rsidRDefault="006311C9" w:rsidP="006311C9">
      <w:pPr>
        <w:jc w:val="both"/>
        <w:rPr>
          <w:lang w:eastAsia="en-US"/>
        </w:rPr>
      </w:pPr>
      <w:r w:rsidRPr="006311C9">
        <w:rPr>
          <w:lang w:eastAsia="en-US"/>
        </w:rPr>
        <w:t>-кружковую работу – разнообразие предлагаемых кружков дает возможность развития способностей детей, в том числе и интеллектуальных;</w:t>
      </w:r>
    </w:p>
    <w:p w:rsidR="006311C9" w:rsidRPr="006311C9" w:rsidRDefault="006311C9" w:rsidP="006311C9">
      <w:pPr>
        <w:jc w:val="both"/>
        <w:rPr>
          <w:lang w:eastAsia="en-US"/>
        </w:rPr>
      </w:pPr>
      <w:r w:rsidRPr="006311C9">
        <w:rPr>
          <w:lang w:eastAsia="en-US"/>
        </w:rPr>
        <w:t>-образовательную деятельность – использование новых программ и педагогических технологий, которые позволяют развивать познавательные процессы и способности детей.</w:t>
      </w:r>
    </w:p>
    <w:p w:rsidR="006311C9" w:rsidRPr="006311C9" w:rsidRDefault="006311C9" w:rsidP="006311C9">
      <w:pPr>
        <w:jc w:val="both"/>
        <w:rPr>
          <w:sz w:val="16"/>
          <w:szCs w:val="16"/>
          <w:highlight w:val="yellow"/>
          <w:lang w:eastAsia="en-US"/>
        </w:rPr>
      </w:pPr>
    </w:p>
    <w:p w:rsidR="006311C9" w:rsidRPr="006311C9" w:rsidRDefault="006311C9" w:rsidP="006311C9">
      <w:pPr>
        <w:jc w:val="center"/>
        <w:rPr>
          <w:b/>
          <w:lang w:eastAsia="en-US"/>
        </w:rPr>
      </w:pPr>
      <w:r w:rsidRPr="006311C9">
        <w:rPr>
          <w:b/>
          <w:lang w:eastAsia="en-US"/>
        </w:rPr>
        <w:t>Коррекция познавательно-речевого развития</w:t>
      </w:r>
    </w:p>
    <w:p w:rsidR="006311C9" w:rsidRPr="006311C9" w:rsidRDefault="006311C9" w:rsidP="006311C9">
      <w:pPr>
        <w:jc w:val="both"/>
        <w:rPr>
          <w:sz w:val="16"/>
          <w:szCs w:val="16"/>
          <w:lang w:eastAsia="en-US"/>
        </w:rPr>
      </w:pPr>
    </w:p>
    <w:p w:rsidR="006311C9" w:rsidRPr="006311C9" w:rsidRDefault="006311C9" w:rsidP="006311C9">
      <w:pPr>
        <w:jc w:val="both"/>
        <w:rPr>
          <w:lang w:eastAsia="en-US"/>
        </w:rPr>
      </w:pPr>
      <w:r w:rsidRPr="006311C9">
        <w:rPr>
          <w:lang w:eastAsia="en-US"/>
        </w:rPr>
        <w:t xml:space="preserve">     Для зачисления детей в коррекционную группу проводится логопедическое обследование, которое проходит в первые две недели сентября, оно включает в себя:</w:t>
      </w:r>
    </w:p>
    <w:p w:rsidR="006311C9" w:rsidRPr="006311C9" w:rsidRDefault="006311C9" w:rsidP="006311C9">
      <w:pPr>
        <w:jc w:val="both"/>
        <w:rPr>
          <w:lang w:eastAsia="en-US"/>
        </w:rPr>
      </w:pPr>
      <w:r w:rsidRPr="006311C9">
        <w:rPr>
          <w:lang w:eastAsia="en-US"/>
        </w:rPr>
        <w:t>- обследование звукопроизношения</w:t>
      </w:r>
    </w:p>
    <w:p w:rsidR="006311C9" w:rsidRPr="006311C9" w:rsidRDefault="006311C9" w:rsidP="006311C9">
      <w:pPr>
        <w:jc w:val="both"/>
        <w:rPr>
          <w:lang w:eastAsia="en-US"/>
        </w:rPr>
      </w:pPr>
      <w:r w:rsidRPr="006311C9">
        <w:rPr>
          <w:lang w:eastAsia="en-US"/>
        </w:rPr>
        <w:t>- обследование фонематического слуха</w:t>
      </w:r>
    </w:p>
    <w:p w:rsidR="006311C9" w:rsidRPr="006311C9" w:rsidRDefault="006311C9" w:rsidP="006311C9">
      <w:pPr>
        <w:jc w:val="both"/>
        <w:rPr>
          <w:lang w:eastAsia="en-US"/>
        </w:rPr>
      </w:pPr>
      <w:r w:rsidRPr="006311C9">
        <w:rPr>
          <w:lang w:eastAsia="en-US"/>
        </w:rPr>
        <w:t>- обследование слоговой структуры слова</w:t>
      </w:r>
    </w:p>
    <w:p w:rsidR="006311C9" w:rsidRPr="006311C9" w:rsidRDefault="006311C9" w:rsidP="006311C9">
      <w:pPr>
        <w:jc w:val="both"/>
        <w:rPr>
          <w:lang w:eastAsia="en-US"/>
        </w:rPr>
      </w:pPr>
      <w:r w:rsidRPr="006311C9">
        <w:rPr>
          <w:lang w:eastAsia="en-US"/>
        </w:rPr>
        <w:t xml:space="preserve">     Те ошибки, которые допускает ребенок при выполнении всех заданий, вписываются в индивидуальную речевую карту. Анализ представленных результатов обследования позволяет сделать логопедическое заключение.</w:t>
      </w:r>
    </w:p>
    <w:p w:rsidR="006311C9" w:rsidRPr="006311C9" w:rsidRDefault="006311C9" w:rsidP="006311C9">
      <w:pPr>
        <w:jc w:val="both"/>
        <w:rPr>
          <w:lang w:eastAsia="en-US"/>
        </w:rPr>
      </w:pPr>
      <w:r w:rsidRPr="006311C9">
        <w:rPr>
          <w:lang w:eastAsia="en-US"/>
        </w:rPr>
        <w:t xml:space="preserve">     В коррекционную группу зачисляются дети в соответствии с логопедическими заключениями (заявление родителей (законных представителей), решение комиссии ПМПК на основании Положения ПМПК). Соблюдается принцип отбора.  В группу с общим недоразвитием речи принимают детей с разным уровнем речевого развития. </w:t>
      </w:r>
    </w:p>
    <w:p w:rsidR="006311C9" w:rsidRPr="006311C9" w:rsidRDefault="006311C9" w:rsidP="006311C9">
      <w:pPr>
        <w:jc w:val="both"/>
        <w:rPr>
          <w:lang w:eastAsia="en-US"/>
        </w:rPr>
      </w:pPr>
      <w:r w:rsidRPr="006311C9">
        <w:rPr>
          <w:lang w:eastAsia="en-US"/>
        </w:rPr>
        <w:t xml:space="preserve">     В группу с фонетико-фонематическим недоразвитием речи зачисляют детей, у которых не сформирована звуковая сторона на 1 год.</w:t>
      </w:r>
    </w:p>
    <w:p w:rsidR="006311C9" w:rsidRPr="006311C9" w:rsidRDefault="006311C9" w:rsidP="006311C9">
      <w:pPr>
        <w:jc w:val="both"/>
        <w:rPr>
          <w:lang w:eastAsia="en-US"/>
        </w:rPr>
      </w:pPr>
      <w:proofErr w:type="gramStart"/>
      <w:r w:rsidRPr="006311C9">
        <w:rPr>
          <w:lang w:eastAsia="en-US"/>
        </w:rPr>
        <w:t>Для них характерны:</w:t>
      </w:r>
      <w:proofErr w:type="gramEnd"/>
    </w:p>
    <w:p w:rsidR="006311C9" w:rsidRPr="006311C9" w:rsidRDefault="006311C9" w:rsidP="006311C9">
      <w:pPr>
        <w:jc w:val="both"/>
        <w:rPr>
          <w:lang w:eastAsia="en-US"/>
        </w:rPr>
      </w:pPr>
      <w:r w:rsidRPr="006311C9">
        <w:rPr>
          <w:lang w:eastAsia="en-US"/>
        </w:rPr>
        <w:t>- незаконченность процесса формирования фонематического восприятия;</w:t>
      </w:r>
    </w:p>
    <w:p w:rsidR="006311C9" w:rsidRPr="006311C9" w:rsidRDefault="006311C9" w:rsidP="006311C9">
      <w:pPr>
        <w:jc w:val="both"/>
        <w:rPr>
          <w:lang w:eastAsia="en-US"/>
        </w:rPr>
      </w:pPr>
      <w:r w:rsidRPr="006311C9">
        <w:rPr>
          <w:lang w:eastAsia="en-US"/>
        </w:rPr>
        <w:t>- недостаточность произношения звуков, их дифференциации;</w:t>
      </w:r>
    </w:p>
    <w:p w:rsidR="006311C9" w:rsidRPr="006311C9" w:rsidRDefault="006311C9" w:rsidP="006311C9">
      <w:pPr>
        <w:jc w:val="both"/>
        <w:rPr>
          <w:lang w:eastAsia="en-US"/>
        </w:rPr>
      </w:pPr>
      <w:r w:rsidRPr="006311C9">
        <w:rPr>
          <w:lang w:eastAsia="en-US"/>
        </w:rPr>
        <w:t xml:space="preserve">     </w:t>
      </w:r>
      <w:proofErr w:type="gramStart"/>
      <w:r w:rsidRPr="006311C9">
        <w:rPr>
          <w:lang w:eastAsia="en-US"/>
        </w:rPr>
        <w:t>Сюда относятся свистящие, шипящие, звуки «Р», и «Л», реже звонкие и глухие, твердые и мягкие, взрывные и фрикативные.</w:t>
      </w:r>
      <w:proofErr w:type="gramEnd"/>
      <w:r w:rsidRPr="006311C9">
        <w:rPr>
          <w:lang w:eastAsia="en-US"/>
        </w:rPr>
        <w:t xml:space="preserve"> Также обнаруживается ряд особенностей произношения звуков:</w:t>
      </w:r>
    </w:p>
    <w:p w:rsidR="006311C9" w:rsidRPr="006311C9" w:rsidRDefault="006311C9" w:rsidP="006311C9">
      <w:pPr>
        <w:jc w:val="both"/>
        <w:rPr>
          <w:lang w:eastAsia="en-US"/>
        </w:rPr>
      </w:pPr>
      <w:r w:rsidRPr="006311C9">
        <w:rPr>
          <w:lang w:eastAsia="en-US"/>
        </w:rPr>
        <w:t>- недифференцированное произношение звуков;</w:t>
      </w:r>
    </w:p>
    <w:p w:rsidR="006311C9" w:rsidRPr="006311C9" w:rsidRDefault="006311C9" w:rsidP="006311C9">
      <w:pPr>
        <w:jc w:val="both"/>
        <w:rPr>
          <w:lang w:eastAsia="en-US"/>
        </w:rPr>
      </w:pPr>
      <w:proofErr w:type="gramStart"/>
      <w:r w:rsidRPr="006311C9">
        <w:rPr>
          <w:lang w:eastAsia="en-US"/>
        </w:rPr>
        <w:t>- не стойкое в употребление речи;</w:t>
      </w:r>
      <w:proofErr w:type="gramEnd"/>
    </w:p>
    <w:p w:rsidR="006311C9" w:rsidRPr="006311C9" w:rsidRDefault="006311C9" w:rsidP="006311C9">
      <w:pPr>
        <w:jc w:val="both"/>
        <w:rPr>
          <w:lang w:eastAsia="en-US"/>
        </w:rPr>
      </w:pPr>
      <w:r w:rsidRPr="006311C9">
        <w:rPr>
          <w:lang w:eastAsia="en-US"/>
        </w:rPr>
        <w:t xml:space="preserve">- замены </w:t>
      </w:r>
      <w:proofErr w:type="gramStart"/>
      <w:r w:rsidRPr="006311C9">
        <w:rPr>
          <w:lang w:eastAsia="en-US"/>
        </w:rPr>
        <w:t xml:space="preserve">( </w:t>
      </w:r>
      <w:proofErr w:type="gramEnd"/>
      <w:r w:rsidRPr="006311C9">
        <w:rPr>
          <w:lang w:eastAsia="en-US"/>
        </w:rPr>
        <w:t>одно и тоже слово ребенок в разных контекстах произносит различно.)</w:t>
      </w:r>
    </w:p>
    <w:p w:rsidR="006311C9" w:rsidRPr="006311C9" w:rsidRDefault="006311C9" w:rsidP="006311C9">
      <w:pPr>
        <w:tabs>
          <w:tab w:val="left" w:pos="470"/>
        </w:tabs>
        <w:jc w:val="both"/>
        <w:rPr>
          <w:lang w:eastAsia="en-US"/>
        </w:rPr>
      </w:pPr>
      <w:r w:rsidRPr="006311C9">
        <w:rPr>
          <w:lang w:eastAsia="en-US"/>
        </w:rPr>
        <w:t xml:space="preserve">     Режим дня и сетка специальных занятий в значительной степени отличаются </w:t>
      </w:r>
      <w:proofErr w:type="gramStart"/>
      <w:r w:rsidRPr="006311C9">
        <w:rPr>
          <w:lang w:eastAsia="en-US"/>
        </w:rPr>
        <w:t>от</w:t>
      </w:r>
      <w:proofErr w:type="gramEnd"/>
      <w:r w:rsidRPr="006311C9">
        <w:rPr>
          <w:lang w:eastAsia="en-US"/>
        </w:rPr>
        <w:t xml:space="preserve"> общепринятых. В течение года дети фактически изучают две программы: общеобразовательную и коррекционную. Соблюдение определенного режима, правильное равномерное распределение нагрузки на протяжении всего дня позволяют без лишнего напряжения и переутомления выполнять поставленные задачи.  </w:t>
      </w:r>
    </w:p>
    <w:p w:rsidR="006311C9" w:rsidRPr="006311C9" w:rsidRDefault="006311C9" w:rsidP="006311C9">
      <w:pPr>
        <w:ind w:firstLine="709"/>
        <w:jc w:val="center"/>
        <w:rPr>
          <w:b/>
          <w:lang w:eastAsia="en-US"/>
        </w:rPr>
      </w:pPr>
      <w:r w:rsidRPr="006311C9">
        <w:rPr>
          <w:b/>
          <w:lang w:eastAsia="en-US"/>
        </w:rPr>
        <w:t>Логопедическая документация</w:t>
      </w:r>
    </w:p>
    <w:p w:rsidR="006311C9" w:rsidRPr="006311C9" w:rsidRDefault="006311C9" w:rsidP="006311C9">
      <w:pPr>
        <w:ind w:firstLine="709"/>
        <w:jc w:val="center"/>
        <w:rPr>
          <w:b/>
          <w:sz w:val="16"/>
          <w:szCs w:val="16"/>
          <w:highlight w:val="yellow"/>
          <w:lang w:eastAsia="en-US"/>
        </w:rPr>
      </w:pPr>
    </w:p>
    <w:p w:rsidR="006311C9" w:rsidRPr="006311C9" w:rsidRDefault="006311C9" w:rsidP="006311C9">
      <w:pPr>
        <w:jc w:val="both"/>
        <w:rPr>
          <w:b/>
          <w:i/>
          <w:u w:val="single"/>
          <w:lang w:eastAsia="en-US"/>
        </w:rPr>
      </w:pPr>
      <w:r w:rsidRPr="006311C9">
        <w:rPr>
          <w:b/>
          <w:i/>
          <w:u w:val="single"/>
          <w:lang w:eastAsia="en-US"/>
        </w:rPr>
        <w:t>1.Речевая карта.</w:t>
      </w:r>
    </w:p>
    <w:p w:rsidR="006311C9" w:rsidRPr="006311C9" w:rsidRDefault="006311C9" w:rsidP="006311C9">
      <w:pPr>
        <w:jc w:val="both"/>
        <w:rPr>
          <w:lang w:eastAsia="en-US"/>
        </w:rPr>
      </w:pPr>
      <w:r w:rsidRPr="006311C9">
        <w:rPr>
          <w:lang w:eastAsia="en-US"/>
        </w:rPr>
        <w:t xml:space="preserve">     Все данные логопедического обследования записываются в речевой карте. При этом указывается уровень сформированности связанной речи, обращается внимание на правильность ее фонетического и лексико-грамматического оформления, готовность к звуковому анализу и синтезу слов, отмечается сформированность слоговой структуры, сохранность и подвижность артикуляционного аппарата.</w:t>
      </w:r>
    </w:p>
    <w:p w:rsidR="006311C9" w:rsidRPr="006311C9" w:rsidRDefault="006311C9" w:rsidP="006311C9">
      <w:pPr>
        <w:jc w:val="both"/>
        <w:rPr>
          <w:b/>
          <w:i/>
          <w:u w:val="single"/>
          <w:lang w:eastAsia="en-US"/>
        </w:rPr>
      </w:pPr>
      <w:r w:rsidRPr="006311C9">
        <w:rPr>
          <w:b/>
          <w:i/>
          <w:u w:val="single"/>
          <w:lang w:eastAsia="en-US"/>
        </w:rPr>
        <w:t>2.Индивидуальные тетради.</w:t>
      </w:r>
    </w:p>
    <w:p w:rsidR="006311C9" w:rsidRPr="006311C9" w:rsidRDefault="006311C9" w:rsidP="006311C9">
      <w:pPr>
        <w:jc w:val="both"/>
        <w:rPr>
          <w:b/>
          <w:i/>
          <w:u w:val="single"/>
          <w:lang w:eastAsia="en-US"/>
        </w:rPr>
      </w:pPr>
      <w:r w:rsidRPr="006311C9">
        <w:rPr>
          <w:lang w:eastAsia="en-US"/>
        </w:rPr>
        <w:t>В этих тетрадях логопед записывает основное содержание занятий с ребенком, упражнения на развитие внимания, памяти, фонематического слуха. В пятницу тетрадь отдается родителям с тем, чтобы они могли повторить домашнее задание с детьми, увидеть динамику их продвижения.</w:t>
      </w:r>
    </w:p>
    <w:p w:rsidR="006311C9" w:rsidRPr="006311C9" w:rsidRDefault="006311C9" w:rsidP="006311C9">
      <w:pPr>
        <w:jc w:val="both"/>
        <w:rPr>
          <w:i/>
          <w:lang w:eastAsia="en-US"/>
        </w:rPr>
      </w:pPr>
      <w:r w:rsidRPr="006311C9">
        <w:rPr>
          <w:i/>
          <w:lang w:eastAsia="en-US"/>
        </w:rPr>
        <w:t>1.Тетрадь для вечерних логопедических занятий воспитателя.</w:t>
      </w:r>
    </w:p>
    <w:p w:rsidR="006311C9" w:rsidRPr="006311C9" w:rsidRDefault="006311C9" w:rsidP="006311C9">
      <w:pPr>
        <w:jc w:val="both"/>
        <w:rPr>
          <w:lang w:eastAsia="en-US"/>
        </w:rPr>
      </w:pPr>
      <w:r w:rsidRPr="006311C9">
        <w:rPr>
          <w:lang w:eastAsia="en-US"/>
        </w:rPr>
        <w:t xml:space="preserve">     Ежедневно логопед записывает воспитателю задание для логопедической работы с отдельными детьми. Сюда входят артикуляционные упражнения, заучивание специально подобранных логопедом картинок, повторение текстов и стихотворений. Различные варианты упражнений по развитию внимания, памяти, мышления</w:t>
      </w:r>
    </w:p>
    <w:p w:rsidR="006311C9" w:rsidRPr="006311C9" w:rsidRDefault="006311C9" w:rsidP="006311C9">
      <w:pPr>
        <w:jc w:val="both"/>
        <w:rPr>
          <w:i/>
          <w:lang w:eastAsia="en-US"/>
        </w:rPr>
      </w:pPr>
      <w:r w:rsidRPr="006311C9">
        <w:rPr>
          <w:i/>
          <w:lang w:eastAsia="en-US"/>
        </w:rPr>
        <w:t>2.Перспективный план работы.</w:t>
      </w:r>
    </w:p>
    <w:p w:rsidR="006311C9" w:rsidRPr="006311C9" w:rsidRDefault="006311C9" w:rsidP="006311C9">
      <w:pPr>
        <w:jc w:val="both"/>
        <w:rPr>
          <w:lang w:eastAsia="en-US"/>
        </w:rPr>
      </w:pPr>
      <w:r w:rsidRPr="006311C9">
        <w:rPr>
          <w:lang w:eastAsia="en-US"/>
        </w:rPr>
        <w:t xml:space="preserve">     В течени</w:t>
      </w:r>
      <w:proofErr w:type="gramStart"/>
      <w:r w:rsidRPr="006311C9">
        <w:rPr>
          <w:lang w:eastAsia="en-US"/>
        </w:rPr>
        <w:t>и</w:t>
      </w:r>
      <w:proofErr w:type="gramEnd"/>
      <w:r w:rsidRPr="006311C9">
        <w:rPr>
          <w:lang w:eastAsia="en-US"/>
        </w:rPr>
        <w:t xml:space="preserve"> года логопед проводит фронтальные, подгрупповые и индивидуальные занятия по коррекции речи. К каждому занятию составляется план, где </w:t>
      </w:r>
      <w:proofErr w:type="gramStart"/>
      <w:r w:rsidRPr="006311C9">
        <w:rPr>
          <w:lang w:eastAsia="en-US"/>
        </w:rPr>
        <w:t>указаны</w:t>
      </w:r>
      <w:proofErr w:type="gramEnd"/>
      <w:r w:rsidRPr="006311C9">
        <w:rPr>
          <w:lang w:eastAsia="en-US"/>
        </w:rPr>
        <w:t xml:space="preserve"> тема и цель.</w:t>
      </w:r>
    </w:p>
    <w:p w:rsidR="006311C9" w:rsidRPr="006311C9" w:rsidRDefault="006311C9" w:rsidP="006311C9">
      <w:pPr>
        <w:ind w:firstLine="709"/>
        <w:jc w:val="center"/>
        <w:rPr>
          <w:b/>
          <w:sz w:val="16"/>
          <w:szCs w:val="16"/>
          <w:highlight w:val="yellow"/>
          <w:lang w:eastAsia="en-US"/>
        </w:rPr>
      </w:pPr>
    </w:p>
    <w:p w:rsidR="006311C9" w:rsidRPr="006311C9" w:rsidRDefault="006311C9" w:rsidP="006311C9">
      <w:pPr>
        <w:ind w:firstLine="709"/>
        <w:jc w:val="center"/>
        <w:rPr>
          <w:b/>
          <w:lang w:eastAsia="en-US"/>
        </w:rPr>
      </w:pPr>
      <w:r w:rsidRPr="006311C9">
        <w:rPr>
          <w:b/>
          <w:lang w:eastAsia="en-US"/>
        </w:rPr>
        <w:t>Логопедическое сопровождение детей</w:t>
      </w:r>
    </w:p>
    <w:p w:rsidR="006311C9" w:rsidRPr="006311C9" w:rsidRDefault="006311C9" w:rsidP="006311C9">
      <w:pPr>
        <w:ind w:firstLine="709"/>
        <w:jc w:val="center"/>
        <w:rPr>
          <w:b/>
          <w:sz w:val="16"/>
          <w:szCs w:val="16"/>
          <w:lang w:eastAsia="en-US"/>
        </w:rPr>
      </w:pPr>
    </w:p>
    <w:p w:rsidR="006311C9" w:rsidRPr="006311C9" w:rsidRDefault="006311C9" w:rsidP="006311C9">
      <w:pPr>
        <w:jc w:val="both"/>
        <w:rPr>
          <w:lang w:eastAsia="en-US"/>
        </w:rPr>
      </w:pPr>
      <w:r w:rsidRPr="006311C9">
        <w:rPr>
          <w:b/>
          <w:i/>
          <w:lang w:eastAsia="en-US"/>
        </w:rPr>
        <w:t xml:space="preserve">цель: </w:t>
      </w:r>
      <w:r w:rsidRPr="006311C9">
        <w:rPr>
          <w:lang w:eastAsia="en-US"/>
        </w:rPr>
        <w:t>Формирование правильной речи у детей дошкольного возраста</w:t>
      </w:r>
    </w:p>
    <w:p w:rsidR="006311C9" w:rsidRPr="006311C9" w:rsidRDefault="006311C9" w:rsidP="006311C9">
      <w:pPr>
        <w:jc w:val="both"/>
        <w:rPr>
          <w:i/>
          <w:lang w:eastAsia="en-US"/>
        </w:rPr>
      </w:pPr>
      <w:r w:rsidRPr="006311C9">
        <w:rPr>
          <w:b/>
          <w:i/>
          <w:lang w:eastAsia="en-US"/>
        </w:rPr>
        <w:t xml:space="preserve">Задачи: </w:t>
      </w:r>
    </w:p>
    <w:p w:rsidR="006311C9" w:rsidRPr="006311C9" w:rsidRDefault="006311C9" w:rsidP="006311C9">
      <w:pPr>
        <w:numPr>
          <w:ilvl w:val="0"/>
          <w:numId w:val="44"/>
        </w:numPr>
        <w:spacing w:after="200" w:line="276" w:lineRule="auto"/>
        <w:jc w:val="both"/>
        <w:rPr>
          <w:lang w:eastAsia="en-US"/>
        </w:rPr>
      </w:pPr>
      <w:r w:rsidRPr="006311C9">
        <w:rPr>
          <w:lang w:eastAsia="en-US"/>
        </w:rPr>
        <w:t>Социальная адаптация детей в коллективе</w:t>
      </w:r>
    </w:p>
    <w:p w:rsidR="006311C9" w:rsidRPr="006311C9" w:rsidRDefault="006311C9" w:rsidP="006311C9">
      <w:pPr>
        <w:numPr>
          <w:ilvl w:val="0"/>
          <w:numId w:val="44"/>
        </w:numPr>
        <w:spacing w:after="200" w:line="276" w:lineRule="auto"/>
        <w:jc w:val="both"/>
        <w:rPr>
          <w:lang w:eastAsia="en-US"/>
        </w:rPr>
      </w:pPr>
      <w:r w:rsidRPr="006311C9">
        <w:rPr>
          <w:lang w:eastAsia="en-US"/>
        </w:rPr>
        <w:lastRenderedPageBreak/>
        <w:t>Формирование коммуникативных способностей</w:t>
      </w:r>
    </w:p>
    <w:p w:rsidR="006311C9" w:rsidRPr="006311C9" w:rsidRDefault="006311C9" w:rsidP="006311C9">
      <w:pPr>
        <w:numPr>
          <w:ilvl w:val="0"/>
          <w:numId w:val="44"/>
        </w:numPr>
        <w:spacing w:after="200" w:line="276" w:lineRule="auto"/>
        <w:jc w:val="both"/>
        <w:rPr>
          <w:lang w:eastAsia="en-US"/>
        </w:rPr>
      </w:pPr>
      <w:r w:rsidRPr="006311C9">
        <w:rPr>
          <w:lang w:eastAsia="en-US"/>
        </w:rPr>
        <w:t>Осуществление необходимой коррекции нарушений речи детей</w:t>
      </w:r>
    </w:p>
    <w:p w:rsidR="006311C9" w:rsidRPr="006311C9" w:rsidRDefault="006311C9" w:rsidP="006311C9">
      <w:pPr>
        <w:numPr>
          <w:ilvl w:val="0"/>
          <w:numId w:val="44"/>
        </w:numPr>
        <w:spacing w:after="200" w:line="276" w:lineRule="auto"/>
        <w:jc w:val="both"/>
        <w:rPr>
          <w:lang w:eastAsia="en-US"/>
        </w:rPr>
      </w:pPr>
      <w:r w:rsidRPr="006311C9">
        <w:rPr>
          <w:lang w:eastAsia="en-US"/>
        </w:rPr>
        <w:t>Обеспечение равных возможностей при поступлении детей в школу</w:t>
      </w:r>
    </w:p>
    <w:p w:rsidR="006311C9" w:rsidRPr="006311C9" w:rsidRDefault="006311C9" w:rsidP="006311C9">
      <w:pPr>
        <w:numPr>
          <w:ilvl w:val="0"/>
          <w:numId w:val="44"/>
        </w:numPr>
        <w:spacing w:after="200" w:line="276" w:lineRule="auto"/>
        <w:jc w:val="both"/>
        <w:rPr>
          <w:lang w:eastAsia="en-US"/>
        </w:rPr>
      </w:pPr>
      <w:r w:rsidRPr="006311C9">
        <w:rPr>
          <w:lang w:eastAsia="en-US"/>
        </w:rPr>
        <w:t>Создание развивающей предметно-пространственной среды</w:t>
      </w:r>
    </w:p>
    <w:p w:rsidR="006311C9" w:rsidRPr="006311C9" w:rsidRDefault="006311C9" w:rsidP="006311C9">
      <w:pPr>
        <w:numPr>
          <w:ilvl w:val="0"/>
          <w:numId w:val="44"/>
        </w:numPr>
        <w:spacing w:after="200" w:line="276" w:lineRule="auto"/>
        <w:jc w:val="both"/>
        <w:rPr>
          <w:lang w:eastAsia="en-US"/>
        </w:rPr>
      </w:pPr>
      <w:r w:rsidRPr="006311C9">
        <w:rPr>
          <w:lang w:eastAsia="en-US"/>
        </w:rPr>
        <w:t>Обеспечение взаимодействия с родителями воспитанников</w:t>
      </w:r>
    </w:p>
    <w:p w:rsidR="006311C9" w:rsidRPr="006311C9" w:rsidRDefault="006311C9" w:rsidP="006311C9">
      <w:pPr>
        <w:ind w:firstLine="709"/>
        <w:jc w:val="both"/>
        <w:rPr>
          <w:sz w:val="16"/>
          <w:szCs w:val="16"/>
          <w:lang w:eastAsia="en-US"/>
        </w:rPr>
      </w:pPr>
    </w:p>
    <w:p w:rsidR="006311C9" w:rsidRPr="006311C9" w:rsidRDefault="006311C9" w:rsidP="006311C9">
      <w:pPr>
        <w:rPr>
          <w:b/>
          <w:i/>
          <w:lang w:eastAsia="en-US"/>
        </w:rPr>
      </w:pPr>
      <w:r w:rsidRPr="006311C9">
        <w:rPr>
          <w:i/>
          <w:lang w:eastAsia="en-US"/>
        </w:rPr>
        <w:t>Основные направления деятельности учителя-логопеда</w:t>
      </w:r>
    </w:p>
    <w:p w:rsidR="006311C9" w:rsidRPr="006311C9" w:rsidRDefault="006311C9" w:rsidP="006311C9">
      <w:pPr>
        <w:numPr>
          <w:ilvl w:val="0"/>
          <w:numId w:val="45"/>
        </w:numPr>
        <w:spacing w:after="200" w:line="276" w:lineRule="auto"/>
        <w:jc w:val="both"/>
        <w:rPr>
          <w:b/>
          <w:lang w:eastAsia="en-US"/>
        </w:rPr>
      </w:pPr>
      <w:r w:rsidRPr="006311C9">
        <w:rPr>
          <w:lang w:eastAsia="en-US"/>
        </w:rPr>
        <w:t>Своевременная систематическая помощь детям с нарушениями развития речи</w:t>
      </w:r>
    </w:p>
    <w:p w:rsidR="006311C9" w:rsidRPr="006311C9" w:rsidRDefault="006311C9" w:rsidP="006311C9">
      <w:pPr>
        <w:numPr>
          <w:ilvl w:val="0"/>
          <w:numId w:val="45"/>
        </w:numPr>
        <w:spacing w:after="200" w:line="276" w:lineRule="auto"/>
        <w:jc w:val="both"/>
        <w:rPr>
          <w:b/>
          <w:lang w:eastAsia="en-US"/>
        </w:rPr>
      </w:pPr>
      <w:r w:rsidRPr="006311C9">
        <w:rPr>
          <w:lang w:eastAsia="en-US"/>
        </w:rPr>
        <w:t>Социальная адаптация детей с  нарушениями развития речи</w:t>
      </w:r>
    </w:p>
    <w:p w:rsidR="006311C9" w:rsidRPr="006311C9" w:rsidRDefault="006311C9" w:rsidP="006311C9">
      <w:pPr>
        <w:numPr>
          <w:ilvl w:val="0"/>
          <w:numId w:val="45"/>
        </w:numPr>
        <w:spacing w:after="200" w:line="276" w:lineRule="auto"/>
        <w:jc w:val="both"/>
        <w:rPr>
          <w:b/>
          <w:lang w:eastAsia="en-US"/>
        </w:rPr>
      </w:pPr>
      <w:r w:rsidRPr="006311C9">
        <w:rPr>
          <w:lang w:eastAsia="en-US"/>
        </w:rPr>
        <w:t>Развитие речи и речевого общения</w:t>
      </w:r>
    </w:p>
    <w:p w:rsidR="006311C9" w:rsidRPr="006311C9" w:rsidRDefault="006311C9" w:rsidP="006311C9">
      <w:pPr>
        <w:ind w:firstLine="709"/>
        <w:jc w:val="both"/>
        <w:rPr>
          <w:b/>
          <w:i/>
          <w:sz w:val="16"/>
          <w:szCs w:val="16"/>
          <w:lang w:eastAsia="en-US"/>
        </w:rPr>
      </w:pPr>
    </w:p>
    <w:p w:rsidR="006311C9" w:rsidRPr="006311C9" w:rsidRDefault="006311C9" w:rsidP="006311C9">
      <w:pPr>
        <w:jc w:val="both"/>
        <w:rPr>
          <w:i/>
          <w:lang w:eastAsia="en-US"/>
        </w:rPr>
      </w:pPr>
      <w:r w:rsidRPr="006311C9">
        <w:rPr>
          <w:i/>
          <w:lang w:eastAsia="en-US"/>
        </w:rPr>
        <w:t>Формы коррекционно-логопедической работы</w:t>
      </w:r>
    </w:p>
    <w:p w:rsidR="006311C9" w:rsidRPr="006311C9" w:rsidRDefault="006311C9" w:rsidP="006311C9">
      <w:pPr>
        <w:numPr>
          <w:ilvl w:val="0"/>
          <w:numId w:val="46"/>
        </w:numPr>
        <w:spacing w:after="200" w:line="276" w:lineRule="auto"/>
        <w:jc w:val="both"/>
        <w:rPr>
          <w:lang w:eastAsia="en-US"/>
        </w:rPr>
      </w:pPr>
      <w:r w:rsidRPr="006311C9">
        <w:rPr>
          <w:lang w:eastAsia="en-US"/>
        </w:rPr>
        <w:t>Индивидуальные занятия по постановке и автоматизации звуков</w:t>
      </w:r>
    </w:p>
    <w:p w:rsidR="006311C9" w:rsidRPr="006311C9" w:rsidRDefault="006311C9" w:rsidP="006311C9">
      <w:pPr>
        <w:numPr>
          <w:ilvl w:val="0"/>
          <w:numId w:val="46"/>
        </w:numPr>
        <w:spacing w:after="200" w:line="276" w:lineRule="auto"/>
        <w:jc w:val="both"/>
        <w:rPr>
          <w:lang w:eastAsia="en-US"/>
        </w:rPr>
      </w:pPr>
      <w:r w:rsidRPr="006311C9">
        <w:rPr>
          <w:lang w:eastAsia="en-US"/>
        </w:rPr>
        <w:t>Подгрупповая работа по постановке и автоматизации звуков</w:t>
      </w:r>
    </w:p>
    <w:p w:rsidR="006311C9" w:rsidRPr="006311C9" w:rsidRDefault="006311C9" w:rsidP="006311C9">
      <w:pPr>
        <w:numPr>
          <w:ilvl w:val="0"/>
          <w:numId w:val="46"/>
        </w:numPr>
        <w:spacing w:after="200" w:line="276" w:lineRule="auto"/>
        <w:jc w:val="both"/>
        <w:rPr>
          <w:lang w:eastAsia="en-US"/>
        </w:rPr>
      </w:pPr>
      <w:r w:rsidRPr="006311C9">
        <w:rPr>
          <w:lang w:eastAsia="en-US"/>
        </w:rPr>
        <w:t>Подгрупповая работа с детьми с ФФН и ОНР</w:t>
      </w:r>
    </w:p>
    <w:p w:rsidR="006311C9" w:rsidRPr="006311C9" w:rsidRDefault="006311C9" w:rsidP="006311C9">
      <w:pPr>
        <w:numPr>
          <w:ilvl w:val="0"/>
          <w:numId w:val="46"/>
        </w:numPr>
        <w:spacing w:after="200" w:line="276" w:lineRule="auto"/>
        <w:jc w:val="both"/>
        <w:rPr>
          <w:lang w:eastAsia="en-US"/>
        </w:rPr>
      </w:pPr>
      <w:r w:rsidRPr="006311C9">
        <w:rPr>
          <w:lang w:eastAsia="en-US"/>
        </w:rPr>
        <w:t>Фронтальные занятия в подготовительной группе по обучению грамоте</w:t>
      </w:r>
    </w:p>
    <w:p w:rsidR="006311C9" w:rsidRPr="006311C9" w:rsidRDefault="006311C9" w:rsidP="006311C9">
      <w:pPr>
        <w:ind w:firstLine="709"/>
        <w:jc w:val="both"/>
        <w:rPr>
          <w:i/>
          <w:sz w:val="16"/>
          <w:szCs w:val="16"/>
          <w:lang w:eastAsia="en-US"/>
        </w:rPr>
      </w:pPr>
    </w:p>
    <w:p w:rsidR="006311C9" w:rsidRPr="006311C9" w:rsidRDefault="006311C9" w:rsidP="006311C9">
      <w:pPr>
        <w:jc w:val="both"/>
        <w:rPr>
          <w:i/>
          <w:lang w:eastAsia="en-US"/>
        </w:rPr>
      </w:pPr>
      <w:r w:rsidRPr="006311C9">
        <w:rPr>
          <w:i/>
          <w:lang w:eastAsia="en-US"/>
        </w:rPr>
        <w:t>Взаимодействие со специалистами ДОУ:</w:t>
      </w:r>
    </w:p>
    <w:p w:rsidR="006311C9" w:rsidRPr="006311C9" w:rsidRDefault="006311C9" w:rsidP="006311C9">
      <w:pPr>
        <w:numPr>
          <w:ilvl w:val="0"/>
          <w:numId w:val="47"/>
        </w:numPr>
        <w:spacing w:after="200" w:line="276" w:lineRule="auto"/>
        <w:jc w:val="both"/>
        <w:rPr>
          <w:lang w:eastAsia="en-US"/>
        </w:rPr>
      </w:pPr>
      <w:r w:rsidRPr="006311C9">
        <w:rPr>
          <w:lang w:eastAsia="en-US"/>
        </w:rPr>
        <w:t>Воспитателями</w:t>
      </w:r>
    </w:p>
    <w:p w:rsidR="006311C9" w:rsidRPr="006311C9" w:rsidRDefault="006311C9" w:rsidP="006311C9">
      <w:pPr>
        <w:numPr>
          <w:ilvl w:val="0"/>
          <w:numId w:val="47"/>
        </w:numPr>
        <w:spacing w:after="200" w:line="276" w:lineRule="auto"/>
        <w:jc w:val="both"/>
        <w:rPr>
          <w:lang w:eastAsia="en-US"/>
        </w:rPr>
      </w:pPr>
      <w:r w:rsidRPr="006311C9">
        <w:rPr>
          <w:lang w:eastAsia="en-US"/>
        </w:rPr>
        <w:t>Музыкальным руководителем</w:t>
      </w:r>
    </w:p>
    <w:p w:rsidR="006311C9" w:rsidRPr="006311C9" w:rsidRDefault="006311C9" w:rsidP="006311C9">
      <w:pPr>
        <w:numPr>
          <w:ilvl w:val="0"/>
          <w:numId w:val="47"/>
        </w:numPr>
        <w:spacing w:after="200" w:line="276" w:lineRule="auto"/>
        <w:jc w:val="both"/>
        <w:rPr>
          <w:lang w:eastAsia="en-US"/>
        </w:rPr>
      </w:pPr>
      <w:r w:rsidRPr="006311C9">
        <w:rPr>
          <w:lang w:eastAsia="en-US"/>
        </w:rPr>
        <w:t>Воспитателем по физкультуре</w:t>
      </w:r>
    </w:p>
    <w:p w:rsidR="006311C9" w:rsidRPr="006311C9" w:rsidRDefault="006311C9" w:rsidP="006311C9">
      <w:pPr>
        <w:numPr>
          <w:ilvl w:val="0"/>
          <w:numId w:val="47"/>
        </w:numPr>
        <w:spacing w:after="200" w:line="276" w:lineRule="auto"/>
        <w:jc w:val="both"/>
        <w:rPr>
          <w:lang w:eastAsia="en-US"/>
        </w:rPr>
      </w:pPr>
      <w:r w:rsidRPr="006311C9">
        <w:rPr>
          <w:lang w:eastAsia="en-US"/>
        </w:rPr>
        <w:t>Старшей медсестрой</w:t>
      </w:r>
    </w:p>
    <w:p w:rsidR="006311C9" w:rsidRPr="006311C9" w:rsidRDefault="006311C9" w:rsidP="006311C9">
      <w:pPr>
        <w:shd w:val="clear" w:color="auto" w:fill="FFFFFF"/>
        <w:jc w:val="center"/>
        <w:rPr>
          <w:b/>
          <w:bCs/>
          <w:color w:val="000000"/>
          <w:sz w:val="22"/>
          <w:szCs w:val="22"/>
        </w:rPr>
      </w:pPr>
      <w:r w:rsidRPr="006311C9">
        <w:rPr>
          <w:b/>
          <w:bCs/>
          <w:color w:val="000000"/>
          <w:sz w:val="22"/>
          <w:szCs w:val="22"/>
        </w:rPr>
        <w:t>Методическое обеспечение образовательной области «Речевое развитие»</w:t>
      </w:r>
    </w:p>
    <w:p w:rsidR="006311C9" w:rsidRPr="006311C9" w:rsidRDefault="006311C9" w:rsidP="006311C9">
      <w:pPr>
        <w:shd w:val="clear" w:color="auto" w:fill="FFFFFF"/>
        <w:rPr>
          <w:b/>
          <w:bCs/>
          <w:color w:val="000000"/>
          <w:sz w:val="16"/>
          <w:szCs w:val="16"/>
        </w:rPr>
      </w:pPr>
    </w:p>
    <w:tbl>
      <w:tblPr>
        <w:tblW w:w="1105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60"/>
        <w:gridCol w:w="9498"/>
      </w:tblGrid>
      <w:tr w:rsidR="006311C9" w:rsidRPr="006311C9" w:rsidTr="00935AB8">
        <w:tc>
          <w:tcPr>
            <w:tcW w:w="1560" w:type="dxa"/>
          </w:tcPr>
          <w:p w:rsidR="006311C9" w:rsidRPr="006311C9" w:rsidRDefault="006311C9" w:rsidP="006311C9">
            <w:pPr>
              <w:jc w:val="both"/>
              <w:rPr>
                <w:sz w:val="22"/>
                <w:szCs w:val="22"/>
                <w:lang w:eastAsia="en-US"/>
              </w:rPr>
            </w:pPr>
          </w:p>
          <w:p w:rsidR="006311C9" w:rsidRPr="006311C9" w:rsidRDefault="006311C9" w:rsidP="006311C9">
            <w:pPr>
              <w:jc w:val="both"/>
              <w:rPr>
                <w:b/>
                <w:bCs/>
                <w:lang w:eastAsia="en-US"/>
              </w:rPr>
            </w:pPr>
            <w:r w:rsidRPr="006311C9">
              <w:rPr>
                <w:b/>
                <w:bCs/>
                <w:lang w:eastAsia="en-US"/>
              </w:rPr>
              <w:t>Перечень литературы</w:t>
            </w:r>
          </w:p>
          <w:p w:rsidR="006311C9" w:rsidRPr="006311C9" w:rsidRDefault="006311C9" w:rsidP="006311C9">
            <w:pPr>
              <w:jc w:val="both"/>
              <w:rPr>
                <w:b/>
                <w:bCs/>
                <w:lang w:eastAsia="en-US"/>
              </w:rPr>
            </w:pPr>
            <w:r w:rsidRPr="006311C9">
              <w:rPr>
                <w:b/>
                <w:bCs/>
                <w:lang w:eastAsia="en-US"/>
              </w:rPr>
              <w:t>и пособий</w:t>
            </w:r>
          </w:p>
          <w:p w:rsidR="006311C9" w:rsidRPr="006311C9" w:rsidRDefault="006311C9" w:rsidP="006311C9">
            <w:pPr>
              <w:rPr>
                <w:b/>
                <w:bCs/>
                <w:color w:val="000000"/>
                <w:sz w:val="22"/>
                <w:szCs w:val="22"/>
              </w:rPr>
            </w:pPr>
          </w:p>
        </w:tc>
        <w:tc>
          <w:tcPr>
            <w:tcW w:w="9498" w:type="dxa"/>
          </w:tcPr>
          <w:p w:rsidR="006311C9" w:rsidRPr="006311C9" w:rsidRDefault="006311C9" w:rsidP="006311C9">
            <w:pPr>
              <w:tabs>
                <w:tab w:val="left" w:pos="432"/>
              </w:tabs>
              <w:jc w:val="both"/>
              <w:rPr>
                <w:sz w:val="22"/>
                <w:szCs w:val="22"/>
                <w:lang w:val="tt-RU" w:eastAsia="en-US"/>
              </w:rPr>
            </w:pPr>
            <w:r w:rsidRPr="006311C9">
              <w:rPr>
                <w:sz w:val="22"/>
                <w:szCs w:val="22"/>
                <w:lang w:val="tt-RU" w:eastAsia="en-US"/>
              </w:rPr>
              <w:t>“Гөлбакча: балалар бакчалары өчен хрестоматия: балалар бакчасында эшләүне тәрбиячеләр өчен кулланма”, Казан, “Татар китабы нәшрияте”, 1990</w:t>
            </w:r>
          </w:p>
          <w:p w:rsidR="006311C9" w:rsidRPr="006311C9" w:rsidRDefault="006311C9" w:rsidP="006311C9">
            <w:pPr>
              <w:tabs>
                <w:tab w:val="left" w:pos="432"/>
              </w:tabs>
              <w:jc w:val="both"/>
              <w:rPr>
                <w:sz w:val="22"/>
                <w:szCs w:val="22"/>
                <w:lang w:eastAsia="en-US"/>
              </w:rPr>
            </w:pPr>
            <w:r w:rsidRPr="006311C9">
              <w:rPr>
                <w:sz w:val="22"/>
                <w:szCs w:val="22"/>
                <w:lang w:val="tt-RU" w:eastAsia="en-US"/>
              </w:rPr>
              <w:t>Веракса Н.Е., Комарова Т.С.Комплексные занятия по программе “От рождения до школы”</w:t>
            </w:r>
          </w:p>
          <w:p w:rsidR="006311C9" w:rsidRPr="006311C9" w:rsidRDefault="006311C9" w:rsidP="006311C9">
            <w:pPr>
              <w:jc w:val="both"/>
              <w:rPr>
                <w:sz w:val="22"/>
                <w:szCs w:val="22"/>
                <w:lang w:val="tt-RU" w:eastAsia="en-US"/>
              </w:rPr>
            </w:pPr>
            <w:r w:rsidRPr="006311C9">
              <w:rPr>
                <w:sz w:val="22"/>
                <w:szCs w:val="22"/>
                <w:lang w:val="tt-RU" w:eastAsia="en-US"/>
              </w:rPr>
              <w:t>Гаффарова С.М. Изучаем русский язык .Методическое пособие по обучению русскому языку детей дошкольного возраста. 2011год.</w:t>
            </w:r>
          </w:p>
          <w:p w:rsidR="006311C9" w:rsidRPr="006311C9" w:rsidRDefault="006311C9" w:rsidP="006311C9">
            <w:pPr>
              <w:jc w:val="both"/>
              <w:rPr>
                <w:sz w:val="22"/>
                <w:szCs w:val="22"/>
                <w:lang w:val="tt-RU" w:eastAsia="en-US"/>
              </w:rPr>
            </w:pPr>
            <w:r w:rsidRPr="006311C9">
              <w:rPr>
                <w:sz w:val="22"/>
                <w:szCs w:val="22"/>
                <w:lang w:val="tt-RU" w:eastAsia="en-US"/>
              </w:rPr>
              <w:t>Гумарова Ф.Ж Авторская разработка “Развитие речевой деятельности в нравственном воспитании”. Рецензент: А.Г.Ибатуллин.</w:t>
            </w:r>
          </w:p>
          <w:p w:rsidR="006311C9" w:rsidRPr="006311C9" w:rsidRDefault="006311C9" w:rsidP="006311C9">
            <w:pPr>
              <w:jc w:val="both"/>
              <w:rPr>
                <w:sz w:val="22"/>
                <w:szCs w:val="22"/>
                <w:lang w:val="tt-RU" w:eastAsia="en-US"/>
              </w:rPr>
            </w:pPr>
            <w:r w:rsidRPr="006311C9">
              <w:rPr>
                <w:sz w:val="22"/>
                <w:szCs w:val="22"/>
                <w:lang w:val="tt-RU" w:eastAsia="en-US"/>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6311C9" w:rsidRPr="006311C9" w:rsidRDefault="006311C9" w:rsidP="006311C9">
            <w:pPr>
              <w:tabs>
                <w:tab w:val="left" w:pos="432"/>
              </w:tabs>
              <w:jc w:val="both"/>
              <w:rPr>
                <w:sz w:val="22"/>
                <w:szCs w:val="22"/>
                <w:lang w:val="tt-RU" w:eastAsia="en-US"/>
              </w:rPr>
            </w:pPr>
            <w:r w:rsidRPr="006311C9">
              <w:rPr>
                <w:sz w:val="22"/>
                <w:szCs w:val="22"/>
                <w:lang w:val="tt-RU" w:eastAsia="en-US"/>
              </w:rPr>
              <w:t>Закирова К.В. “Иң матур сүз”, хрестоматия, Казан, “Мәгариф”, 2000</w:t>
            </w:r>
          </w:p>
          <w:p w:rsidR="006311C9" w:rsidRPr="006311C9" w:rsidRDefault="006311C9" w:rsidP="006311C9">
            <w:pPr>
              <w:tabs>
                <w:tab w:val="left" w:pos="432"/>
              </w:tabs>
              <w:jc w:val="both"/>
              <w:rPr>
                <w:sz w:val="22"/>
                <w:szCs w:val="22"/>
                <w:lang w:val="tt-RU" w:eastAsia="en-US"/>
              </w:rPr>
            </w:pPr>
            <w:r w:rsidRPr="006311C9">
              <w:rPr>
                <w:sz w:val="22"/>
                <w:szCs w:val="22"/>
                <w:lang w:eastAsia="en-US"/>
              </w:rPr>
              <w:t>Зарипова З.М., В</w:t>
            </w:r>
            <w:r w:rsidRPr="006311C9">
              <w:rPr>
                <w:sz w:val="22"/>
                <w:szCs w:val="22"/>
                <w:lang w:val="tt-RU" w:eastAsia="en-US"/>
              </w:rPr>
              <w:t>әҗиева Л.Н.,</w:t>
            </w:r>
            <w:r w:rsidRPr="006311C9">
              <w:rPr>
                <w:sz w:val="22"/>
                <w:szCs w:val="22"/>
                <w:lang w:eastAsia="en-US"/>
              </w:rPr>
              <w:t xml:space="preserve"> “Тугантелдәсөйләшәбез” Методическое пособие для обучения детей 5-7 лет</w:t>
            </w:r>
            <w:r w:rsidRPr="006311C9">
              <w:rPr>
                <w:sz w:val="22"/>
                <w:szCs w:val="22"/>
                <w:lang w:val="tt-RU" w:eastAsia="en-US"/>
              </w:rPr>
              <w:t xml:space="preserve"> 2012</w:t>
            </w:r>
          </w:p>
          <w:p w:rsidR="006311C9" w:rsidRPr="006311C9" w:rsidRDefault="006311C9" w:rsidP="006311C9">
            <w:pPr>
              <w:tabs>
                <w:tab w:val="left" w:pos="432"/>
              </w:tabs>
              <w:jc w:val="both"/>
              <w:rPr>
                <w:sz w:val="22"/>
                <w:szCs w:val="22"/>
                <w:lang w:eastAsia="en-US"/>
              </w:rPr>
            </w:pPr>
            <w:r w:rsidRPr="006311C9">
              <w:rPr>
                <w:sz w:val="22"/>
                <w:szCs w:val="22"/>
                <w:lang w:eastAsia="en-US"/>
              </w:rPr>
              <w:t>Закирова К.В  «Балачак аланы», хрестоматия, Казан, «РИЦ», 2011</w:t>
            </w:r>
          </w:p>
          <w:p w:rsidR="006311C9" w:rsidRPr="006311C9" w:rsidRDefault="006311C9" w:rsidP="006311C9">
            <w:pPr>
              <w:rPr>
                <w:sz w:val="22"/>
                <w:szCs w:val="22"/>
                <w:lang w:eastAsia="en-US"/>
              </w:rPr>
            </w:pPr>
            <w:r w:rsidRPr="006311C9">
              <w:rPr>
                <w:sz w:val="22"/>
                <w:szCs w:val="22"/>
                <w:lang w:eastAsia="en-US"/>
              </w:rPr>
              <w:t>Серия «Рассказы по картинкам»: Наглядно-дидактическое пособие. - М.: Мозаика-Синтез, 2005-2011</w:t>
            </w:r>
          </w:p>
          <w:p w:rsidR="006311C9" w:rsidRPr="006311C9" w:rsidRDefault="006311C9" w:rsidP="006311C9">
            <w:pPr>
              <w:tabs>
                <w:tab w:val="left" w:pos="432"/>
              </w:tabs>
              <w:jc w:val="both"/>
              <w:rPr>
                <w:sz w:val="22"/>
                <w:szCs w:val="22"/>
                <w:lang w:eastAsia="en-US"/>
              </w:rPr>
            </w:pPr>
            <w:r w:rsidRPr="006311C9">
              <w:rPr>
                <w:sz w:val="22"/>
                <w:szCs w:val="22"/>
                <w:lang w:val="tt-RU" w:eastAsia="en-US"/>
              </w:rPr>
              <w:t>Хәзрәтова Ф.В., “Туган телдә сөйләшәбез”,  Методик кулланма. Казан, “Татар китабы нәшрияты”, (2-3, 3-4, 4-5 яш</w:t>
            </w:r>
            <w:r w:rsidRPr="006311C9">
              <w:rPr>
                <w:sz w:val="22"/>
                <w:szCs w:val="22"/>
                <w:lang w:eastAsia="en-US"/>
              </w:rPr>
              <w:t>ь)</w:t>
            </w:r>
          </w:p>
          <w:p w:rsidR="006311C9" w:rsidRPr="006311C9" w:rsidRDefault="006311C9" w:rsidP="006311C9">
            <w:pPr>
              <w:tabs>
                <w:tab w:val="left" w:pos="432"/>
              </w:tabs>
              <w:jc w:val="both"/>
              <w:rPr>
                <w:sz w:val="22"/>
                <w:szCs w:val="22"/>
                <w:lang w:val="tt-RU" w:eastAsia="en-US"/>
              </w:rPr>
            </w:pPr>
            <w:r w:rsidRPr="006311C9">
              <w:rPr>
                <w:sz w:val="22"/>
                <w:szCs w:val="22"/>
                <w:lang w:val="tt-RU" w:eastAsia="en-US"/>
              </w:rPr>
              <w:t xml:space="preserve">Шаехова Р.К., “Мәктәпкәчә яшьтәгеләр әлифбасы “Авазларны уйнатып”, методик кулланма, </w:t>
            </w:r>
            <w:r w:rsidRPr="006311C9">
              <w:rPr>
                <w:sz w:val="22"/>
                <w:szCs w:val="22"/>
                <w:lang w:val="tt-RU" w:eastAsia="en-US"/>
              </w:rPr>
              <w:lastRenderedPageBreak/>
              <w:t>Казан, Хәтер, 2011</w:t>
            </w:r>
          </w:p>
          <w:p w:rsidR="006311C9" w:rsidRPr="006311C9" w:rsidRDefault="006311C9" w:rsidP="006311C9">
            <w:pPr>
              <w:tabs>
                <w:tab w:val="left" w:pos="432"/>
              </w:tabs>
              <w:jc w:val="both"/>
              <w:rPr>
                <w:sz w:val="22"/>
                <w:szCs w:val="22"/>
                <w:lang w:val="tt-RU" w:eastAsia="en-US"/>
              </w:rPr>
            </w:pPr>
            <w:r w:rsidRPr="006311C9">
              <w:rPr>
                <w:sz w:val="22"/>
                <w:szCs w:val="22"/>
                <w:lang w:val="tt-RU" w:eastAsia="en-US"/>
              </w:rPr>
              <w:t>Шаехова Р.К., “Мәктәпкәчә яшьтәгеләр әлифбасына эш дәфтәре”,  Казан, “Хәтер”, 2011</w:t>
            </w:r>
          </w:p>
          <w:p w:rsidR="006311C9" w:rsidRPr="006311C9" w:rsidRDefault="006311C9" w:rsidP="006311C9">
            <w:pPr>
              <w:tabs>
                <w:tab w:val="left" w:pos="432"/>
              </w:tabs>
              <w:jc w:val="both"/>
              <w:rPr>
                <w:sz w:val="22"/>
                <w:szCs w:val="22"/>
                <w:lang w:eastAsia="en-US"/>
              </w:rPr>
            </w:pPr>
            <w:r w:rsidRPr="006311C9">
              <w:rPr>
                <w:sz w:val="22"/>
                <w:szCs w:val="22"/>
                <w:lang w:eastAsia="en-US"/>
              </w:rPr>
              <w:t xml:space="preserve">Шаехова Р.К., «Раз-словечко, </w:t>
            </w:r>
            <w:proofErr w:type="gramStart"/>
            <w:r w:rsidRPr="006311C9">
              <w:rPr>
                <w:sz w:val="22"/>
                <w:szCs w:val="22"/>
                <w:lang w:eastAsia="en-US"/>
              </w:rPr>
              <w:t>два-словечко</w:t>
            </w:r>
            <w:proofErr w:type="gramEnd"/>
            <w:r w:rsidRPr="006311C9">
              <w:rPr>
                <w:sz w:val="22"/>
                <w:szCs w:val="22"/>
                <w:lang w:eastAsia="en-US"/>
              </w:rPr>
              <w:t>», Казань, «Школа», 2002</w:t>
            </w:r>
          </w:p>
          <w:p w:rsidR="006311C9" w:rsidRPr="006311C9" w:rsidRDefault="006311C9" w:rsidP="006311C9">
            <w:pPr>
              <w:tabs>
                <w:tab w:val="left" w:pos="432"/>
              </w:tabs>
              <w:jc w:val="both"/>
              <w:rPr>
                <w:sz w:val="22"/>
                <w:szCs w:val="22"/>
                <w:lang w:eastAsia="en-US"/>
              </w:rPr>
            </w:pPr>
            <w:r w:rsidRPr="006311C9">
              <w:rPr>
                <w:sz w:val="22"/>
                <w:szCs w:val="22"/>
                <w:lang w:eastAsia="en-US"/>
              </w:rPr>
              <w:t>Шаехова Р.К., «Ступеньки к творчеству», Казань, «Мастер Лайн», 2000</w:t>
            </w:r>
          </w:p>
          <w:p w:rsidR="006311C9" w:rsidRPr="006311C9" w:rsidRDefault="006311C9" w:rsidP="006311C9">
            <w:pPr>
              <w:rPr>
                <w:sz w:val="22"/>
                <w:szCs w:val="22"/>
                <w:lang w:val="tt-RU"/>
              </w:rPr>
            </w:pPr>
            <w:r w:rsidRPr="006311C9">
              <w:rPr>
                <w:sz w:val="22"/>
                <w:szCs w:val="22"/>
                <w:lang w:val="tt-RU"/>
              </w:rPr>
              <w:t xml:space="preserve">Шаехова Р.К.  </w:t>
            </w:r>
            <w:r w:rsidRPr="006311C9">
              <w:rPr>
                <w:sz w:val="22"/>
                <w:szCs w:val="22"/>
                <w:lang w:eastAsia="en-US"/>
              </w:rPr>
              <w:t>«</w:t>
            </w:r>
            <w:r w:rsidRPr="006311C9">
              <w:rPr>
                <w:sz w:val="22"/>
                <w:szCs w:val="22"/>
                <w:lang w:val="tt-RU"/>
              </w:rPr>
              <w:t>Региональная программа  дошкольного образования» 2012</w:t>
            </w:r>
          </w:p>
        </w:tc>
      </w:tr>
    </w:tbl>
    <w:p w:rsidR="006311C9" w:rsidRPr="006311C9" w:rsidRDefault="006311C9" w:rsidP="006311C9">
      <w:pPr>
        <w:rPr>
          <w:sz w:val="22"/>
          <w:szCs w:val="22"/>
          <w:lang w:eastAsia="en-US"/>
        </w:rPr>
      </w:pPr>
    </w:p>
    <w:p w:rsidR="006311C9" w:rsidRPr="006311C9" w:rsidRDefault="006311C9" w:rsidP="006311C9">
      <w:pPr>
        <w:ind w:left="1788"/>
        <w:rPr>
          <w:rFonts w:eastAsia="Calibri"/>
          <w:b/>
          <w:bCs/>
        </w:rPr>
      </w:pPr>
      <w:r w:rsidRPr="006311C9">
        <w:rPr>
          <w:rFonts w:eastAsia="Calibri"/>
          <w:b/>
          <w:bCs/>
        </w:rPr>
        <w:t>2.4. Образовательная область «Художественно – эстетическое развитие»</w:t>
      </w:r>
    </w:p>
    <w:p w:rsidR="006311C9" w:rsidRPr="006311C9" w:rsidRDefault="006311C9" w:rsidP="006311C9">
      <w:pPr>
        <w:ind w:left="1277"/>
        <w:jc w:val="center"/>
        <w:rPr>
          <w:rFonts w:eastAsia="Calibri"/>
          <w:b/>
          <w:bCs/>
          <w:sz w:val="16"/>
          <w:szCs w:val="16"/>
        </w:rPr>
      </w:pPr>
    </w:p>
    <w:p w:rsidR="006311C9" w:rsidRPr="006311C9" w:rsidRDefault="006311C9" w:rsidP="006311C9">
      <w:pPr>
        <w:jc w:val="both"/>
        <w:rPr>
          <w:b/>
          <w:bCs/>
          <w:lang w:eastAsia="en-US"/>
        </w:rPr>
      </w:pPr>
      <w:r w:rsidRPr="006311C9">
        <w:rPr>
          <w:b/>
          <w:bCs/>
          <w:i/>
          <w:lang w:eastAsia="en-US"/>
        </w:rPr>
        <w:t>цель:</w:t>
      </w:r>
      <w:r w:rsidRPr="006311C9">
        <w:rPr>
          <w:lang w:eastAsia="en-US"/>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6311C9" w:rsidRPr="006311C9" w:rsidRDefault="006311C9" w:rsidP="006311C9">
      <w:pPr>
        <w:jc w:val="both"/>
        <w:rPr>
          <w:b/>
          <w:bCs/>
          <w:lang w:eastAsia="en-US"/>
        </w:rPr>
      </w:pPr>
      <w:r w:rsidRPr="006311C9">
        <w:rPr>
          <w:b/>
          <w:bCs/>
          <w:lang w:eastAsia="en-US"/>
        </w:rPr>
        <w:t>Задачи:</w:t>
      </w:r>
    </w:p>
    <w:p w:rsidR="006311C9" w:rsidRPr="006311C9" w:rsidRDefault="006311C9" w:rsidP="006311C9">
      <w:pPr>
        <w:jc w:val="both"/>
        <w:rPr>
          <w:lang w:eastAsia="en-US"/>
        </w:rPr>
      </w:pPr>
      <w:r w:rsidRPr="006311C9">
        <w:rPr>
          <w:lang w:eastAsia="en-US"/>
        </w:rPr>
        <w:t>-Развитие предпосылок ценностно-смыслового восприятия и понимания произведений</w:t>
      </w:r>
    </w:p>
    <w:p w:rsidR="006311C9" w:rsidRPr="006311C9" w:rsidRDefault="006311C9" w:rsidP="006311C9">
      <w:pPr>
        <w:jc w:val="both"/>
        <w:rPr>
          <w:lang w:eastAsia="en-US"/>
        </w:rPr>
      </w:pPr>
      <w:r w:rsidRPr="006311C9">
        <w:rPr>
          <w:lang w:eastAsia="en-US"/>
        </w:rPr>
        <w:t>искусства (словесного, музыкального, изобразительного), мира природы.</w:t>
      </w:r>
    </w:p>
    <w:p w:rsidR="006311C9" w:rsidRPr="006311C9" w:rsidRDefault="006311C9" w:rsidP="006311C9">
      <w:pPr>
        <w:jc w:val="both"/>
        <w:rPr>
          <w:rFonts w:eastAsia="Calibri"/>
        </w:rPr>
      </w:pPr>
      <w:r w:rsidRPr="006311C9">
        <w:rPr>
          <w:rFonts w:eastAsia="Calibri"/>
        </w:rPr>
        <w:t>-Становление эстетического отношения к окружающему миру.</w:t>
      </w:r>
    </w:p>
    <w:p w:rsidR="006311C9" w:rsidRPr="006311C9" w:rsidRDefault="006311C9" w:rsidP="006311C9">
      <w:pPr>
        <w:jc w:val="both"/>
        <w:rPr>
          <w:rFonts w:eastAsia="Calibri"/>
        </w:rPr>
      </w:pPr>
      <w:r w:rsidRPr="006311C9">
        <w:rPr>
          <w:rFonts w:eastAsia="Calibri"/>
        </w:rPr>
        <w:t xml:space="preserve">-Формирование элементарных представлений о видах </w:t>
      </w:r>
      <w:proofErr w:type="gramStart"/>
      <w:r w:rsidRPr="006311C9">
        <w:rPr>
          <w:rFonts w:eastAsia="Calibri"/>
        </w:rPr>
        <w:t>искусства-восприятие</w:t>
      </w:r>
      <w:proofErr w:type="gramEnd"/>
      <w:r w:rsidRPr="006311C9">
        <w:rPr>
          <w:rFonts w:eastAsia="Calibri"/>
        </w:rPr>
        <w:t xml:space="preserve"> музыки, художественной литературы, фольклора.</w:t>
      </w:r>
    </w:p>
    <w:p w:rsidR="006311C9" w:rsidRPr="006311C9" w:rsidRDefault="006311C9" w:rsidP="006311C9">
      <w:pPr>
        <w:jc w:val="both"/>
        <w:rPr>
          <w:rFonts w:eastAsia="Calibri"/>
        </w:rPr>
      </w:pPr>
      <w:r w:rsidRPr="006311C9">
        <w:rPr>
          <w:rFonts w:eastAsia="Calibri"/>
        </w:rPr>
        <w:t>-Стимулирование сопереживания персонажам художественных произведений.</w:t>
      </w:r>
    </w:p>
    <w:p w:rsidR="006311C9" w:rsidRPr="006311C9" w:rsidRDefault="006311C9" w:rsidP="006311C9">
      <w:pPr>
        <w:jc w:val="both"/>
        <w:rPr>
          <w:rFonts w:eastAsia="Calibri"/>
        </w:rPr>
      </w:pPr>
      <w:r w:rsidRPr="006311C9">
        <w:rPr>
          <w:rFonts w:eastAsia="Calibri"/>
        </w:rPr>
        <w:t>-Реализация самостоятельной творческой деятельности детей (изобразительной, конструктивно-модельной, музыкальной и др.).</w:t>
      </w:r>
    </w:p>
    <w:p w:rsidR="006311C9" w:rsidRPr="006311C9" w:rsidRDefault="006311C9" w:rsidP="006311C9">
      <w:pPr>
        <w:jc w:val="both"/>
        <w:rPr>
          <w:rFonts w:eastAsia="Calibri"/>
          <w:sz w:val="16"/>
          <w:szCs w:val="16"/>
        </w:rPr>
      </w:pPr>
    </w:p>
    <w:p w:rsidR="006311C9" w:rsidRPr="006311C9" w:rsidRDefault="006311C9" w:rsidP="006311C9">
      <w:pPr>
        <w:jc w:val="both"/>
        <w:rPr>
          <w:rFonts w:eastAsia="Calibri"/>
          <w:b/>
          <w:bCs/>
        </w:rPr>
      </w:pPr>
      <w:r w:rsidRPr="006311C9">
        <w:rPr>
          <w:rFonts w:eastAsia="Calibri"/>
          <w:b/>
          <w:bCs/>
        </w:rPr>
        <w:t>Задачи художественно-эстетического развития в младшем дошкольном возрасте:</w:t>
      </w:r>
    </w:p>
    <w:p w:rsidR="006311C9" w:rsidRPr="006311C9" w:rsidRDefault="006311C9" w:rsidP="006311C9">
      <w:pPr>
        <w:jc w:val="both"/>
        <w:rPr>
          <w:rFonts w:eastAsia="Calibri"/>
          <w:i/>
          <w:color w:val="000000"/>
          <w:kern w:val="24"/>
        </w:rPr>
      </w:pPr>
      <w:r w:rsidRPr="006311C9">
        <w:rPr>
          <w:rFonts w:eastAsia="Calibri"/>
          <w:i/>
          <w:color w:val="000000"/>
          <w:kern w:val="24"/>
        </w:rPr>
        <w:t>Эстетическое восприятие мира природы:</w:t>
      </w:r>
    </w:p>
    <w:p w:rsidR="006311C9" w:rsidRPr="006311C9" w:rsidRDefault="006311C9" w:rsidP="006311C9">
      <w:pPr>
        <w:tabs>
          <w:tab w:val="left" w:pos="360"/>
        </w:tabs>
        <w:jc w:val="both"/>
        <w:rPr>
          <w:lang w:eastAsia="en-US"/>
        </w:rPr>
      </w:pPr>
      <w:r w:rsidRPr="006311C9">
        <w:rPr>
          <w:color w:val="000000"/>
          <w:kern w:val="24"/>
          <w:lang w:eastAsia="en-US"/>
        </w:rPr>
        <w:t>Побуждать детей наблюдать за окружающей живой природой, всматриваться, замечать красоту природы.</w:t>
      </w:r>
    </w:p>
    <w:p w:rsidR="006311C9" w:rsidRPr="006311C9" w:rsidRDefault="006311C9" w:rsidP="006311C9">
      <w:pPr>
        <w:tabs>
          <w:tab w:val="left" w:pos="360"/>
        </w:tabs>
        <w:jc w:val="both"/>
        <w:rPr>
          <w:lang w:eastAsia="en-US"/>
        </w:rPr>
      </w:pPr>
      <w:r w:rsidRPr="006311C9">
        <w:rPr>
          <w:color w:val="000000"/>
          <w:kern w:val="24"/>
          <w:lang w:eastAsia="en-US"/>
        </w:rPr>
        <w:t>Обогащать яркими впечатлениями от разнообразия красоты природы.</w:t>
      </w:r>
    </w:p>
    <w:p w:rsidR="006311C9" w:rsidRPr="006311C9" w:rsidRDefault="006311C9" w:rsidP="006311C9">
      <w:pPr>
        <w:tabs>
          <w:tab w:val="left" w:pos="0"/>
        </w:tabs>
        <w:jc w:val="both"/>
        <w:rPr>
          <w:lang w:eastAsia="en-US"/>
        </w:rPr>
      </w:pPr>
      <w:r w:rsidRPr="006311C9">
        <w:rPr>
          <w:color w:val="000000"/>
          <w:kern w:val="24"/>
          <w:lang w:eastAsia="en-US"/>
        </w:rPr>
        <w:t>Воспитывать эмоциональный отклик на окружающую природу.</w:t>
      </w:r>
    </w:p>
    <w:p w:rsidR="006311C9" w:rsidRPr="006311C9" w:rsidRDefault="006311C9" w:rsidP="006311C9">
      <w:pPr>
        <w:tabs>
          <w:tab w:val="left" w:pos="360"/>
        </w:tabs>
        <w:jc w:val="both"/>
        <w:rPr>
          <w:lang w:eastAsia="en-US"/>
        </w:rPr>
      </w:pPr>
      <w:r w:rsidRPr="006311C9">
        <w:rPr>
          <w:color w:val="000000"/>
          <w:kern w:val="24"/>
          <w:lang w:eastAsia="en-US"/>
        </w:rPr>
        <w:t>Воспитывать любовь ко всему живому, умение любоваться, видеть красоту вокруг себя.</w:t>
      </w:r>
    </w:p>
    <w:p w:rsidR="006311C9" w:rsidRPr="006311C9" w:rsidRDefault="006311C9" w:rsidP="006311C9">
      <w:pPr>
        <w:jc w:val="both"/>
        <w:rPr>
          <w:rFonts w:eastAsia="Calibri"/>
        </w:rPr>
      </w:pPr>
      <w:r w:rsidRPr="006311C9">
        <w:rPr>
          <w:rFonts w:eastAsia="Calibri"/>
          <w:i/>
        </w:rPr>
        <w:t>Эстетическое восприятие социального мира</w:t>
      </w:r>
      <w:r w:rsidRPr="006311C9">
        <w:rPr>
          <w:rFonts w:eastAsia="Calibri"/>
        </w:rPr>
        <w:t>:</w:t>
      </w:r>
    </w:p>
    <w:p w:rsidR="006311C9" w:rsidRPr="006311C9" w:rsidRDefault="006311C9" w:rsidP="006311C9">
      <w:pPr>
        <w:jc w:val="both"/>
        <w:rPr>
          <w:rFonts w:eastAsia="Calibri"/>
        </w:rPr>
      </w:pPr>
      <w:r w:rsidRPr="006311C9">
        <w:rPr>
          <w:rFonts w:eastAsia="Calibri"/>
        </w:rPr>
        <w:t>Дать детям представление о том, что все люди трудятся.</w:t>
      </w:r>
    </w:p>
    <w:p w:rsidR="006311C9" w:rsidRPr="006311C9" w:rsidRDefault="006311C9" w:rsidP="006311C9">
      <w:pPr>
        <w:jc w:val="both"/>
        <w:rPr>
          <w:rFonts w:eastAsia="Calibri"/>
        </w:rPr>
      </w:pPr>
      <w:r w:rsidRPr="006311C9">
        <w:rPr>
          <w:rFonts w:eastAsia="Calibri"/>
        </w:rPr>
        <w:t>Воспитывать интерес, уважение к труду, людям труда.</w:t>
      </w:r>
    </w:p>
    <w:p w:rsidR="006311C9" w:rsidRPr="006311C9" w:rsidRDefault="006311C9" w:rsidP="006311C9">
      <w:pPr>
        <w:jc w:val="both"/>
        <w:rPr>
          <w:rFonts w:eastAsia="Calibri"/>
        </w:rPr>
      </w:pPr>
      <w:r w:rsidRPr="006311C9">
        <w:rPr>
          <w:rFonts w:eastAsia="Calibri"/>
        </w:rPr>
        <w:t>Воспитывать бережное отношение к окружающему предметному миру.</w:t>
      </w:r>
    </w:p>
    <w:p w:rsidR="006311C9" w:rsidRPr="006311C9" w:rsidRDefault="006311C9" w:rsidP="006311C9">
      <w:pPr>
        <w:jc w:val="both"/>
        <w:rPr>
          <w:rFonts w:eastAsia="Calibri"/>
        </w:rPr>
      </w:pPr>
      <w:r w:rsidRPr="006311C9">
        <w:rPr>
          <w:rFonts w:eastAsia="Calibri"/>
        </w:rPr>
        <w:t>Формировать интерес к окружающим предметам.</w:t>
      </w:r>
    </w:p>
    <w:p w:rsidR="006311C9" w:rsidRPr="006311C9" w:rsidRDefault="006311C9" w:rsidP="006311C9">
      <w:pPr>
        <w:jc w:val="both"/>
        <w:rPr>
          <w:rFonts w:eastAsia="Calibri"/>
        </w:rPr>
      </w:pPr>
      <w:r w:rsidRPr="006311C9">
        <w:rPr>
          <w:rFonts w:eastAsia="Calibri"/>
        </w:rPr>
        <w:t>Уметь обследовать их, осуществлять простейший сенсорный анализ, выделять ярко выраженные свойства, качества предмета.</w:t>
      </w:r>
    </w:p>
    <w:p w:rsidR="006311C9" w:rsidRPr="006311C9" w:rsidRDefault="006311C9" w:rsidP="006311C9">
      <w:pPr>
        <w:jc w:val="both"/>
        <w:rPr>
          <w:rFonts w:eastAsia="Calibri"/>
          <w:b/>
          <w:bCs/>
        </w:rPr>
      </w:pPr>
      <w:r w:rsidRPr="006311C9">
        <w:rPr>
          <w:rFonts w:eastAsia="Calibri"/>
        </w:rPr>
        <w:t>Различать эмоциональное состояние людей. Воспитывать чувство симпатии к другим детям.</w:t>
      </w:r>
    </w:p>
    <w:p w:rsidR="006311C9" w:rsidRPr="006311C9" w:rsidRDefault="006311C9" w:rsidP="006311C9">
      <w:pPr>
        <w:jc w:val="both"/>
        <w:rPr>
          <w:rFonts w:eastAsia="Calibri"/>
          <w:i/>
        </w:rPr>
      </w:pPr>
      <w:r w:rsidRPr="006311C9">
        <w:rPr>
          <w:rFonts w:eastAsia="Calibri"/>
          <w:i/>
        </w:rPr>
        <w:t>Художественное восприятие произведений искусства:</w:t>
      </w:r>
    </w:p>
    <w:p w:rsidR="006311C9" w:rsidRPr="006311C9" w:rsidRDefault="006311C9" w:rsidP="006311C9">
      <w:pPr>
        <w:jc w:val="both"/>
        <w:rPr>
          <w:rFonts w:eastAsia="Calibri"/>
        </w:rPr>
      </w:pPr>
      <w:r w:rsidRPr="006311C9">
        <w:rPr>
          <w:rFonts w:eastAsia="Calibri"/>
        </w:rPr>
        <w:t>Развивать эстетические чувства, художественное восприятие ребенка.</w:t>
      </w:r>
    </w:p>
    <w:p w:rsidR="006311C9" w:rsidRPr="006311C9" w:rsidRDefault="006311C9" w:rsidP="006311C9">
      <w:pPr>
        <w:jc w:val="both"/>
        <w:rPr>
          <w:rFonts w:eastAsia="Calibri"/>
        </w:rPr>
      </w:pPr>
      <w:r w:rsidRPr="006311C9">
        <w:rPr>
          <w:rFonts w:eastAsia="Calibri"/>
        </w:rPr>
        <w:t>Воспитывать эмоциональный отклик на произведения искусства.</w:t>
      </w:r>
    </w:p>
    <w:p w:rsidR="006311C9" w:rsidRPr="006311C9" w:rsidRDefault="006311C9" w:rsidP="006311C9">
      <w:pPr>
        <w:jc w:val="both"/>
        <w:rPr>
          <w:rFonts w:eastAsia="Calibri"/>
        </w:rPr>
      </w:pPr>
      <w:r w:rsidRPr="006311C9">
        <w:rPr>
          <w:rFonts w:eastAsia="Calibri"/>
        </w:rPr>
        <w:t>Учить замечать яркость цветовых образов изобразительного и прикладного искусства.</w:t>
      </w:r>
    </w:p>
    <w:p w:rsidR="006311C9" w:rsidRPr="006311C9" w:rsidRDefault="006311C9" w:rsidP="006311C9">
      <w:pPr>
        <w:jc w:val="both"/>
        <w:rPr>
          <w:rFonts w:eastAsia="Calibri"/>
        </w:rPr>
      </w:pPr>
      <w:r w:rsidRPr="006311C9">
        <w:rPr>
          <w:rFonts w:eastAsia="Calibri"/>
        </w:rPr>
        <w:t>Учить выделять средства выразительности в произведениях искусства.</w:t>
      </w:r>
    </w:p>
    <w:p w:rsidR="006311C9" w:rsidRPr="006311C9" w:rsidRDefault="006311C9" w:rsidP="006311C9">
      <w:pPr>
        <w:jc w:val="both"/>
        <w:rPr>
          <w:rFonts w:eastAsia="Calibri"/>
        </w:rPr>
      </w:pPr>
      <w:r w:rsidRPr="006311C9">
        <w:rPr>
          <w:rFonts w:eastAsia="Calibri"/>
        </w:rPr>
        <w:t>Дать элементарные представления об архитектуре.</w:t>
      </w:r>
    </w:p>
    <w:p w:rsidR="006311C9" w:rsidRPr="006311C9" w:rsidRDefault="006311C9" w:rsidP="006311C9">
      <w:pPr>
        <w:jc w:val="both"/>
        <w:rPr>
          <w:rFonts w:eastAsia="Calibri"/>
        </w:rPr>
      </w:pPr>
      <w:r w:rsidRPr="006311C9">
        <w:rPr>
          <w:rFonts w:eastAsia="Calibri"/>
        </w:rPr>
        <w:t xml:space="preserve">Учить делиться своими впечатлениями </w:t>
      </w:r>
      <w:proofErr w:type="gramStart"/>
      <w:r w:rsidRPr="006311C9">
        <w:rPr>
          <w:rFonts w:eastAsia="Calibri"/>
        </w:rPr>
        <w:t>со</w:t>
      </w:r>
      <w:proofErr w:type="gramEnd"/>
      <w:r w:rsidRPr="006311C9">
        <w:rPr>
          <w:rFonts w:eastAsia="Calibri"/>
        </w:rPr>
        <w:t xml:space="preserve"> взрослыми, сверстниками.</w:t>
      </w:r>
    </w:p>
    <w:p w:rsidR="006311C9" w:rsidRPr="006311C9" w:rsidRDefault="006311C9" w:rsidP="006311C9">
      <w:pPr>
        <w:jc w:val="both"/>
        <w:rPr>
          <w:rFonts w:eastAsia="Calibri"/>
        </w:rPr>
      </w:pPr>
      <w:r w:rsidRPr="006311C9">
        <w:rPr>
          <w:rFonts w:eastAsia="Calibri"/>
        </w:rPr>
        <w:t>Формировать эмоционально-эстетическое отношение ребенка к народной культуре.</w:t>
      </w:r>
    </w:p>
    <w:p w:rsidR="006311C9" w:rsidRPr="006311C9" w:rsidRDefault="006311C9" w:rsidP="006311C9">
      <w:pPr>
        <w:jc w:val="both"/>
        <w:rPr>
          <w:rFonts w:eastAsia="Calibri"/>
          <w:i/>
        </w:rPr>
      </w:pPr>
      <w:r w:rsidRPr="006311C9">
        <w:rPr>
          <w:rFonts w:eastAsia="Calibri"/>
          <w:i/>
        </w:rPr>
        <w:t>Художественно-изобразительная деятельность:</w:t>
      </w:r>
    </w:p>
    <w:p w:rsidR="006311C9" w:rsidRPr="006311C9" w:rsidRDefault="006311C9" w:rsidP="006311C9">
      <w:pPr>
        <w:jc w:val="both"/>
        <w:rPr>
          <w:rFonts w:eastAsia="Calibri"/>
        </w:rPr>
      </w:pPr>
      <w:r w:rsidRPr="006311C9">
        <w:rPr>
          <w:rFonts w:eastAsia="Calibri"/>
        </w:rPr>
        <w:t>Развивать интерес детей к изобразительной деятельности, к образному отражению увиденного, услышанного, прочувствованного.</w:t>
      </w:r>
    </w:p>
    <w:p w:rsidR="006311C9" w:rsidRPr="006311C9" w:rsidRDefault="006311C9" w:rsidP="006311C9">
      <w:pPr>
        <w:jc w:val="both"/>
        <w:rPr>
          <w:rFonts w:eastAsia="Calibri"/>
        </w:rPr>
      </w:pPr>
      <w:r w:rsidRPr="006311C9">
        <w:rPr>
          <w:rFonts w:eastAsia="Calibri"/>
        </w:rPr>
        <w:t xml:space="preserve">Формировать представления о форме, величине, строении, цвете предметов, упражнять в передаче своего отношения к </w:t>
      </w:r>
      <w:proofErr w:type="gramStart"/>
      <w:r w:rsidRPr="006311C9">
        <w:rPr>
          <w:rFonts w:eastAsia="Calibri"/>
        </w:rPr>
        <w:t>изображаемому</w:t>
      </w:r>
      <w:proofErr w:type="gramEnd"/>
      <w:r w:rsidRPr="006311C9">
        <w:rPr>
          <w:rFonts w:eastAsia="Calibri"/>
        </w:rPr>
        <w:t>, выделять главное в предмете и его признаки, настроение.</w:t>
      </w:r>
    </w:p>
    <w:p w:rsidR="006311C9" w:rsidRPr="006311C9" w:rsidRDefault="006311C9" w:rsidP="006311C9">
      <w:pPr>
        <w:jc w:val="both"/>
        <w:rPr>
          <w:rFonts w:eastAsia="Calibri"/>
        </w:rPr>
      </w:pPr>
      <w:r w:rsidRPr="006311C9">
        <w:rPr>
          <w:rFonts w:eastAsia="Calibri"/>
        </w:rPr>
        <w:t>Учить создавать образ из округлых форм и цветовых пятен.</w:t>
      </w:r>
    </w:p>
    <w:p w:rsidR="006311C9" w:rsidRPr="006311C9" w:rsidRDefault="006311C9" w:rsidP="006311C9">
      <w:pPr>
        <w:jc w:val="both"/>
        <w:rPr>
          <w:rFonts w:eastAsia="Calibri"/>
        </w:rPr>
      </w:pPr>
      <w:r w:rsidRPr="006311C9">
        <w:rPr>
          <w:rFonts w:eastAsia="Calibri"/>
        </w:rPr>
        <w:t xml:space="preserve">Учить </w:t>
      </w:r>
      <w:proofErr w:type="gramStart"/>
      <w:r w:rsidRPr="006311C9">
        <w:rPr>
          <w:rFonts w:eastAsia="Calibri"/>
        </w:rPr>
        <w:t>гармонично</w:t>
      </w:r>
      <w:proofErr w:type="gramEnd"/>
      <w:r w:rsidRPr="006311C9">
        <w:rPr>
          <w:rFonts w:eastAsia="Calibri"/>
        </w:rPr>
        <w:t xml:space="preserve"> располагать предметы на плоскости листа.</w:t>
      </w:r>
    </w:p>
    <w:p w:rsidR="006311C9" w:rsidRPr="006311C9" w:rsidRDefault="006311C9" w:rsidP="006311C9">
      <w:pPr>
        <w:jc w:val="both"/>
        <w:rPr>
          <w:rFonts w:eastAsia="Calibri"/>
        </w:rPr>
      </w:pPr>
      <w:r w:rsidRPr="006311C9">
        <w:rPr>
          <w:rFonts w:eastAsia="Calibri"/>
        </w:rPr>
        <w:t>Развивать воображение, творческие способности.</w:t>
      </w:r>
    </w:p>
    <w:p w:rsidR="006311C9" w:rsidRPr="006311C9" w:rsidRDefault="006311C9" w:rsidP="006311C9">
      <w:pPr>
        <w:jc w:val="both"/>
        <w:rPr>
          <w:rFonts w:eastAsia="Calibri"/>
        </w:rPr>
      </w:pPr>
      <w:r w:rsidRPr="006311C9">
        <w:rPr>
          <w:rFonts w:eastAsia="Calibri"/>
        </w:rPr>
        <w:t>Учить видеть средства выразительности в произведениях искусства (цвет, ритм, объем).</w:t>
      </w:r>
    </w:p>
    <w:p w:rsidR="006311C9" w:rsidRPr="006311C9" w:rsidRDefault="006311C9" w:rsidP="006311C9">
      <w:pPr>
        <w:jc w:val="both"/>
        <w:rPr>
          <w:rFonts w:eastAsia="Calibri"/>
        </w:rPr>
      </w:pPr>
      <w:r w:rsidRPr="006311C9">
        <w:rPr>
          <w:rFonts w:eastAsia="Calibri"/>
        </w:rPr>
        <w:t>Знакомить с разнообразием  изобразительных материалов.</w:t>
      </w:r>
    </w:p>
    <w:p w:rsidR="006311C9" w:rsidRPr="006311C9" w:rsidRDefault="006311C9" w:rsidP="006311C9">
      <w:pPr>
        <w:jc w:val="both"/>
        <w:rPr>
          <w:rFonts w:eastAsia="Calibri"/>
          <w:sz w:val="16"/>
          <w:szCs w:val="16"/>
        </w:rPr>
      </w:pPr>
    </w:p>
    <w:p w:rsidR="006311C9" w:rsidRPr="006311C9" w:rsidRDefault="006311C9" w:rsidP="006311C9">
      <w:pPr>
        <w:jc w:val="both"/>
        <w:rPr>
          <w:rFonts w:eastAsia="Calibri"/>
          <w:b/>
          <w:bCs/>
        </w:rPr>
      </w:pPr>
      <w:r w:rsidRPr="006311C9">
        <w:rPr>
          <w:rFonts w:eastAsia="Calibri"/>
          <w:b/>
          <w:bCs/>
        </w:rPr>
        <w:t>Задачи художественно-эстетического развития в старшем дошкольном возрасте</w:t>
      </w:r>
    </w:p>
    <w:p w:rsidR="006311C9" w:rsidRPr="006311C9" w:rsidRDefault="006311C9" w:rsidP="006311C9">
      <w:pPr>
        <w:jc w:val="both"/>
        <w:rPr>
          <w:rFonts w:eastAsia="Calibri"/>
          <w:i/>
        </w:rPr>
      </w:pPr>
      <w:r w:rsidRPr="006311C9">
        <w:rPr>
          <w:rFonts w:eastAsia="Calibri"/>
          <w:i/>
        </w:rPr>
        <w:lastRenderedPageBreak/>
        <w:t>Эстетическое восприятие мира природы:</w:t>
      </w:r>
    </w:p>
    <w:p w:rsidR="006311C9" w:rsidRPr="006311C9" w:rsidRDefault="006311C9" w:rsidP="006311C9">
      <w:pPr>
        <w:jc w:val="both"/>
        <w:rPr>
          <w:rFonts w:eastAsia="Calibri"/>
        </w:rPr>
      </w:pPr>
      <w:r w:rsidRPr="006311C9">
        <w:rPr>
          <w:rFonts w:eastAsia="Calibri"/>
        </w:rPr>
        <w:t>Развивать интерес, желание и умение наблюдать за живой и неживой природой</w:t>
      </w:r>
    </w:p>
    <w:p w:rsidR="006311C9" w:rsidRPr="006311C9" w:rsidRDefault="006311C9" w:rsidP="006311C9">
      <w:pPr>
        <w:jc w:val="both"/>
        <w:rPr>
          <w:rFonts w:eastAsia="Calibri"/>
        </w:rPr>
      </w:pPr>
      <w:r w:rsidRPr="006311C9">
        <w:rPr>
          <w:rFonts w:eastAsia="Calibri"/>
        </w:rPr>
        <w:t>Воспитывать эмоциональный отклик на красоту природы, любовь к природе, основы экологической культуры</w:t>
      </w:r>
    </w:p>
    <w:p w:rsidR="006311C9" w:rsidRPr="006311C9" w:rsidRDefault="006311C9" w:rsidP="006311C9">
      <w:pPr>
        <w:jc w:val="both"/>
        <w:rPr>
          <w:rFonts w:eastAsia="Calibri"/>
        </w:rPr>
      </w:pPr>
      <w:r w:rsidRPr="006311C9">
        <w:rPr>
          <w:rFonts w:eastAsia="Calibri"/>
        </w:rPr>
        <w:t>Подводить к умению одухотворять природу, представлять себя в роли животного, растения, передавать его облик, характер, настроение</w:t>
      </w:r>
    </w:p>
    <w:p w:rsidR="006311C9" w:rsidRPr="006311C9" w:rsidRDefault="006311C9" w:rsidP="006311C9">
      <w:pPr>
        <w:jc w:val="both"/>
        <w:rPr>
          <w:rFonts w:eastAsia="Calibri"/>
          <w:i/>
        </w:rPr>
      </w:pPr>
      <w:r w:rsidRPr="006311C9">
        <w:rPr>
          <w:rFonts w:eastAsia="Calibri"/>
          <w:i/>
        </w:rPr>
        <w:t>Эстетическое восприятие социального мира:</w:t>
      </w:r>
    </w:p>
    <w:p w:rsidR="006311C9" w:rsidRPr="006311C9" w:rsidRDefault="006311C9" w:rsidP="006311C9">
      <w:pPr>
        <w:jc w:val="both"/>
        <w:rPr>
          <w:rFonts w:eastAsia="Calibri"/>
        </w:rPr>
      </w:pPr>
      <w:r w:rsidRPr="006311C9">
        <w:rPr>
          <w:rFonts w:eastAsia="Calibri"/>
        </w:rPr>
        <w:t>Дать детям представление о труде взрослых, о профессиях</w:t>
      </w:r>
    </w:p>
    <w:p w:rsidR="006311C9" w:rsidRPr="006311C9" w:rsidRDefault="006311C9" w:rsidP="006311C9">
      <w:pPr>
        <w:jc w:val="both"/>
        <w:rPr>
          <w:rFonts w:eastAsia="Calibri"/>
        </w:rPr>
      </w:pPr>
      <w:r w:rsidRPr="006311C9">
        <w:rPr>
          <w:rFonts w:eastAsia="Calibri"/>
        </w:rPr>
        <w:t>Воспитывать интерес, уважение к людям, которые трудятся на благо других людей</w:t>
      </w:r>
    </w:p>
    <w:p w:rsidR="006311C9" w:rsidRPr="006311C9" w:rsidRDefault="006311C9" w:rsidP="006311C9">
      <w:pPr>
        <w:jc w:val="both"/>
        <w:rPr>
          <w:rFonts w:eastAsia="Calibri"/>
        </w:rPr>
      </w:pPr>
      <w:r w:rsidRPr="006311C9">
        <w:rPr>
          <w:rFonts w:eastAsia="Calibri"/>
        </w:rPr>
        <w:t>Воспитывать предметное отношение к предметам рукотворного мира</w:t>
      </w:r>
    </w:p>
    <w:p w:rsidR="006311C9" w:rsidRPr="006311C9" w:rsidRDefault="006311C9" w:rsidP="006311C9">
      <w:pPr>
        <w:jc w:val="both"/>
        <w:rPr>
          <w:rFonts w:eastAsia="Calibri"/>
        </w:rPr>
      </w:pPr>
      <w:r w:rsidRPr="006311C9">
        <w:rPr>
          <w:rFonts w:eastAsia="Calibri"/>
        </w:rPr>
        <w:t>Формировать знания о Родине, Москве</w:t>
      </w:r>
    </w:p>
    <w:p w:rsidR="006311C9" w:rsidRPr="006311C9" w:rsidRDefault="006311C9" w:rsidP="006311C9">
      <w:pPr>
        <w:jc w:val="both"/>
        <w:rPr>
          <w:rFonts w:eastAsia="Calibri"/>
        </w:rPr>
      </w:pPr>
      <w:r w:rsidRPr="006311C9">
        <w:rPr>
          <w:rFonts w:eastAsia="Calibri"/>
        </w:rPr>
        <w:t>Знакомить с ближайшим окружением, учить любоваться красотой окружающих предметов</w:t>
      </w:r>
    </w:p>
    <w:p w:rsidR="006311C9" w:rsidRPr="006311C9" w:rsidRDefault="006311C9" w:rsidP="006311C9">
      <w:pPr>
        <w:jc w:val="both"/>
        <w:rPr>
          <w:rFonts w:eastAsia="Calibri"/>
        </w:rPr>
      </w:pPr>
      <w:r w:rsidRPr="006311C9">
        <w:rPr>
          <w:rFonts w:eastAsia="Calibri"/>
        </w:rPr>
        <w:t>Учить выделять особенности строения предметов, их свойства и качества, назначение</w:t>
      </w:r>
    </w:p>
    <w:p w:rsidR="006311C9" w:rsidRPr="006311C9" w:rsidRDefault="006311C9" w:rsidP="006311C9">
      <w:pPr>
        <w:jc w:val="both"/>
        <w:rPr>
          <w:rFonts w:eastAsia="Calibri"/>
        </w:rPr>
      </w:pPr>
      <w:r w:rsidRPr="006311C9">
        <w:rPr>
          <w:rFonts w:eastAsia="Calibri"/>
        </w:rPr>
        <w:t>Знакомить с изменениями, происходящими в окружающем мире</w:t>
      </w:r>
    </w:p>
    <w:p w:rsidR="006311C9" w:rsidRPr="006311C9" w:rsidRDefault="006311C9" w:rsidP="006311C9">
      <w:pPr>
        <w:jc w:val="both"/>
        <w:rPr>
          <w:rFonts w:eastAsia="Calibri"/>
        </w:rPr>
      </w:pPr>
      <w:r w:rsidRPr="006311C9">
        <w:rPr>
          <w:rFonts w:eastAsia="Calibri"/>
        </w:rPr>
        <w:t xml:space="preserve">Развивать эмоциональный отклик на человеческие взаимоотношения, поступки </w:t>
      </w:r>
    </w:p>
    <w:p w:rsidR="006311C9" w:rsidRPr="006311C9" w:rsidRDefault="006311C9" w:rsidP="006311C9">
      <w:pPr>
        <w:jc w:val="both"/>
        <w:rPr>
          <w:rFonts w:eastAsia="Calibri"/>
          <w:i/>
        </w:rPr>
      </w:pPr>
      <w:r w:rsidRPr="006311C9">
        <w:rPr>
          <w:rFonts w:eastAsia="Calibri"/>
          <w:i/>
        </w:rPr>
        <w:t>Художественное восприятие произведений искусства:</w:t>
      </w:r>
    </w:p>
    <w:p w:rsidR="006311C9" w:rsidRPr="006311C9" w:rsidRDefault="006311C9" w:rsidP="006311C9">
      <w:pPr>
        <w:jc w:val="both"/>
        <w:rPr>
          <w:rFonts w:eastAsia="Calibri"/>
        </w:rPr>
      </w:pPr>
      <w:r w:rsidRPr="006311C9">
        <w:rPr>
          <w:rFonts w:eastAsia="Calibri"/>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6311C9" w:rsidRPr="006311C9" w:rsidRDefault="006311C9" w:rsidP="006311C9">
      <w:pPr>
        <w:jc w:val="both"/>
        <w:rPr>
          <w:rFonts w:eastAsia="Calibri"/>
        </w:rPr>
      </w:pPr>
      <w:r w:rsidRPr="006311C9">
        <w:rPr>
          <w:rFonts w:eastAsia="Calibri"/>
        </w:rPr>
        <w:t>Развивать эмоционально-эстетическую отзывчивость на произведения искусства</w:t>
      </w:r>
    </w:p>
    <w:p w:rsidR="006311C9" w:rsidRPr="006311C9" w:rsidRDefault="006311C9" w:rsidP="006311C9">
      <w:pPr>
        <w:jc w:val="both"/>
        <w:rPr>
          <w:rFonts w:eastAsia="Calibri"/>
        </w:rPr>
      </w:pPr>
      <w:r w:rsidRPr="006311C9">
        <w:rPr>
          <w:rFonts w:eastAsia="Calibri"/>
        </w:rPr>
        <w:t>Учить выделять средства выразительности в произведениях искусства</w:t>
      </w:r>
    </w:p>
    <w:p w:rsidR="006311C9" w:rsidRPr="006311C9" w:rsidRDefault="006311C9" w:rsidP="006311C9">
      <w:pPr>
        <w:jc w:val="both"/>
        <w:rPr>
          <w:rFonts w:eastAsia="Calibri"/>
        </w:rPr>
      </w:pPr>
      <w:r w:rsidRPr="006311C9">
        <w:rPr>
          <w:rFonts w:eastAsia="Calibri"/>
        </w:rPr>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6311C9">
        <w:rPr>
          <w:rFonts w:eastAsia="Calibri"/>
        </w:rPr>
        <w:t>красивом</w:t>
      </w:r>
      <w:proofErr w:type="gramEnd"/>
      <w:r w:rsidRPr="006311C9">
        <w:rPr>
          <w:rFonts w:eastAsia="Calibri"/>
        </w:rPr>
        <w:t>, радостном, печальном и т.д.</w:t>
      </w:r>
    </w:p>
    <w:p w:rsidR="006311C9" w:rsidRPr="006311C9" w:rsidRDefault="006311C9" w:rsidP="006311C9">
      <w:pPr>
        <w:jc w:val="both"/>
        <w:rPr>
          <w:rFonts w:eastAsia="Calibri"/>
        </w:rPr>
      </w:pPr>
      <w:r w:rsidRPr="006311C9">
        <w:rPr>
          <w:rFonts w:eastAsia="Calibri"/>
        </w:rPr>
        <w:t>Развивать представления детей об архитектуре</w:t>
      </w:r>
    </w:p>
    <w:p w:rsidR="006311C9" w:rsidRPr="006311C9" w:rsidRDefault="006311C9" w:rsidP="006311C9">
      <w:pPr>
        <w:jc w:val="both"/>
        <w:rPr>
          <w:rFonts w:eastAsia="Calibri"/>
        </w:rPr>
      </w:pPr>
      <w:r w:rsidRPr="006311C9">
        <w:rPr>
          <w:rFonts w:eastAsia="Calibri"/>
        </w:rPr>
        <w:t>Формировать чувство цвета, его гармонии, симметрии, формы, ритма</w:t>
      </w:r>
    </w:p>
    <w:p w:rsidR="006311C9" w:rsidRPr="006311C9" w:rsidRDefault="006311C9" w:rsidP="006311C9">
      <w:pPr>
        <w:jc w:val="both"/>
        <w:rPr>
          <w:rFonts w:eastAsia="Calibri"/>
        </w:rPr>
      </w:pPr>
      <w:r w:rsidRPr="006311C9">
        <w:rPr>
          <w:rFonts w:eastAsia="Calibri"/>
        </w:rPr>
        <w:t>Знакомить с произведениями искусства, знать, для чего создаются красивые вещи</w:t>
      </w:r>
    </w:p>
    <w:p w:rsidR="006311C9" w:rsidRPr="006311C9" w:rsidRDefault="006311C9" w:rsidP="006311C9">
      <w:pPr>
        <w:jc w:val="both"/>
        <w:rPr>
          <w:rFonts w:eastAsia="Calibri"/>
        </w:rPr>
      </w:pPr>
      <w:r w:rsidRPr="006311C9">
        <w:rPr>
          <w:rFonts w:eastAsia="Calibri"/>
        </w:rPr>
        <w:t>Содействовать эмоциональному общению</w:t>
      </w:r>
    </w:p>
    <w:p w:rsidR="006311C9" w:rsidRPr="006311C9" w:rsidRDefault="006311C9" w:rsidP="006311C9">
      <w:pPr>
        <w:jc w:val="both"/>
        <w:rPr>
          <w:rFonts w:eastAsia="Calibri"/>
          <w:i/>
        </w:rPr>
      </w:pPr>
      <w:r w:rsidRPr="006311C9">
        <w:rPr>
          <w:rFonts w:eastAsia="Calibri"/>
          <w:i/>
        </w:rPr>
        <w:t>Художественно-изобразительная  деятельность:</w:t>
      </w:r>
    </w:p>
    <w:p w:rsidR="006311C9" w:rsidRPr="006311C9" w:rsidRDefault="006311C9" w:rsidP="006311C9">
      <w:pPr>
        <w:jc w:val="both"/>
        <w:rPr>
          <w:rFonts w:eastAsia="Calibri"/>
        </w:rPr>
      </w:pPr>
      <w:r w:rsidRPr="006311C9">
        <w:rPr>
          <w:rFonts w:eastAsia="Calibri"/>
        </w:rPr>
        <w:t>Развивать устойчивый интерес детей к разным видам изобразительной деятельности</w:t>
      </w:r>
    </w:p>
    <w:p w:rsidR="006311C9" w:rsidRPr="006311C9" w:rsidRDefault="006311C9" w:rsidP="006311C9">
      <w:pPr>
        <w:jc w:val="both"/>
        <w:rPr>
          <w:rFonts w:eastAsia="Calibri"/>
        </w:rPr>
      </w:pPr>
      <w:r w:rsidRPr="006311C9">
        <w:rPr>
          <w:rFonts w:eastAsia="Calibri"/>
        </w:rPr>
        <w:t>Развивать эстетические чувства</w:t>
      </w:r>
    </w:p>
    <w:p w:rsidR="006311C9" w:rsidRPr="006311C9" w:rsidRDefault="006311C9" w:rsidP="006311C9">
      <w:pPr>
        <w:jc w:val="both"/>
        <w:rPr>
          <w:rFonts w:eastAsia="Calibri"/>
        </w:rPr>
      </w:pPr>
      <w:r w:rsidRPr="006311C9">
        <w:rPr>
          <w:rFonts w:eastAsia="Calibri"/>
        </w:rPr>
        <w:t>Учить создавать художественный образ</w:t>
      </w:r>
    </w:p>
    <w:p w:rsidR="006311C9" w:rsidRPr="006311C9" w:rsidRDefault="006311C9" w:rsidP="006311C9">
      <w:pPr>
        <w:jc w:val="both"/>
        <w:rPr>
          <w:rFonts w:eastAsia="Calibri"/>
        </w:rPr>
      </w:pPr>
      <w:r w:rsidRPr="006311C9">
        <w:rPr>
          <w:rFonts w:eastAsia="Calibri"/>
        </w:rPr>
        <w:t>Учить отражать свои впечатления от окружающего мира в продуктивной деятельности, придумывать, фантазировать, экспериментировать</w:t>
      </w:r>
    </w:p>
    <w:p w:rsidR="006311C9" w:rsidRPr="006311C9" w:rsidRDefault="006311C9" w:rsidP="006311C9">
      <w:pPr>
        <w:jc w:val="both"/>
        <w:rPr>
          <w:rFonts w:eastAsia="Calibri"/>
        </w:rPr>
      </w:pPr>
      <w:r w:rsidRPr="006311C9">
        <w:rPr>
          <w:rFonts w:eastAsia="Calibri"/>
        </w:rPr>
        <w:t>Учить изображать себя в общении с близкими, животными, растениями, отражать общественные события</w:t>
      </w:r>
    </w:p>
    <w:p w:rsidR="006311C9" w:rsidRPr="006311C9" w:rsidRDefault="006311C9" w:rsidP="006311C9">
      <w:pPr>
        <w:jc w:val="both"/>
        <w:rPr>
          <w:rFonts w:eastAsia="Calibri"/>
        </w:rPr>
      </w:pPr>
      <w:r w:rsidRPr="006311C9">
        <w:rPr>
          <w:rFonts w:eastAsia="Calibri"/>
        </w:rPr>
        <w:t>Развивать художественное творчество детей</w:t>
      </w:r>
    </w:p>
    <w:p w:rsidR="006311C9" w:rsidRPr="006311C9" w:rsidRDefault="006311C9" w:rsidP="006311C9">
      <w:pPr>
        <w:jc w:val="both"/>
        <w:rPr>
          <w:rFonts w:eastAsia="Calibri"/>
        </w:rPr>
      </w:pPr>
      <w:r w:rsidRPr="006311C9">
        <w:rPr>
          <w:rFonts w:eastAsia="Calibri"/>
        </w:rPr>
        <w:t>Учить передавать животных, человека в движении</w:t>
      </w:r>
    </w:p>
    <w:p w:rsidR="006311C9" w:rsidRPr="006311C9" w:rsidRDefault="006311C9" w:rsidP="006311C9">
      <w:pPr>
        <w:jc w:val="both"/>
        <w:rPr>
          <w:rFonts w:eastAsia="Calibri"/>
        </w:rPr>
      </w:pPr>
      <w:r w:rsidRPr="006311C9">
        <w:rPr>
          <w:rFonts w:eastAsia="Calibri"/>
        </w:rPr>
        <w:t>Учить использовать в изодеятельности разнообразные изобразительные материалы</w:t>
      </w:r>
    </w:p>
    <w:p w:rsidR="006311C9" w:rsidRPr="006311C9" w:rsidRDefault="006311C9" w:rsidP="006311C9">
      <w:pPr>
        <w:jc w:val="both"/>
        <w:rPr>
          <w:rFonts w:eastAsia="Calibri"/>
          <w:b/>
          <w:bCs/>
          <w:sz w:val="16"/>
          <w:szCs w:val="16"/>
        </w:rPr>
      </w:pPr>
    </w:p>
    <w:p w:rsidR="006311C9" w:rsidRPr="006311C9" w:rsidRDefault="006311C9" w:rsidP="006311C9">
      <w:pPr>
        <w:shd w:val="clear" w:color="auto" w:fill="FFFFFF"/>
        <w:autoSpaceDE w:val="0"/>
        <w:autoSpaceDN w:val="0"/>
        <w:adjustRightInd w:val="0"/>
        <w:jc w:val="both"/>
        <w:rPr>
          <w:b/>
          <w:bCs/>
          <w:color w:val="000000"/>
          <w:lang w:eastAsia="en-US"/>
        </w:rPr>
      </w:pPr>
      <w:r w:rsidRPr="006311C9">
        <w:rPr>
          <w:b/>
          <w:bCs/>
          <w:color w:val="000000"/>
          <w:lang w:eastAsia="en-US"/>
        </w:rPr>
        <w:t>Методы эстетического воспитания:</w:t>
      </w:r>
    </w:p>
    <w:p w:rsidR="006311C9" w:rsidRPr="006311C9" w:rsidRDefault="006311C9" w:rsidP="006311C9">
      <w:pPr>
        <w:numPr>
          <w:ilvl w:val="0"/>
          <w:numId w:val="9"/>
        </w:numPr>
        <w:shd w:val="clear" w:color="auto" w:fill="FFFFFF"/>
        <w:autoSpaceDE w:val="0"/>
        <w:autoSpaceDN w:val="0"/>
        <w:adjustRightInd w:val="0"/>
        <w:spacing w:after="200" w:line="276" w:lineRule="auto"/>
        <w:jc w:val="both"/>
        <w:rPr>
          <w:color w:val="000000"/>
          <w:lang w:eastAsia="en-US"/>
        </w:rPr>
      </w:pPr>
      <w:r w:rsidRPr="006311C9">
        <w:rPr>
          <w:color w:val="000000"/>
          <w:lang w:eastAsia="en-US"/>
        </w:rPr>
        <w:t>Метод пробуждения ярких эстетичес</w:t>
      </w:r>
      <w:r w:rsidRPr="006311C9">
        <w:rPr>
          <w:color w:val="000000"/>
          <w:lang w:eastAsia="en-US"/>
        </w:rPr>
        <w:softHyphen/>
        <w:t xml:space="preserve">ких эмоций и переживаний с целью овладения даром сопереживания. </w:t>
      </w:r>
    </w:p>
    <w:p w:rsidR="006311C9" w:rsidRPr="006311C9" w:rsidRDefault="006311C9" w:rsidP="006311C9">
      <w:pPr>
        <w:numPr>
          <w:ilvl w:val="0"/>
          <w:numId w:val="9"/>
        </w:numPr>
        <w:shd w:val="clear" w:color="auto" w:fill="FFFFFF"/>
        <w:autoSpaceDE w:val="0"/>
        <w:autoSpaceDN w:val="0"/>
        <w:adjustRightInd w:val="0"/>
        <w:spacing w:after="200" w:line="276" w:lineRule="auto"/>
        <w:jc w:val="both"/>
        <w:rPr>
          <w:color w:val="000000"/>
          <w:lang w:eastAsia="en-US"/>
        </w:rPr>
      </w:pPr>
      <w:r w:rsidRPr="006311C9">
        <w:rPr>
          <w:color w:val="000000"/>
          <w:lang w:eastAsia="en-US"/>
        </w:rPr>
        <w:t xml:space="preserve">Метод побуждения к сопереживанию, эмоциональной    отзывчивости     на </w:t>
      </w:r>
      <w:proofErr w:type="gramStart"/>
      <w:r w:rsidRPr="006311C9">
        <w:rPr>
          <w:color w:val="000000"/>
          <w:lang w:eastAsia="en-US"/>
        </w:rPr>
        <w:t>прекрасное</w:t>
      </w:r>
      <w:proofErr w:type="gramEnd"/>
      <w:r w:rsidRPr="006311C9">
        <w:rPr>
          <w:color w:val="000000"/>
          <w:lang w:eastAsia="en-US"/>
        </w:rPr>
        <w:t xml:space="preserve"> в окружающем мире. </w:t>
      </w:r>
    </w:p>
    <w:p w:rsidR="006311C9" w:rsidRPr="006311C9" w:rsidRDefault="006311C9" w:rsidP="006311C9">
      <w:pPr>
        <w:numPr>
          <w:ilvl w:val="0"/>
          <w:numId w:val="9"/>
        </w:numPr>
        <w:shd w:val="clear" w:color="auto" w:fill="FFFFFF"/>
        <w:autoSpaceDE w:val="0"/>
        <w:autoSpaceDN w:val="0"/>
        <w:adjustRightInd w:val="0"/>
        <w:spacing w:after="200" w:line="276" w:lineRule="auto"/>
        <w:jc w:val="both"/>
        <w:rPr>
          <w:color w:val="000000"/>
          <w:lang w:eastAsia="en-US"/>
        </w:rPr>
      </w:pPr>
      <w:r w:rsidRPr="006311C9">
        <w:rPr>
          <w:color w:val="000000"/>
          <w:lang w:eastAsia="en-US"/>
        </w:rPr>
        <w:t>Метод эстетического убеждения  (По мысли А.В. Бакушинского «Форма, ко</w:t>
      </w:r>
      <w:r w:rsidRPr="006311C9">
        <w:rPr>
          <w:color w:val="000000"/>
          <w:lang w:eastAsia="en-US"/>
        </w:rPr>
        <w:softHyphen/>
        <w:t>лорит, линия, масса и пространство, фактура должны убеждать собою не</w:t>
      </w:r>
      <w:r w:rsidRPr="006311C9">
        <w:rPr>
          <w:color w:val="000000"/>
          <w:lang w:eastAsia="en-US"/>
        </w:rPr>
        <w:softHyphen/>
        <w:t>посредственно, должны быть самоцен</w:t>
      </w:r>
      <w:r w:rsidRPr="006311C9">
        <w:rPr>
          <w:color w:val="000000"/>
          <w:lang w:eastAsia="en-US"/>
        </w:rPr>
        <w:softHyphen/>
        <w:t xml:space="preserve">ны, как чистый эстетический факт».). </w:t>
      </w:r>
    </w:p>
    <w:p w:rsidR="006311C9" w:rsidRPr="006311C9" w:rsidRDefault="006311C9" w:rsidP="006311C9">
      <w:pPr>
        <w:numPr>
          <w:ilvl w:val="0"/>
          <w:numId w:val="9"/>
        </w:numPr>
        <w:shd w:val="clear" w:color="auto" w:fill="FFFFFF"/>
        <w:autoSpaceDE w:val="0"/>
        <w:autoSpaceDN w:val="0"/>
        <w:adjustRightInd w:val="0"/>
        <w:spacing w:after="200" w:line="276" w:lineRule="auto"/>
        <w:jc w:val="both"/>
        <w:rPr>
          <w:color w:val="000000"/>
          <w:lang w:eastAsia="en-US"/>
        </w:rPr>
      </w:pPr>
      <w:r w:rsidRPr="006311C9">
        <w:rPr>
          <w:color w:val="000000"/>
          <w:lang w:eastAsia="en-US"/>
        </w:rPr>
        <w:t>Метод сенсорного насыщения (без сен</w:t>
      </w:r>
      <w:r w:rsidRPr="006311C9">
        <w:rPr>
          <w:color w:val="000000"/>
          <w:lang w:eastAsia="en-US"/>
        </w:rPr>
        <w:softHyphen/>
        <w:t>сорной основы немыслимо приобще</w:t>
      </w:r>
      <w:r w:rsidRPr="006311C9">
        <w:rPr>
          <w:color w:val="000000"/>
          <w:lang w:eastAsia="en-US"/>
        </w:rPr>
        <w:softHyphen/>
        <w:t xml:space="preserve">ние детей к художественной культуре). </w:t>
      </w:r>
    </w:p>
    <w:p w:rsidR="006311C9" w:rsidRPr="006311C9" w:rsidRDefault="006311C9" w:rsidP="006311C9">
      <w:pPr>
        <w:numPr>
          <w:ilvl w:val="0"/>
          <w:numId w:val="9"/>
        </w:numPr>
        <w:shd w:val="clear" w:color="auto" w:fill="FFFFFF"/>
        <w:autoSpaceDE w:val="0"/>
        <w:autoSpaceDN w:val="0"/>
        <w:adjustRightInd w:val="0"/>
        <w:spacing w:after="200" w:line="276" w:lineRule="auto"/>
        <w:jc w:val="both"/>
        <w:rPr>
          <w:lang w:eastAsia="en-US"/>
        </w:rPr>
      </w:pPr>
      <w:r w:rsidRPr="006311C9">
        <w:rPr>
          <w:color w:val="000000"/>
          <w:lang w:eastAsia="en-US"/>
        </w:rPr>
        <w:t>Метод эстетического выбора («убеж</w:t>
      </w:r>
      <w:r w:rsidRPr="006311C9">
        <w:rPr>
          <w:color w:val="000000"/>
          <w:lang w:eastAsia="en-US"/>
        </w:rPr>
        <w:softHyphen/>
        <w:t>дения красотой»), направленный  на формирование эстетического вкуса; » метод разнообразной  художествен</w:t>
      </w:r>
      <w:r w:rsidRPr="006311C9">
        <w:rPr>
          <w:color w:val="000000"/>
          <w:lang w:eastAsia="en-US"/>
        </w:rPr>
        <w:softHyphen/>
        <w:t>ной практики.</w:t>
      </w:r>
    </w:p>
    <w:p w:rsidR="006311C9" w:rsidRPr="006311C9" w:rsidRDefault="006311C9" w:rsidP="006311C9">
      <w:pPr>
        <w:numPr>
          <w:ilvl w:val="0"/>
          <w:numId w:val="9"/>
        </w:numPr>
        <w:shd w:val="clear" w:color="auto" w:fill="FFFFFF"/>
        <w:autoSpaceDE w:val="0"/>
        <w:autoSpaceDN w:val="0"/>
        <w:adjustRightInd w:val="0"/>
        <w:spacing w:after="200" w:line="276" w:lineRule="auto"/>
        <w:jc w:val="both"/>
        <w:rPr>
          <w:lang w:eastAsia="en-US"/>
        </w:rPr>
      </w:pPr>
      <w:r w:rsidRPr="006311C9">
        <w:rPr>
          <w:color w:val="000000"/>
          <w:lang w:eastAsia="en-US"/>
        </w:rPr>
        <w:lastRenderedPageBreak/>
        <w:t>Метод сотворчества (с педагогом, на</w:t>
      </w:r>
      <w:r w:rsidRPr="006311C9">
        <w:rPr>
          <w:color w:val="000000"/>
          <w:lang w:eastAsia="en-US"/>
        </w:rPr>
        <w:softHyphen/>
        <w:t>родным мастером, художником, свер</w:t>
      </w:r>
      <w:r w:rsidRPr="006311C9">
        <w:rPr>
          <w:color w:val="000000"/>
          <w:lang w:eastAsia="en-US"/>
        </w:rPr>
        <w:softHyphen/>
        <w:t>стниками).</w:t>
      </w:r>
    </w:p>
    <w:p w:rsidR="006311C9" w:rsidRPr="006311C9" w:rsidRDefault="006311C9" w:rsidP="006311C9">
      <w:pPr>
        <w:numPr>
          <w:ilvl w:val="0"/>
          <w:numId w:val="9"/>
        </w:numPr>
        <w:shd w:val="clear" w:color="auto" w:fill="FFFFFF"/>
        <w:autoSpaceDE w:val="0"/>
        <w:autoSpaceDN w:val="0"/>
        <w:adjustRightInd w:val="0"/>
        <w:spacing w:after="200" w:line="276" w:lineRule="auto"/>
        <w:jc w:val="both"/>
        <w:rPr>
          <w:lang w:eastAsia="en-US"/>
        </w:rPr>
      </w:pPr>
      <w:r w:rsidRPr="006311C9">
        <w:rPr>
          <w:color w:val="000000"/>
          <w:lang w:eastAsia="en-US"/>
        </w:rPr>
        <w:t>Метод нетривиальных (необыденных) творческих ситуаций, пробуждающих интерес к художественной деятель</w:t>
      </w:r>
      <w:r w:rsidRPr="006311C9">
        <w:rPr>
          <w:color w:val="000000"/>
          <w:lang w:eastAsia="en-US"/>
        </w:rPr>
        <w:softHyphen/>
        <w:t>ности.</w:t>
      </w:r>
    </w:p>
    <w:p w:rsidR="006311C9" w:rsidRPr="006311C9" w:rsidRDefault="006311C9" w:rsidP="006311C9">
      <w:pPr>
        <w:numPr>
          <w:ilvl w:val="0"/>
          <w:numId w:val="9"/>
        </w:numPr>
        <w:shd w:val="clear" w:color="auto" w:fill="FFFFFF"/>
        <w:autoSpaceDE w:val="0"/>
        <w:autoSpaceDN w:val="0"/>
        <w:adjustRightInd w:val="0"/>
        <w:spacing w:after="200" w:line="276" w:lineRule="auto"/>
        <w:jc w:val="both"/>
        <w:rPr>
          <w:lang w:eastAsia="en-US"/>
        </w:rPr>
      </w:pPr>
      <w:r w:rsidRPr="006311C9">
        <w:rPr>
          <w:color w:val="000000"/>
          <w:lang w:eastAsia="en-US"/>
        </w:rPr>
        <w:t>Метод эвристических и поисковых си</w:t>
      </w:r>
      <w:r w:rsidRPr="006311C9">
        <w:rPr>
          <w:color w:val="000000"/>
          <w:lang w:eastAsia="en-US"/>
        </w:rPr>
        <w:softHyphen/>
        <w:t>туаций.</w:t>
      </w:r>
    </w:p>
    <w:p w:rsidR="006311C9" w:rsidRPr="006311C9" w:rsidRDefault="006311C9" w:rsidP="006311C9">
      <w:pPr>
        <w:shd w:val="clear" w:color="auto" w:fill="FFFFFF"/>
        <w:autoSpaceDE w:val="0"/>
        <w:autoSpaceDN w:val="0"/>
        <w:adjustRightInd w:val="0"/>
        <w:jc w:val="both"/>
        <w:rPr>
          <w:sz w:val="16"/>
          <w:szCs w:val="16"/>
          <w:lang w:eastAsia="en-US"/>
        </w:rPr>
      </w:pPr>
    </w:p>
    <w:p w:rsidR="006311C9" w:rsidRPr="006311C9" w:rsidRDefault="006311C9" w:rsidP="006311C9">
      <w:pPr>
        <w:shd w:val="clear" w:color="auto" w:fill="FFFFFF"/>
        <w:autoSpaceDE w:val="0"/>
        <w:autoSpaceDN w:val="0"/>
        <w:adjustRightInd w:val="0"/>
        <w:jc w:val="both"/>
        <w:rPr>
          <w:color w:val="000000"/>
          <w:lang w:eastAsia="en-US"/>
        </w:rPr>
      </w:pPr>
      <w:r w:rsidRPr="006311C9">
        <w:rPr>
          <w:b/>
          <w:bCs/>
          <w:color w:val="000000"/>
          <w:lang w:eastAsia="en-US"/>
        </w:rPr>
        <w:t>Принципы интегрированного подхода</w:t>
      </w:r>
      <w:r w:rsidRPr="006311C9">
        <w:rPr>
          <w:color w:val="000000"/>
          <w:lang w:eastAsia="en-US"/>
        </w:rPr>
        <w:t>:</w:t>
      </w:r>
    </w:p>
    <w:p w:rsidR="006311C9" w:rsidRPr="006311C9" w:rsidRDefault="006311C9" w:rsidP="006311C9">
      <w:pPr>
        <w:numPr>
          <w:ilvl w:val="0"/>
          <w:numId w:val="10"/>
        </w:numPr>
        <w:shd w:val="clear" w:color="auto" w:fill="FFFFFF"/>
        <w:autoSpaceDE w:val="0"/>
        <w:autoSpaceDN w:val="0"/>
        <w:adjustRightInd w:val="0"/>
        <w:spacing w:after="200" w:line="276" w:lineRule="auto"/>
        <w:jc w:val="both"/>
        <w:rPr>
          <w:lang w:eastAsia="en-US"/>
        </w:rPr>
      </w:pPr>
      <w:r w:rsidRPr="006311C9">
        <w:rPr>
          <w:color w:val="000000"/>
          <w:lang w:eastAsia="en-US"/>
        </w:rPr>
        <w:t>В основе лежит понятие полихудоже</w:t>
      </w:r>
      <w:r w:rsidRPr="006311C9">
        <w:rPr>
          <w:color w:val="000000"/>
          <w:lang w:eastAsia="en-US"/>
        </w:rPr>
        <w:softHyphen/>
        <w:t>ственного развития.  Все искусства выступают как явления жизни в це</w:t>
      </w:r>
      <w:r w:rsidRPr="006311C9">
        <w:rPr>
          <w:color w:val="000000"/>
          <w:lang w:eastAsia="en-US"/>
        </w:rPr>
        <w:softHyphen/>
        <w:t>лом. Каждый ребенок может успешно продвигаться в каждом из видов худо</w:t>
      </w:r>
      <w:r w:rsidRPr="006311C9">
        <w:rPr>
          <w:color w:val="000000"/>
          <w:lang w:eastAsia="en-US"/>
        </w:rPr>
        <w:softHyphen/>
        <w:t>жественной деятельности и творчест</w:t>
      </w:r>
      <w:r w:rsidRPr="006311C9">
        <w:rPr>
          <w:color w:val="000000"/>
          <w:lang w:eastAsia="en-US"/>
        </w:rPr>
        <w:softHyphen/>
        <w:t>ва.</w:t>
      </w:r>
    </w:p>
    <w:p w:rsidR="006311C9" w:rsidRPr="006311C9" w:rsidRDefault="006311C9" w:rsidP="006311C9">
      <w:pPr>
        <w:numPr>
          <w:ilvl w:val="0"/>
          <w:numId w:val="10"/>
        </w:numPr>
        <w:shd w:val="clear" w:color="auto" w:fill="FFFFFF"/>
        <w:autoSpaceDE w:val="0"/>
        <w:autoSpaceDN w:val="0"/>
        <w:adjustRightInd w:val="0"/>
        <w:spacing w:after="200" w:line="276" w:lineRule="auto"/>
        <w:jc w:val="both"/>
        <w:rPr>
          <w:lang w:eastAsia="en-US"/>
        </w:rPr>
      </w:pPr>
      <w:r w:rsidRPr="006311C9">
        <w:rPr>
          <w:color w:val="000000"/>
          <w:lang w:eastAsia="en-US"/>
        </w:rPr>
        <w:t xml:space="preserve">Искусство взаимодействует даже в том случае, если педагог об этом не знает или не хочет с этим считаться. Цвет, звук, пространство, движение, форма тесно </w:t>
      </w:r>
      <w:proofErr w:type="gramStart"/>
      <w:r w:rsidRPr="006311C9">
        <w:rPr>
          <w:color w:val="000000"/>
          <w:lang w:eastAsia="en-US"/>
        </w:rPr>
        <w:t>связаны</w:t>
      </w:r>
      <w:proofErr w:type="gramEnd"/>
      <w:r w:rsidRPr="006311C9">
        <w:rPr>
          <w:color w:val="000000"/>
          <w:lang w:eastAsia="en-US"/>
        </w:rPr>
        <w:t>, взаимозаменя</w:t>
      </w:r>
      <w:r w:rsidRPr="006311C9">
        <w:rPr>
          <w:color w:val="000000"/>
          <w:lang w:eastAsia="en-US"/>
        </w:rPr>
        <w:softHyphen/>
        <w:t>емы. Они являются разным выражени</w:t>
      </w:r>
      <w:r w:rsidRPr="006311C9">
        <w:rPr>
          <w:color w:val="000000"/>
          <w:lang w:eastAsia="en-US"/>
        </w:rPr>
        <w:softHyphen/>
        <w:t>ем тех же духовных явлений и качеств мира. В интегрированном подходе важно учитывать внутренние, образ</w:t>
      </w:r>
      <w:r w:rsidRPr="006311C9">
        <w:rPr>
          <w:color w:val="000000"/>
          <w:lang w:eastAsia="en-US"/>
        </w:rPr>
        <w:softHyphen/>
        <w:t>ные, духовные связи искусст</w:t>
      </w:r>
      <w:proofErr w:type="gramStart"/>
      <w:r w:rsidRPr="006311C9">
        <w:rPr>
          <w:color w:val="000000"/>
          <w:lang w:eastAsia="en-US"/>
        </w:rPr>
        <w:t>в-</w:t>
      </w:r>
      <w:proofErr w:type="gramEnd"/>
      <w:r w:rsidRPr="006311C9">
        <w:rPr>
          <w:color w:val="000000"/>
          <w:lang w:eastAsia="en-US"/>
        </w:rPr>
        <w:t xml:space="preserve"> на уровне творческого процесса. Это нужно отличать от привычных межпредметных связей или взаимного ил</w:t>
      </w:r>
      <w:r w:rsidRPr="006311C9">
        <w:rPr>
          <w:color w:val="000000"/>
          <w:lang w:eastAsia="en-US"/>
        </w:rPr>
        <w:softHyphen/>
        <w:t>люстрирования одного искусства при</w:t>
      </w:r>
      <w:r w:rsidRPr="006311C9">
        <w:rPr>
          <w:color w:val="000000"/>
          <w:lang w:eastAsia="en-US"/>
        </w:rPr>
        <w:softHyphen/>
        <w:t>мерами другого - по их сюжету и со</w:t>
      </w:r>
      <w:r w:rsidRPr="006311C9">
        <w:rPr>
          <w:color w:val="000000"/>
          <w:lang w:eastAsia="en-US"/>
        </w:rPr>
        <w:softHyphen/>
        <w:t>держанию.</w:t>
      </w:r>
    </w:p>
    <w:p w:rsidR="006311C9" w:rsidRPr="006311C9" w:rsidRDefault="006311C9" w:rsidP="006311C9">
      <w:pPr>
        <w:numPr>
          <w:ilvl w:val="0"/>
          <w:numId w:val="10"/>
        </w:numPr>
        <w:shd w:val="clear" w:color="auto" w:fill="FFFFFF"/>
        <w:autoSpaceDE w:val="0"/>
        <w:autoSpaceDN w:val="0"/>
        <w:adjustRightInd w:val="0"/>
        <w:spacing w:after="200" w:line="276" w:lineRule="auto"/>
        <w:jc w:val="both"/>
        <w:rPr>
          <w:lang w:eastAsia="en-US"/>
        </w:rPr>
      </w:pPr>
      <w:r w:rsidRPr="006311C9">
        <w:rPr>
          <w:color w:val="000000"/>
          <w:lang w:eastAsia="en-US"/>
        </w:rPr>
        <w:t>Интегрированный подход предпола</w:t>
      </w:r>
      <w:r w:rsidRPr="006311C9">
        <w:rPr>
          <w:color w:val="000000"/>
          <w:lang w:eastAsia="en-US"/>
        </w:rPr>
        <w:softHyphen/>
        <w:t>гает учет географических, историчес</w:t>
      </w:r>
      <w:r w:rsidRPr="006311C9">
        <w:rPr>
          <w:color w:val="000000"/>
          <w:lang w:eastAsia="en-US"/>
        </w:rPr>
        <w:softHyphen/>
        <w:t>ких, культурогенных факторов созна</w:t>
      </w:r>
      <w:r w:rsidRPr="006311C9">
        <w:rPr>
          <w:color w:val="000000"/>
          <w:lang w:eastAsia="en-US"/>
        </w:rPr>
        <w:softHyphen/>
        <w:t>ния произведений искусства в едином потоке культуры. Искусства развива</w:t>
      </w:r>
      <w:r w:rsidRPr="006311C9">
        <w:rPr>
          <w:color w:val="000000"/>
          <w:lang w:eastAsia="en-US"/>
        </w:rPr>
        <w:softHyphen/>
        <w:t>лись неравномерно, причем у некото</w:t>
      </w:r>
      <w:r w:rsidRPr="006311C9">
        <w:rPr>
          <w:color w:val="000000"/>
          <w:lang w:eastAsia="en-US"/>
        </w:rPr>
        <w:softHyphen/>
        <w:t>рых народов в определенные истори</w:t>
      </w:r>
      <w:r w:rsidRPr="006311C9">
        <w:rPr>
          <w:color w:val="000000"/>
          <w:lang w:eastAsia="en-US"/>
        </w:rPr>
        <w:softHyphen/>
        <w:t>ческие периоды некоторые искусства либо преобладали, либо просто отсут</w:t>
      </w:r>
      <w:r w:rsidRPr="006311C9">
        <w:rPr>
          <w:color w:val="000000"/>
          <w:lang w:eastAsia="en-US"/>
        </w:rPr>
        <w:softHyphen/>
        <w:t>ствовали.</w:t>
      </w:r>
    </w:p>
    <w:p w:rsidR="006311C9" w:rsidRPr="006311C9" w:rsidRDefault="006311C9" w:rsidP="006311C9">
      <w:pPr>
        <w:numPr>
          <w:ilvl w:val="0"/>
          <w:numId w:val="10"/>
        </w:numPr>
        <w:shd w:val="clear" w:color="auto" w:fill="FFFFFF"/>
        <w:autoSpaceDE w:val="0"/>
        <w:autoSpaceDN w:val="0"/>
        <w:adjustRightInd w:val="0"/>
        <w:spacing w:after="200" w:line="276" w:lineRule="auto"/>
        <w:jc w:val="both"/>
        <w:rPr>
          <w:lang w:eastAsia="en-US"/>
        </w:rPr>
      </w:pPr>
      <w:r w:rsidRPr="006311C9">
        <w:rPr>
          <w:color w:val="000000"/>
          <w:lang w:eastAsia="en-US"/>
        </w:rPr>
        <w:t>Учет региональных, национально-ис</w:t>
      </w:r>
      <w:r w:rsidRPr="006311C9">
        <w:rPr>
          <w:color w:val="000000"/>
          <w:lang w:eastAsia="en-US"/>
        </w:rPr>
        <w:softHyphen/>
        <w:t>торических художественных традиций, связанных с местностью, материаль</w:t>
      </w:r>
      <w:r w:rsidRPr="006311C9">
        <w:rPr>
          <w:color w:val="000000"/>
          <w:lang w:eastAsia="en-US"/>
        </w:rPr>
        <w:softHyphen/>
        <w:t>ными объектами, духовной устремлен</w:t>
      </w:r>
      <w:r w:rsidRPr="006311C9">
        <w:rPr>
          <w:color w:val="000000"/>
          <w:lang w:eastAsia="en-US"/>
        </w:rPr>
        <w:softHyphen/>
        <w:t>ностью народа. Связи региональной и мировой художественных культур.</w:t>
      </w:r>
    </w:p>
    <w:p w:rsidR="006311C9" w:rsidRPr="006311C9" w:rsidRDefault="006311C9" w:rsidP="006311C9">
      <w:pPr>
        <w:numPr>
          <w:ilvl w:val="0"/>
          <w:numId w:val="10"/>
        </w:numPr>
        <w:shd w:val="clear" w:color="auto" w:fill="FFFFFF"/>
        <w:autoSpaceDE w:val="0"/>
        <w:autoSpaceDN w:val="0"/>
        <w:adjustRightInd w:val="0"/>
        <w:spacing w:after="200" w:line="276" w:lineRule="auto"/>
        <w:jc w:val="both"/>
        <w:rPr>
          <w:lang w:eastAsia="en-US"/>
        </w:rPr>
      </w:pPr>
      <w:r w:rsidRPr="006311C9">
        <w:rPr>
          <w:color w:val="000000"/>
          <w:lang w:eastAsia="en-US"/>
        </w:rPr>
        <w:t>Связи искусства с науками в едином поле творческих проявлений челове</w:t>
      </w:r>
      <w:r w:rsidRPr="006311C9">
        <w:rPr>
          <w:color w:val="000000"/>
          <w:lang w:eastAsia="en-US"/>
        </w:rPr>
        <w:softHyphen/>
        <w:t>чества там, где они питаются достиже</w:t>
      </w:r>
      <w:r w:rsidRPr="006311C9">
        <w:rPr>
          <w:color w:val="000000"/>
          <w:lang w:eastAsia="en-US"/>
        </w:rPr>
        <w:softHyphen/>
        <w:t>ниями друг друга, нередко совмеща</w:t>
      </w:r>
      <w:r w:rsidRPr="006311C9">
        <w:rPr>
          <w:color w:val="000000"/>
          <w:lang w:eastAsia="en-US"/>
        </w:rPr>
        <w:softHyphen/>
        <w:t>ясь в одном лице.</w:t>
      </w:r>
    </w:p>
    <w:p w:rsidR="006311C9" w:rsidRPr="006311C9" w:rsidRDefault="006311C9" w:rsidP="006311C9">
      <w:pPr>
        <w:shd w:val="clear" w:color="auto" w:fill="FFFFFF"/>
        <w:autoSpaceDE w:val="0"/>
        <w:autoSpaceDN w:val="0"/>
        <w:adjustRightInd w:val="0"/>
        <w:ind w:left="360"/>
        <w:jc w:val="both"/>
        <w:rPr>
          <w:sz w:val="16"/>
          <w:szCs w:val="16"/>
          <w:lang w:eastAsia="en-US"/>
        </w:rPr>
      </w:pPr>
    </w:p>
    <w:p w:rsidR="006311C9" w:rsidRPr="006311C9" w:rsidRDefault="006311C9" w:rsidP="006311C9">
      <w:pPr>
        <w:jc w:val="center"/>
        <w:rPr>
          <w:rFonts w:eastAsia="Calibri"/>
          <w:b/>
          <w:bCs/>
        </w:rPr>
      </w:pPr>
      <w:r w:rsidRPr="006311C9">
        <w:rPr>
          <w:rFonts w:eastAsia="Calibri"/>
          <w:b/>
          <w:bCs/>
        </w:rPr>
        <w:t>Детское конструирование</w:t>
      </w:r>
    </w:p>
    <w:p w:rsidR="006311C9" w:rsidRPr="006311C9" w:rsidRDefault="006311C9" w:rsidP="006311C9">
      <w:pPr>
        <w:jc w:val="both"/>
        <w:rPr>
          <w:rFonts w:eastAsia="Calibri"/>
          <w:b/>
          <w:bCs/>
        </w:rPr>
      </w:pPr>
      <w:r w:rsidRPr="006311C9">
        <w:rPr>
          <w:rFonts w:eastAsia="Calibri"/>
          <w:b/>
          <w:bCs/>
        </w:rPr>
        <w:t>Виды детского конструирования:</w:t>
      </w:r>
    </w:p>
    <w:p w:rsidR="006311C9" w:rsidRPr="006311C9" w:rsidRDefault="006311C9" w:rsidP="006311C9">
      <w:pPr>
        <w:numPr>
          <w:ilvl w:val="0"/>
          <w:numId w:val="11"/>
        </w:numPr>
        <w:spacing w:after="200" w:line="276" w:lineRule="auto"/>
        <w:jc w:val="both"/>
        <w:rPr>
          <w:rFonts w:eastAsia="Calibri"/>
        </w:rPr>
      </w:pPr>
      <w:r w:rsidRPr="006311C9">
        <w:rPr>
          <w:rFonts w:eastAsia="Calibri"/>
        </w:rPr>
        <w:t>Из строительного материала.</w:t>
      </w:r>
    </w:p>
    <w:p w:rsidR="006311C9" w:rsidRPr="006311C9" w:rsidRDefault="006311C9" w:rsidP="006311C9">
      <w:pPr>
        <w:numPr>
          <w:ilvl w:val="0"/>
          <w:numId w:val="11"/>
        </w:numPr>
        <w:spacing w:after="200" w:line="276" w:lineRule="auto"/>
        <w:jc w:val="both"/>
        <w:rPr>
          <w:rFonts w:eastAsia="Calibri"/>
        </w:rPr>
      </w:pPr>
      <w:r w:rsidRPr="006311C9">
        <w:rPr>
          <w:rFonts w:eastAsia="Calibri"/>
        </w:rPr>
        <w:t>Из бумаги.</w:t>
      </w:r>
    </w:p>
    <w:p w:rsidR="006311C9" w:rsidRPr="006311C9" w:rsidRDefault="006311C9" w:rsidP="006311C9">
      <w:pPr>
        <w:numPr>
          <w:ilvl w:val="0"/>
          <w:numId w:val="11"/>
        </w:numPr>
        <w:spacing w:after="200" w:line="276" w:lineRule="auto"/>
        <w:jc w:val="both"/>
        <w:rPr>
          <w:rFonts w:eastAsia="Calibri"/>
        </w:rPr>
      </w:pPr>
      <w:r w:rsidRPr="006311C9">
        <w:rPr>
          <w:rFonts w:eastAsia="Calibri"/>
        </w:rPr>
        <w:t>Из природного материала.</w:t>
      </w:r>
    </w:p>
    <w:p w:rsidR="006311C9" w:rsidRPr="006311C9" w:rsidRDefault="006311C9" w:rsidP="006311C9">
      <w:pPr>
        <w:numPr>
          <w:ilvl w:val="0"/>
          <w:numId w:val="11"/>
        </w:numPr>
        <w:spacing w:after="200" w:line="276" w:lineRule="auto"/>
        <w:jc w:val="both"/>
        <w:rPr>
          <w:rFonts w:eastAsia="Calibri"/>
        </w:rPr>
      </w:pPr>
      <w:r w:rsidRPr="006311C9">
        <w:rPr>
          <w:rFonts w:eastAsia="Calibri"/>
        </w:rPr>
        <w:t>Из промышленных отходов.</w:t>
      </w:r>
    </w:p>
    <w:p w:rsidR="006311C9" w:rsidRPr="006311C9" w:rsidRDefault="006311C9" w:rsidP="006311C9">
      <w:pPr>
        <w:numPr>
          <w:ilvl w:val="0"/>
          <w:numId w:val="11"/>
        </w:numPr>
        <w:spacing w:after="200" w:line="276" w:lineRule="auto"/>
        <w:jc w:val="both"/>
        <w:rPr>
          <w:rFonts w:eastAsia="Calibri"/>
        </w:rPr>
      </w:pPr>
      <w:r w:rsidRPr="006311C9">
        <w:rPr>
          <w:rFonts w:eastAsia="Calibri"/>
        </w:rPr>
        <w:t>Из деталей конструкторов.</w:t>
      </w:r>
    </w:p>
    <w:p w:rsidR="006311C9" w:rsidRPr="006311C9" w:rsidRDefault="006311C9" w:rsidP="006311C9">
      <w:pPr>
        <w:numPr>
          <w:ilvl w:val="0"/>
          <w:numId w:val="11"/>
        </w:numPr>
        <w:spacing w:after="200" w:line="276" w:lineRule="auto"/>
        <w:jc w:val="both"/>
        <w:rPr>
          <w:rFonts w:eastAsia="Calibri"/>
        </w:rPr>
      </w:pPr>
      <w:r w:rsidRPr="006311C9">
        <w:rPr>
          <w:rFonts w:eastAsia="Calibri"/>
        </w:rPr>
        <w:t>Из крупн</w:t>
      </w:r>
      <w:proofErr w:type="gramStart"/>
      <w:r w:rsidRPr="006311C9">
        <w:rPr>
          <w:rFonts w:eastAsia="Calibri"/>
        </w:rPr>
        <w:t>о-</w:t>
      </w:r>
      <w:proofErr w:type="gramEnd"/>
      <w:r w:rsidRPr="006311C9">
        <w:rPr>
          <w:rFonts w:eastAsia="Calibri"/>
        </w:rPr>
        <w:t xml:space="preserve"> габаритных модулей.</w:t>
      </w:r>
    </w:p>
    <w:p w:rsidR="006311C9" w:rsidRPr="006311C9" w:rsidRDefault="006311C9" w:rsidP="006311C9">
      <w:pPr>
        <w:numPr>
          <w:ilvl w:val="0"/>
          <w:numId w:val="11"/>
        </w:numPr>
        <w:spacing w:after="200" w:line="276" w:lineRule="auto"/>
        <w:jc w:val="both"/>
        <w:rPr>
          <w:rFonts w:eastAsia="Calibri"/>
        </w:rPr>
      </w:pPr>
      <w:r w:rsidRPr="006311C9">
        <w:rPr>
          <w:rFonts w:eastAsia="Calibri"/>
        </w:rPr>
        <w:t>Практическое и компьютерное.</w:t>
      </w:r>
    </w:p>
    <w:p w:rsidR="006311C9" w:rsidRPr="006311C9" w:rsidRDefault="006311C9" w:rsidP="006311C9">
      <w:pPr>
        <w:jc w:val="both"/>
        <w:rPr>
          <w:rFonts w:eastAsia="Calibri"/>
          <w:sz w:val="16"/>
          <w:szCs w:val="16"/>
        </w:rPr>
      </w:pPr>
    </w:p>
    <w:p w:rsidR="006311C9" w:rsidRPr="006311C9" w:rsidRDefault="006311C9" w:rsidP="006311C9">
      <w:pPr>
        <w:jc w:val="both"/>
        <w:rPr>
          <w:rFonts w:eastAsia="Calibri"/>
          <w:b/>
          <w:bCs/>
        </w:rPr>
      </w:pPr>
      <w:r w:rsidRPr="006311C9">
        <w:rPr>
          <w:rFonts w:eastAsia="Calibri"/>
          <w:b/>
          <w:bCs/>
        </w:rPr>
        <w:t>Формы организации обучения конструированию:</w:t>
      </w:r>
    </w:p>
    <w:p w:rsidR="006311C9" w:rsidRPr="006311C9" w:rsidRDefault="006311C9" w:rsidP="006311C9">
      <w:pPr>
        <w:numPr>
          <w:ilvl w:val="0"/>
          <w:numId w:val="12"/>
        </w:numPr>
        <w:spacing w:after="200" w:line="276" w:lineRule="auto"/>
        <w:jc w:val="both"/>
        <w:rPr>
          <w:rFonts w:eastAsia="Calibri"/>
        </w:rPr>
      </w:pPr>
      <w:r w:rsidRPr="006311C9">
        <w:rPr>
          <w:rFonts w:eastAsia="Calibri"/>
        </w:rPr>
        <w:t>Конструирование по модели.</w:t>
      </w:r>
    </w:p>
    <w:p w:rsidR="006311C9" w:rsidRPr="006311C9" w:rsidRDefault="006311C9" w:rsidP="006311C9">
      <w:pPr>
        <w:numPr>
          <w:ilvl w:val="0"/>
          <w:numId w:val="12"/>
        </w:numPr>
        <w:spacing w:after="200" w:line="276" w:lineRule="auto"/>
        <w:jc w:val="both"/>
        <w:rPr>
          <w:rFonts w:eastAsia="Calibri"/>
        </w:rPr>
      </w:pPr>
      <w:r w:rsidRPr="006311C9">
        <w:rPr>
          <w:rFonts w:eastAsia="Calibri"/>
        </w:rPr>
        <w:t>Конструирование по условиям.</w:t>
      </w:r>
    </w:p>
    <w:p w:rsidR="006311C9" w:rsidRPr="006311C9" w:rsidRDefault="006311C9" w:rsidP="006311C9">
      <w:pPr>
        <w:numPr>
          <w:ilvl w:val="0"/>
          <w:numId w:val="12"/>
        </w:numPr>
        <w:spacing w:after="200" w:line="276" w:lineRule="auto"/>
        <w:jc w:val="both"/>
        <w:rPr>
          <w:rFonts w:eastAsia="Calibri"/>
        </w:rPr>
      </w:pPr>
      <w:r w:rsidRPr="006311C9">
        <w:rPr>
          <w:rFonts w:eastAsia="Calibri"/>
        </w:rPr>
        <w:lastRenderedPageBreak/>
        <w:t>Конструирование по образцу.</w:t>
      </w:r>
    </w:p>
    <w:p w:rsidR="006311C9" w:rsidRPr="006311C9" w:rsidRDefault="006311C9" w:rsidP="006311C9">
      <w:pPr>
        <w:numPr>
          <w:ilvl w:val="0"/>
          <w:numId w:val="12"/>
        </w:numPr>
        <w:spacing w:after="200" w:line="276" w:lineRule="auto"/>
        <w:jc w:val="both"/>
        <w:rPr>
          <w:rFonts w:eastAsia="Calibri"/>
        </w:rPr>
      </w:pPr>
      <w:r w:rsidRPr="006311C9">
        <w:rPr>
          <w:rFonts w:eastAsia="Calibri"/>
        </w:rPr>
        <w:t>Конструирование по замыслу.</w:t>
      </w:r>
    </w:p>
    <w:p w:rsidR="006311C9" w:rsidRPr="006311C9" w:rsidRDefault="006311C9" w:rsidP="006311C9">
      <w:pPr>
        <w:numPr>
          <w:ilvl w:val="0"/>
          <w:numId w:val="12"/>
        </w:numPr>
        <w:spacing w:after="200" w:line="276" w:lineRule="auto"/>
        <w:jc w:val="both"/>
        <w:rPr>
          <w:rFonts w:eastAsia="Calibri"/>
        </w:rPr>
      </w:pPr>
      <w:r w:rsidRPr="006311C9">
        <w:rPr>
          <w:rFonts w:eastAsia="Calibri"/>
        </w:rPr>
        <w:t xml:space="preserve">Конструирование по теме. </w:t>
      </w:r>
    </w:p>
    <w:p w:rsidR="006311C9" w:rsidRPr="006311C9" w:rsidRDefault="006311C9" w:rsidP="006311C9">
      <w:pPr>
        <w:numPr>
          <w:ilvl w:val="0"/>
          <w:numId w:val="12"/>
        </w:numPr>
        <w:spacing w:after="200" w:line="276" w:lineRule="auto"/>
        <w:jc w:val="both"/>
        <w:rPr>
          <w:rFonts w:eastAsia="Calibri"/>
        </w:rPr>
      </w:pPr>
      <w:r w:rsidRPr="006311C9">
        <w:rPr>
          <w:rFonts w:eastAsia="Calibri"/>
        </w:rPr>
        <w:t>Каркасное конструирование.</w:t>
      </w:r>
    </w:p>
    <w:p w:rsidR="006311C9" w:rsidRPr="006311C9" w:rsidRDefault="006311C9" w:rsidP="006311C9">
      <w:pPr>
        <w:numPr>
          <w:ilvl w:val="0"/>
          <w:numId w:val="12"/>
        </w:numPr>
        <w:spacing w:after="200" w:line="276" w:lineRule="auto"/>
        <w:jc w:val="both"/>
        <w:rPr>
          <w:rFonts w:eastAsia="Calibri"/>
        </w:rPr>
      </w:pPr>
      <w:r w:rsidRPr="006311C9">
        <w:rPr>
          <w:rFonts w:eastAsia="Calibri"/>
        </w:rPr>
        <w:t>Конструирование по чертежам и схемам.</w:t>
      </w:r>
    </w:p>
    <w:p w:rsidR="006311C9" w:rsidRPr="006311C9" w:rsidRDefault="006311C9" w:rsidP="006311C9">
      <w:pPr>
        <w:ind w:left="720"/>
        <w:jc w:val="both"/>
        <w:rPr>
          <w:rFonts w:eastAsia="Calibri"/>
          <w:sz w:val="16"/>
          <w:szCs w:val="16"/>
        </w:rPr>
      </w:pPr>
    </w:p>
    <w:p w:rsidR="006311C9" w:rsidRPr="006311C9" w:rsidRDefault="006311C9" w:rsidP="006311C9">
      <w:pPr>
        <w:jc w:val="both"/>
        <w:rPr>
          <w:rFonts w:eastAsia="Calibri"/>
          <w:b/>
          <w:bCs/>
        </w:rPr>
      </w:pPr>
      <w:r w:rsidRPr="006311C9">
        <w:rPr>
          <w:rFonts w:eastAsia="Calibri"/>
          <w:b/>
          <w:bCs/>
        </w:rPr>
        <w:t>Взаимосвязь конструирования и игры:</w:t>
      </w:r>
    </w:p>
    <w:p w:rsidR="006311C9" w:rsidRPr="006311C9" w:rsidRDefault="006311C9" w:rsidP="006311C9">
      <w:pPr>
        <w:jc w:val="both"/>
        <w:rPr>
          <w:rFonts w:eastAsia="Calibri"/>
        </w:rPr>
      </w:pPr>
      <w:r w:rsidRPr="006311C9">
        <w:rPr>
          <w:rFonts w:eastAsia="Calibri"/>
        </w:rPr>
        <w:t>Ранний возраст: конструирование слито с игрой.</w:t>
      </w:r>
    </w:p>
    <w:p w:rsidR="006311C9" w:rsidRPr="006311C9" w:rsidRDefault="006311C9" w:rsidP="006311C9">
      <w:pPr>
        <w:jc w:val="both"/>
        <w:rPr>
          <w:rFonts w:eastAsia="Calibri"/>
        </w:rPr>
      </w:pPr>
      <w:r w:rsidRPr="006311C9">
        <w:rPr>
          <w:rFonts w:eastAsia="Calibri"/>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6311C9" w:rsidRPr="006311C9" w:rsidRDefault="006311C9" w:rsidP="006311C9">
      <w:pPr>
        <w:jc w:val="both"/>
        <w:rPr>
          <w:rFonts w:eastAsia="Calibri"/>
        </w:rPr>
      </w:pPr>
      <w:r w:rsidRPr="006311C9">
        <w:rPr>
          <w:rFonts w:eastAsia="Calibri"/>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6311C9" w:rsidRPr="006311C9" w:rsidRDefault="006311C9" w:rsidP="006311C9">
      <w:pPr>
        <w:jc w:val="both"/>
        <w:rPr>
          <w:rFonts w:eastAsia="Calibri"/>
          <w:sz w:val="16"/>
          <w:szCs w:val="16"/>
        </w:rPr>
      </w:pPr>
    </w:p>
    <w:p w:rsidR="006311C9" w:rsidRPr="006311C9" w:rsidRDefault="006311C9" w:rsidP="006311C9">
      <w:pPr>
        <w:jc w:val="center"/>
        <w:rPr>
          <w:rFonts w:eastAsia="Calibri"/>
          <w:b/>
          <w:bCs/>
        </w:rPr>
      </w:pPr>
      <w:r w:rsidRPr="006311C9">
        <w:rPr>
          <w:rFonts w:eastAsia="Calibri"/>
          <w:b/>
          <w:bCs/>
        </w:rPr>
        <w:t>Музыкальное развитие</w:t>
      </w:r>
    </w:p>
    <w:p w:rsidR="006311C9" w:rsidRPr="006311C9" w:rsidRDefault="006311C9" w:rsidP="006311C9">
      <w:pPr>
        <w:jc w:val="both"/>
        <w:rPr>
          <w:rFonts w:eastAsia="Calibri"/>
          <w:b/>
          <w:bCs/>
          <w:sz w:val="16"/>
          <w:szCs w:val="16"/>
        </w:rPr>
      </w:pPr>
    </w:p>
    <w:p w:rsidR="006311C9" w:rsidRPr="006311C9" w:rsidRDefault="006311C9" w:rsidP="006311C9">
      <w:pPr>
        <w:jc w:val="both"/>
        <w:rPr>
          <w:rFonts w:eastAsia="Calibri"/>
        </w:rPr>
      </w:pPr>
      <w:r w:rsidRPr="006311C9">
        <w:rPr>
          <w:rFonts w:eastAsia="Calibri"/>
          <w:b/>
          <w:bCs/>
          <w:i/>
        </w:rPr>
        <w:t>цель:</w:t>
      </w:r>
      <w:r w:rsidRPr="006311C9">
        <w:rPr>
          <w:rFonts w:eastAsia="Calibri"/>
        </w:rPr>
        <w:t xml:space="preserve"> развитие музыкальности детей и их способности эмоционально воспринимать музыку.</w:t>
      </w:r>
    </w:p>
    <w:p w:rsidR="006311C9" w:rsidRPr="006311C9" w:rsidRDefault="006311C9" w:rsidP="006311C9">
      <w:pPr>
        <w:jc w:val="both"/>
        <w:rPr>
          <w:rFonts w:eastAsia="Calibri"/>
          <w:b/>
          <w:bCs/>
        </w:rPr>
      </w:pPr>
      <w:r w:rsidRPr="006311C9">
        <w:rPr>
          <w:rFonts w:eastAsia="Calibri"/>
          <w:b/>
          <w:bCs/>
        </w:rPr>
        <w:t>Задачи:</w:t>
      </w:r>
    </w:p>
    <w:p w:rsidR="006311C9" w:rsidRPr="006311C9" w:rsidRDefault="006311C9" w:rsidP="006311C9">
      <w:pPr>
        <w:numPr>
          <w:ilvl w:val="0"/>
          <w:numId w:val="13"/>
        </w:numPr>
        <w:spacing w:after="200" w:line="276" w:lineRule="auto"/>
        <w:jc w:val="both"/>
        <w:rPr>
          <w:rFonts w:eastAsia="Calibri"/>
        </w:rPr>
      </w:pPr>
      <w:r w:rsidRPr="006311C9">
        <w:rPr>
          <w:rFonts w:eastAsia="Calibri"/>
        </w:rPr>
        <w:t>Развитие музыкально-художественной деятельности.</w:t>
      </w:r>
    </w:p>
    <w:p w:rsidR="006311C9" w:rsidRPr="006311C9" w:rsidRDefault="006311C9" w:rsidP="006311C9">
      <w:pPr>
        <w:numPr>
          <w:ilvl w:val="0"/>
          <w:numId w:val="13"/>
        </w:numPr>
        <w:spacing w:after="200" w:line="276" w:lineRule="auto"/>
        <w:jc w:val="both"/>
        <w:rPr>
          <w:rFonts w:eastAsia="Calibri"/>
        </w:rPr>
      </w:pPr>
      <w:r w:rsidRPr="006311C9">
        <w:rPr>
          <w:rFonts w:eastAsia="Calibri"/>
        </w:rPr>
        <w:t>Приобщение к музыкальному искусству.</w:t>
      </w:r>
    </w:p>
    <w:p w:rsidR="006311C9" w:rsidRPr="006311C9" w:rsidRDefault="006311C9" w:rsidP="006311C9">
      <w:pPr>
        <w:numPr>
          <w:ilvl w:val="0"/>
          <w:numId w:val="13"/>
        </w:numPr>
        <w:spacing w:after="200" w:line="276" w:lineRule="auto"/>
        <w:jc w:val="both"/>
        <w:rPr>
          <w:rFonts w:eastAsia="Calibri"/>
        </w:rPr>
      </w:pPr>
      <w:r w:rsidRPr="006311C9">
        <w:rPr>
          <w:rFonts w:eastAsia="Calibri"/>
        </w:rPr>
        <w:t>Развитие воображения и творческой активности.</w:t>
      </w:r>
    </w:p>
    <w:p w:rsidR="006311C9" w:rsidRPr="006311C9" w:rsidRDefault="006311C9" w:rsidP="006311C9">
      <w:pPr>
        <w:jc w:val="both"/>
        <w:rPr>
          <w:rFonts w:eastAsia="Calibri"/>
          <w:b/>
          <w:bCs/>
          <w:sz w:val="16"/>
          <w:szCs w:val="16"/>
        </w:rPr>
      </w:pPr>
    </w:p>
    <w:p w:rsidR="006311C9" w:rsidRPr="006311C9" w:rsidRDefault="006311C9" w:rsidP="006311C9">
      <w:pPr>
        <w:jc w:val="center"/>
        <w:rPr>
          <w:rFonts w:eastAsia="Calibri"/>
          <w:b/>
          <w:bCs/>
        </w:rPr>
      </w:pPr>
      <w:r w:rsidRPr="006311C9">
        <w:rPr>
          <w:rFonts w:eastAsia="Calibri"/>
          <w:b/>
          <w:bCs/>
        </w:rPr>
        <w:t>Формы  работы  с детьми</w:t>
      </w:r>
    </w:p>
    <w:p w:rsidR="006311C9" w:rsidRPr="006311C9" w:rsidRDefault="006311C9" w:rsidP="006311C9">
      <w:pPr>
        <w:jc w:val="center"/>
        <w:rPr>
          <w:rFonts w:eastAsia="Calibri"/>
          <w:b/>
          <w:bCs/>
          <w:sz w:val="16"/>
          <w:szCs w:val="16"/>
        </w:rPr>
      </w:pPr>
      <w:r w:rsidRPr="006311C9">
        <w:rPr>
          <w:rFonts w:eastAsia="Calibri"/>
          <w:b/>
          <w:bCs/>
        </w:rPr>
        <w:t>по образовательной области «Художественно - эстетическое развитие»</w:t>
      </w:r>
    </w:p>
    <w:p w:rsidR="006311C9" w:rsidRPr="006311C9" w:rsidRDefault="006311C9" w:rsidP="006311C9">
      <w:pPr>
        <w:jc w:val="center"/>
        <w:rPr>
          <w:rFonts w:eastAsia="Calibri"/>
          <w:b/>
          <w:bCs/>
          <w:sz w:val="16"/>
          <w:szCs w:val="16"/>
        </w:rPr>
      </w:pPr>
    </w:p>
    <w:p w:rsidR="006311C9" w:rsidRPr="006311C9" w:rsidRDefault="006311C9" w:rsidP="006311C9">
      <w:pPr>
        <w:jc w:val="both"/>
        <w:rPr>
          <w:rFonts w:eastAsia="Calibri"/>
          <w:b/>
          <w:bCs/>
        </w:rPr>
      </w:pPr>
      <w:r w:rsidRPr="006311C9">
        <w:rPr>
          <w:rFonts w:eastAsia="Calibri"/>
          <w:b/>
          <w:bCs/>
        </w:rPr>
        <w:t>Развитие продуктивной  деятельности 1-3 лет</w:t>
      </w:r>
    </w:p>
    <w:p w:rsidR="006311C9" w:rsidRPr="006311C9" w:rsidRDefault="006311C9" w:rsidP="006311C9">
      <w:pPr>
        <w:numPr>
          <w:ilvl w:val="0"/>
          <w:numId w:val="7"/>
        </w:numPr>
        <w:spacing w:after="200" w:line="276" w:lineRule="auto"/>
        <w:jc w:val="both"/>
        <w:rPr>
          <w:rFonts w:eastAsia="Calibri"/>
        </w:rPr>
      </w:pPr>
      <w:r w:rsidRPr="006311C9">
        <w:rPr>
          <w:rFonts w:eastAsia="Calibri"/>
        </w:rPr>
        <w:t>рисование</w:t>
      </w:r>
    </w:p>
    <w:p w:rsidR="006311C9" w:rsidRPr="006311C9" w:rsidRDefault="006311C9" w:rsidP="006311C9">
      <w:pPr>
        <w:numPr>
          <w:ilvl w:val="0"/>
          <w:numId w:val="7"/>
        </w:numPr>
        <w:spacing w:after="200" w:line="276" w:lineRule="auto"/>
        <w:jc w:val="both"/>
        <w:rPr>
          <w:rFonts w:eastAsia="Calibri"/>
        </w:rPr>
      </w:pPr>
      <w:r w:rsidRPr="006311C9">
        <w:rPr>
          <w:rFonts w:eastAsia="Calibri"/>
        </w:rPr>
        <w:t xml:space="preserve">лепка </w:t>
      </w:r>
    </w:p>
    <w:p w:rsidR="006311C9" w:rsidRPr="006311C9" w:rsidRDefault="006311C9" w:rsidP="006311C9">
      <w:pPr>
        <w:numPr>
          <w:ilvl w:val="0"/>
          <w:numId w:val="7"/>
        </w:numPr>
        <w:spacing w:after="200" w:line="276" w:lineRule="auto"/>
        <w:jc w:val="both"/>
        <w:rPr>
          <w:rFonts w:eastAsia="Calibri"/>
        </w:rPr>
      </w:pPr>
      <w:r w:rsidRPr="006311C9">
        <w:rPr>
          <w:rFonts w:eastAsia="Calibri"/>
        </w:rPr>
        <w:t>аппликация</w:t>
      </w:r>
    </w:p>
    <w:p w:rsidR="006311C9" w:rsidRPr="006311C9" w:rsidRDefault="006311C9" w:rsidP="006311C9">
      <w:pPr>
        <w:numPr>
          <w:ilvl w:val="0"/>
          <w:numId w:val="7"/>
        </w:numPr>
        <w:spacing w:after="200" w:line="276" w:lineRule="auto"/>
        <w:jc w:val="both"/>
        <w:rPr>
          <w:rFonts w:eastAsia="Calibri"/>
        </w:rPr>
      </w:pPr>
      <w:r w:rsidRPr="006311C9">
        <w:rPr>
          <w:rFonts w:eastAsia="Calibri"/>
        </w:rPr>
        <w:t>конструирование</w:t>
      </w:r>
    </w:p>
    <w:p w:rsidR="006311C9" w:rsidRPr="006311C9" w:rsidRDefault="006311C9" w:rsidP="006311C9">
      <w:pPr>
        <w:jc w:val="both"/>
        <w:rPr>
          <w:lang w:eastAsia="en-US"/>
        </w:rPr>
      </w:pPr>
      <w:r w:rsidRPr="006311C9">
        <w:rPr>
          <w:lang w:eastAsia="en-US"/>
        </w:rPr>
        <w:t>Наблюдения по ситуации, занимательные показы</w:t>
      </w:r>
      <w:proofErr w:type="gramStart"/>
      <w:r w:rsidRPr="006311C9">
        <w:rPr>
          <w:lang w:eastAsia="en-US"/>
        </w:rPr>
        <w:t xml:space="preserve"> ,</w:t>
      </w:r>
      <w:proofErr w:type="gramEnd"/>
      <w:r w:rsidRPr="006311C9">
        <w:rPr>
          <w:lang w:eastAsia="en-US"/>
        </w:rPr>
        <w:t>наблюдения по ситуации, индивидуальная работа с детьми, аппликация, лепка, сюжетно-игровая ситуация</w:t>
      </w:r>
    </w:p>
    <w:p w:rsidR="006311C9" w:rsidRPr="006311C9" w:rsidRDefault="006311C9" w:rsidP="006311C9">
      <w:pPr>
        <w:jc w:val="both"/>
        <w:rPr>
          <w:rFonts w:eastAsia="Calibri"/>
          <w:b/>
        </w:rPr>
      </w:pPr>
      <w:r w:rsidRPr="006311C9">
        <w:rPr>
          <w:rFonts w:eastAsia="Calibri"/>
          <w:b/>
        </w:rPr>
        <w:t>Режимные  моменты</w:t>
      </w:r>
    </w:p>
    <w:p w:rsidR="006311C9" w:rsidRPr="006311C9" w:rsidRDefault="006311C9" w:rsidP="006311C9">
      <w:pPr>
        <w:jc w:val="both"/>
        <w:rPr>
          <w:rFonts w:eastAsia="Calibri"/>
          <w:b/>
          <w:bCs/>
        </w:rPr>
      </w:pPr>
      <w:r w:rsidRPr="006311C9">
        <w:rPr>
          <w:rFonts w:eastAsia="Calibri"/>
        </w:rPr>
        <w:t xml:space="preserve">Интегрированная детская деятельность, игра, игровое упражнение </w:t>
      </w:r>
    </w:p>
    <w:p w:rsidR="006311C9" w:rsidRPr="006311C9" w:rsidRDefault="006311C9" w:rsidP="006311C9">
      <w:pPr>
        <w:jc w:val="both"/>
        <w:rPr>
          <w:lang w:eastAsia="en-US"/>
        </w:rPr>
      </w:pPr>
      <w:r w:rsidRPr="006311C9">
        <w:rPr>
          <w:lang w:eastAsia="en-US"/>
        </w:rPr>
        <w:t>проблемная ситуация,  индивидуальная работа с детьми</w:t>
      </w:r>
    </w:p>
    <w:p w:rsidR="006311C9" w:rsidRPr="006311C9" w:rsidRDefault="006311C9" w:rsidP="006311C9">
      <w:pPr>
        <w:jc w:val="both"/>
        <w:rPr>
          <w:b/>
          <w:bCs/>
          <w:lang w:eastAsia="en-US"/>
        </w:rPr>
      </w:pPr>
      <w:r w:rsidRPr="006311C9">
        <w:rPr>
          <w:b/>
          <w:bCs/>
          <w:lang w:eastAsia="en-US"/>
        </w:rPr>
        <w:t>Самостоятельная  деятельность</w:t>
      </w:r>
    </w:p>
    <w:p w:rsidR="006311C9" w:rsidRPr="006311C9" w:rsidRDefault="006311C9" w:rsidP="006311C9">
      <w:pPr>
        <w:jc w:val="both"/>
        <w:rPr>
          <w:b/>
          <w:bCs/>
          <w:lang w:eastAsia="en-US"/>
        </w:rPr>
      </w:pPr>
      <w:r w:rsidRPr="006311C9">
        <w:rPr>
          <w:lang w:eastAsia="en-US"/>
        </w:rPr>
        <w:t>Самостоятельная художественная деятельность</w:t>
      </w:r>
    </w:p>
    <w:p w:rsidR="006311C9" w:rsidRPr="006311C9" w:rsidRDefault="006311C9" w:rsidP="006311C9">
      <w:pPr>
        <w:jc w:val="both"/>
        <w:rPr>
          <w:lang w:eastAsia="en-US"/>
        </w:rPr>
      </w:pPr>
      <w:r w:rsidRPr="006311C9">
        <w:rPr>
          <w:lang w:eastAsia="en-US"/>
        </w:rPr>
        <w:t>Игра, проблемная ситуация, игры со строительным материалом</w:t>
      </w:r>
      <w:proofErr w:type="gramStart"/>
      <w:r w:rsidRPr="006311C9">
        <w:rPr>
          <w:lang w:eastAsia="en-US"/>
        </w:rPr>
        <w:t xml:space="preserve"> ,</w:t>
      </w:r>
      <w:proofErr w:type="gramEnd"/>
      <w:r w:rsidRPr="006311C9">
        <w:rPr>
          <w:lang w:eastAsia="en-US"/>
        </w:rPr>
        <w:t>постройки для сюжетных игр</w:t>
      </w:r>
    </w:p>
    <w:p w:rsidR="006311C9" w:rsidRPr="006311C9" w:rsidRDefault="006311C9" w:rsidP="006311C9">
      <w:pPr>
        <w:jc w:val="both"/>
        <w:rPr>
          <w:b/>
          <w:bCs/>
          <w:lang w:eastAsia="en-US"/>
        </w:rPr>
      </w:pPr>
      <w:r w:rsidRPr="006311C9">
        <w:rPr>
          <w:b/>
          <w:bCs/>
          <w:lang w:eastAsia="en-US"/>
        </w:rPr>
        <w:t>Развитие детского творчества</w:t>
      </w:r>
    </w:p>
    <w:p w:rsidR="006311C9" w:rsidRPr="006311C9" w:rsidRDefault="006311C9" w:rsidP="006311C9">
      <w:pPr>
        <w:jc w:val="both"/>
        <w:rPr>
          <w:lang w:eastAsia="en-US"/>
        </w:rPr>
      </w:pPr>
      <w:r w:rsidRPr="006311C9">
        <w:rPr>
          <w:lang w:eastAsia="en-US"/>
        </w:rPr>
        <w:t>Выставка детских работ, конкурсы, интегрированные занятия</w:t>
      </w:r>
    </w:p>
    <w:p w:rsidR="006311C9" w:rsidRPr="006311C9" w:rsidRDefault="006311C9" w:rsidP="006311C9">
      <w:pPr>
        <w:jc w:val="both"/>
        <w:rPr>
          <w:rFonts w:eastAsia="Calibri"/>
          <w:b/>
          <w:bCs/>
          <w:sz w:val="16"/>
          <w:szCs w:val="16"/>
        </w:rPr>
      </w:pPr>
    </w:p>
    <w:p w:rsidR="006311C9" w:rsidRPr="006311C9" w:rsidRDefault="006311C9" w:rsidP="006311C9">
      <w:pPr>
        <w:jc w:val="both"/>
        <w:rPr>
          <w:lang w:eastAsia="en-US"/>
        </w:rPr>
      </w:pPr>
      <w:r w:rsidRPr="006311C9">
        <w:rPr>
          <w:b/>
          <w:bCs/>
          <w:lang w:eastAsia="en-US"/>
        </w:rPr>
        <w:t xml:space="preserve">Приобщение  к  изобразительному искусству </w:t>
      </w:r>
      <w:r w:rsidRPr="006311C9">
        <w:rPr>
          <w:bCs/>
          <w:lang w:eastAsia="en-US"/>
        </w:rPr>
        <w:t>(</w:t>
      </w:r>
      <w:r w:rsidRPr="006311C9">
        <w:rPr>
          <w:lang w:eastAsia="en-US"/>
        </w:rPr>
        <w:t>3-7 лет)</w:t>
      </w:r>
    </w:p>
    <w:p w:rsidR="006311C9" w:rsidRPr="006311C9" w:rsidRDefault="006311C9" w:rsidP="006311C9">
      <w:pPr>
        <w:jc w:val="both"/>
        <w:rPr>
          <w:b/>
          <w:bCs/>
          <w:lang w:eastAsia="en-US"/>
        </w:rPr>
      </w:pPr>
      <w:r w:rsidRPr="006311C9">
        <w:rPr>
          <w:b/>
          <w:bCs/>
          <w:lang w:eastAsia="en-US"/>
        </w:rPr>
        <w:t>Совместная  деятельность</w:t>
      </w:r>
    </w:p>
    <w:p w:rsidR="006311C9" w:rsidRPr="006311C9" w:rsidRDefault="006311C9" w:rsidP="006311C9">
      <w:pPr>
        <w:jc w:val="both"/>
        <w:rPr>
          <w:lang w:eastAsia="en-US"/>
        </w:rPr>
      </w:pPr>
      <w:r w:rsidRPr="006311C9">
        <w:rPr>
          <w:lang w:eastAsia="en-US"/>
        </w:rPr>
        <w:t>Рассматривание предметов искусства, беседа,  экспериментирование с материалом, рисование, аппликация, лепка</w:t>
      </w:r>
      <w:proofErr w:type="gramStart"/>
      <w:r w:rsidRPr="006311C9">
        <w:rPr>
          <w:lang w:eastAsia="en-US"/>
        </w:rPr>
        <w:t xml:space="preserve"> ,</w:t>
      </w:r>
      <w:proofErr w:type="gramEnd"/>
      <w:r w:rsidRPr="006311C9">
        <w:rPr>
          <w:lang w:eastAsia="en-US"/>
        </w:rPr>
        <w:t>художественный труд</w:t>
      </w:r>
    </w:p>
    <w:p w:rsidR="006311C9" w:rsidRPr="006311C9" w:rsidRDefault="006311C9" w:rsidP="006311C9">
      <w:pPr>
        <w:jc w:val="both"/>
        <w:rPr>
          <w:lang w:eastAsia="en-US"/>
        </w:rPr>
      </w:pPr>
      <w:r w:rsidRPr="006311C9">
        <w:rPr>
          <w:lang w:eastAsia="en-US"/>
        </w:rPr>
        <w:lastRenderedPageBreak/>
        <w:t xml:space="preserve">интегрированные занятия, дидактические игры, художественный досуг, конкурсы </w:t>
      </w:r>
    </w:p>
    <w:p w:rsidR="006311C9" w:rsidRPr="006311C9" w:rsidRDefault="006311C9" w:rsidP="006311C9">
      <w:pPr>
        <w:jc w:val="both"/>
        <w:rPr>
          <w:lang w:eastAsia="en-US"/>
        </w:rPr>
      </w:pPr>
      <w:r w:rsidRPr="006311C9">
        <w:rPr>
          <w:lang w:eastAsia="en-US"/>
        </w:rPr>
        <w:t>Выставки работ декоративно-прикладного искусства</w:t>
      </w:r>
    </w:p>
    <w:p w:rsidR="006311C9" w:rsidRPr="006311C9" w:rsidRDefault="006311C9" w:rsidP="006311C9">
      <w:pPr>
        <w:jc w:val="both"/>
        <w:rPr>
          <w:b/>
          <w:bCs/>
          <w:lang w:eastAsia="en-US"/>
        </w:rPr>
      </w:pPr>
      <w:r w:rsidRPr="006311C9">
        <w:rPr>
          <w:b/>
          <w:bCs/>
          <w:lang w:eastAsia="en-US"/>
        </w:rPr>
        <w:t>Режимные моменты</w:t>
      </w:r>
    </w:p>
    <w:p w:rsidR="006311C9" w:rsidRPr="006311C9" w:rsidRDefault="006311C9" w:rsidP="006311C9">
      <w:pPr>
        <w:jc w:val="both"/>
        <w:rPr>
          <w:lang w:eastAsia="en-US"/>
        </w:rPr>
      </w:pPr>
      <w:r w:rsidRPr="006311C9">
        <w:rPr>
          <w:lang w:eastAsia="en-US"/>
        </w:rPr>
        <w:t xml:space="preserve">Интегрированная детская деятельность, игра, игровое упражнение </w:t>
      </w:r>
    </w:p>
    <w:p w:rsidR="006311C9" w:rsidRPr="006311C9" w:rsidRDefault="006311C9" w:rsidP="006311C9">
      <w:pPr>
        <w:jc w:val="both"/>
        <w:rPr>
          <w:lang w:eastAsia="en-US"/>
        </w:rPr>
      </w:pPr>
      <w:r w:rsidRPr="006311C9">
        <w:rPr>
          <w:lang w:eastAsia="en-US"/>
        </w:rPr>
        <w:t xml:space="preserve">проблемная ситуация, индивидуальная работа с детьми, проектная деятельность </w:t>
      </w:r>
    </w:p>
    <w:p w:rsidR="006311C9" w:rsidRPr="006311C9" w:rsidRDefault="006311C9" w:rsidP="006311C9">
      <w:pPr>
        <w:jc w:val="both"/>
        <w:rPr>
          <w:lang w:eastAsia="en-US"/>
        </w:rPr>
      </w:pPr>
      <w:r w:rsidRPr="006311C9">
        <w:rPr>
          <w:lang w:eastAsia="en-US"/>
        </w:rPr>
        <w:t>Создание коллекций, выставка репродукций произведений живописи</w:t>
      </w:r>
    </w:p>
    <w:p w:rsidR="006311C9" w:rsidRPr="006311C9" w:rsidRDefault="006311C9" w:rsidP="006311C9">
      <w:pPr>
        <w:jc w:val="both"/>
        <w:rPr>
          <w:lang w:eastAsia="en-US"/>
        </w:rPr>
      </w:pPr>
      <w:r w:rsidRPr="006311C9">
        <w:rPr>
          <w:lang w:eastAsia="en-US"/>
        </w:rPr>
        <w:t>развивающие игры, рассматривание чертежей и схем.</w:t>
      </w:r>
    </w:p>
    <w:p w:rsidR="006311C9" w:rsidRPr="006311C9" w:rsidRDefault="006311C9" w:rsidP="006311C9">
      <w:pPr>
        <w:jc w:val="both"/>
        <w:rPr>
          <w:b/>
          <w:bCs/>
          <w:lang w:eastAsia="en-US"/>
        </w:rPr>
      </w:pPr>
      <w:r w:rsidRPr="006311C9">
        <w:rPr>
          <w:b/>
          <w:bCs/>
          <w:lang w:eastAsia="en-US"/>
        </w:rPr>
        <w:t>Самостоятельная  деятельность</w:t>
      </w:r>
    </w:p>
    <w:p w:rsidR="006311C9" w:rsidRPr="006311C9" w:rsidRDefault="006311C9" w:rsidP="006311C9">
      <w:pPr>
        <w:jc w:val="both"/>
        <w:rPr>
          <w:lang w:eastAsia="en-US"/>
        </w:rPr>
      </w:pPr>
      <w:r w:rsidRPr="006311C9">
        <w:rPr>
          <w:lang w:eastAsia="en-US"/>
        </w:rPr>
        <w:t>Самостоятельное художественное творчество, игра, проблемная ситуация</w:t>
      </w:r>
    </w:p>
    <w:p w:rsidR="006311C9" w:rsidRPr="006311C9" w:rsidRDefault="006311C9" w:rsidP="006311C9">
      <w:pPr>
        <w:jc w:val="both"/>
        <w:rPr>
          <w:sz w:val="16"/>
          <w:szCs w:val="16"/>
          <w:lang w:eastAsia="en-US"/>
        </w:rPr>
      </w:pPr>
    </w:p>
    <w:p w:rsidR="006311C9" w:rsidRPr="006311C9" w:rsidRDefault="006311C9" w:rsidP="006311C9">
      <w:pPr>
        <w:rPr>
          <w:b/>
          <w:bCs/>
          <w:lang w:eastAsia="en-US"/>
        </w:rPr>
      </w:pPr>
      <w:r w:rsidRPr="006311C9">
        <w:rPr>
          <w:b/>
          <w:bCs/>
          <w:lang w:eastAsia="en-US"/>
        </w:rPr>
        <w:t>Развитие  музыкально-художественной деятельности</w:t>
      </w:r>
    </w:p>
    <w:p w:rsidR="006311C9" w:rsidRPr="006311C9" w:rsidRDefault="006311C9" w:rsidP="006311C9">
      <w:pPr>
        <w:rPr>
          <w:b/>
          <w:bCs/>
          <w:lang w:eastAsia="en-US"/>
        </w:rPr>
      </w:pPr>
      <w:r w:rsidRPr="006311C9">
        <w:rPr>
          <w:b/>
          <w:bCs/>
          <w:lang w:eastAsia="en-US"/>
        </w:rPr>
        <w:t>приобщение к музыкальному искусству 1-3 лет</w:t>
      </w:r>
    </w:p>
    <w:p w:rsidR="006311C9" w:rsidRPr="006311C9" w:rsidRDefault="006311C9" w:rsidP="006311C9">
      <w:pPr>
        <w:jc w:val="both"/>
        <w:rPr>
          <w:lang w:eastAsia="en-US"/>
        </w:rPr>
      </w:pPr>
      <w:r w:rsidRPr="006311C9">
        <w:rPr>
          <w:lang w:eastAsia="en-US"/>
        </w:rPr>
        <w:t xml:space="preserve">Слушание, пение, песенное    творчество, музыкально-ритмические  движения </w:t>
      </w:r>
    </w:p>
    <w:p w:rsidR="006311C9" w:rsidRPr="006311C9" w:rsidRDefault="006311C9" w:rsidP="006311C9">
      <w:pPr>
        <w:jc w:val="both"/>
        <w:rPr>
          <w:lang w:eastAsia="en-US"/>
        </w:rPr>
      </w:pPr>
      <w:r w:rsidRPr="006311C9">
        <w:rPr>
          <w:lang w:eastAsia="en-US"/>
        </w:rPr>
        <w:t>Развитие танцевально-игрового творчества,  игра на детских музыкальных инструментах</w:t>
      </w:r>
    </w:p>
    <w:p w:rsidR="006311C9" w:rsidRPr="006311C9" w:rsidRDefault="006311C9" w:rsidP="006311C9">
      <w:pPr>
        <w:jc w:val="both"/>
        <w:rPr>
          <w:b/>
          <w:bCs/>
          <w:lang w:eastAsia="en-US"/>
        </w:rPr>
      </w:pPr>
      <w:r w:rsidRPr="006311C9">
        <w:rPr>
          <w:b/>
          <w:bCs/>
          <w:lang w:eastAsia="en-US"/>
        </w:rPr>
        <w:t>Совместная  деятельность</w:t>
      </w:r>
    </w:p>
    <w:p w:rsidR="006311C9" w:rsidRPr="006311C9" w:rsidRDefault="006311C9" w:rsidP="006311C9">
      <w:pPr>
        <w:jc w:val="both"/>
        <w:rPr>
          <w:lang w:eastAsia="en-US"/>
        </w:rPr>
      </w:pPr>
      <w:r w:rsidRPr="006311C9">
        <w:rPr>
          <w:lang w:eastAsia="en-US"/>
        </w:rPr>
        <w:t xml:space="preserve">Занятия, праздники, развлечения, музыка в повседневной жизни: </w:t>
      </w:r>
    </w:p>
    <w:p w:rsidR="006311C9" w:rsidRPr="006311C9" w:rsidRDefault="006311C9" w:rsidP="006311C9">
      <w:pPr>
        <w:jc w:val="both"/>
        <w:rPr>
          <w:lang w:eastAsia="en-US"/>
        </w:rPr>
      </w:pPr>
      <w:r w:rsidRPr="006311C9">
        <w:rPr>
          <w:lang w:eastAsia="en-US"/>
        </w:rPr>
        <w:t>театрализованная деятельность, слушание музыкальных сказок, просмотр мультфильмов, фрагментов детских музыкальных фильмов, рассматривание картинок, иллюстраций в детских книгах, репродукций, предметов окружающей действительности;</w:t>
      </w:r>
    </w:p>
    <w:p w:rsidR="006311C9" w:rsidRPr="006311C9" w:rsidRDefault="006311C9" w:rsidP="006311C9">
      <w:pPr>
        <w:jc w:val="both"/>
        <w:rPr>
          <w:lang w:eastAsia="en-US"/>
        </w:rPr>
      </w:pPr>
      <w:r w:rsidRPr="006311C9">
        <w:rPr>
          <w:lang w:eastAsia="en-US"/>
        </w:rPr>
        <w:t>Игры, хороводы, рассматривание портретов композиторов</w:t>
      </w:r>
      <w:proofErr w:type="gramStart"/>
      <w:r w:rsidRPr="006311C9">
        <w:rPr>
          <w:lang w:eastAsia="en-US"/>
        </w:rPr>
        <w:t xml:space="preserve"> ,</w:t>
      </w:r>
      <w:proofErr w:type="gramEnd"/>
      <w:r w:rsidRPr="006311C9">
        <w:rPr>
          <w:lang w:eastAsia="en-US"/>
        </w:rPr>
        <w:t>празднование дней рождения</w:t>
      </w:r>
    </w:p>
    <w:p w:rsidR="006311C9" w:rsidRPr="006311C9" w:rsidRDefault="006311C9" w:rsidP="006311C9">
      <w:pPr>
        <w:jc w:val="both"/>
        <w:rPr>
          <w:b/>
          <w:bCs/>
          <w:lang w:eastAsia="en-US"/>
        </w:rPr>
      </w:pPr>
      <w:r w:rsidRPr="006311C9">
        <w:rPr>
          <w:b/>
          <w:bCs/>
          <w:lang w:eastAsia="en-US"/>
        </w:rPr>
        <w:t>Режимные моменты</w:t>
      </w:r>
    </w:p>
    <w:p w:rsidR="006311C9" w:rsidRPr="006311C9" w:rsidRDefault="006311C9" w:rsidP="006311C9">
      <w:pPr>
        <w:jc w:val="both"/>
        <w:rPr>
          <w:lang w:eastAsia="en-US"/>
        </w:rPr>
      </w:pPr>
      <w:r w:rsidRPr="006311C9">
        <w:rPr>
          <w:lang w:eastAsia="en-US"/>
        </w:rPr>
        <w:t>Использование музыки: на утренней гимнастике и физкультурных занятиях, на музыкальных занятиях, во время умывания, в продуктивных  видах деятельности, во время  прогулки (в теплое время)</w:t>
      </w:r>
      <w:proofErr w:type="gramStart"/>
      <w:r w:rsidRPr="006311C9">
        <w:rPr>
          <w:lang w:eastAsia="en-US"/>
        </w:rPr>
        <w:t>,в</w:t>
      </w:r>
      <w:proofErr w:type="gramEnd"/>
      <w:r w:rsidRPr="006311C9">
        <w:rPr>
          <w:lang w:eastAsia="en-US"/>
        </w:rPr>
        <w:t xml:space="preserve"> сюжетно-ролевых играх,  перед дневным сном, при пробуждении</w:t>
      </w:r>
    </w:p>
    <w:p w:rsidR="006311C9" w:rsidRPr="006311C9" w:rsidRDefault="006311C9" w:rsidP="006311C9">
      <w:pPr>
        <w:jc w:val="both"/>
        <w:rPr>
          <w:b/>
          <w:bCs/>
          <w:lang w:eastAsia="en-US"/>
        </w:rPr>
      </w:pPr>
      <w:r w:rsidRPr="006311C9">
        <w:rPr>
          <w:b/>
          <w:bCs/>
          <w:lang w:eastAsia="en-US"/>
        </w:rPr>
        <w:t>Самостоятельная деятельность</w:t>
      </w:r>
    </w:p>
    <w:p w:rsidR="006311C9" w:rsidRPr="006311C9" w:rsidRDefault="006311C9" w:rsidP="006311C9">
      <w:pPr>
        <w:jc w:val="both"/>
        <w:rPr>
          <w:lang w:eastAsia="en-US"/>
        </w:rPr>
      </w:pPr>
      <w:r w:rsidRPr="006311C9">
        <w:rPr>
          <w:lang w:eastAsia="en-US"/>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ряженья, ТСО,</w:t>
      </w:r>
    </w:p>
    <w:p w:rsidR="006311C9" w:rsidRPr="006311C9" w:rsidRDefault="006311C9" w:rsidP="006311C9">
      <w:pPr>
        <w:jc w:val="both"/>
        <w:rPr>
          <w:lang w:eastAsia="en-US"/>
        </w:rPr>
      </w:pPr>
      <w:r w:rsidRPr="006311C9">
        <w:rPr>
          <w:lang w:eastAsia="en-US"/>
        </w:rPr>
        <w:t>Экспериментирование со звуками, используя музыкальные игрушки и шумовые инструменты, игры в «праздники», «концерт», стимулирование самостоятельного выполнения танцевальных движений под плясовые мелодии, импровизация танцевальных движений в образах животных, концерты-импровизации. Игра на шумовых музыкальных инструментах; экспериментирование со звуками, музыкально-дидактические  игры</w:t>
      </w:r>
    </w:p>
    <w:p w:rsidR="006311C9" w:rsidRPr="006311C9" w:rsidRDefault="006311C9" w:rsidP="006311C9">
      <w:pPr>
        <w:jc w:val="both"/>
        <w:rPr>
          <w:sz w:val="16"/>
          <w:szCs w:val="16"/>
          <w:lang w:eastAsia="en-US"/>
        </w:rPr>
      </w:pPr>
    </w:p>
    <w:p w:rsidR="006311C9" w:rsidRPr="006311C9" w:rsidRDefault="006311C9" w:rsidP="006311C9">
      <w:pPr>
        <w:jc w:val="both"/>
        <w:rPr>
          <w:b/>
          <w:bCs/>
          <w:lang w:eastAsia="en-US"/>
        </w:rPr>
      </w:pPr>
      <w:r w:rsidRPr="006311C9">
        <w:rPr>
          <w:b/>
          <w:bCs/>
          <w:lang w:eastAsia="en-US"/>
        </w:rPr>
        <w:t>Развитие  музыкально-художественной деятельности</w:t>
      </w:r>
    </w:p>
    <w:p w:rsidR="006311C9" w:rsidRPr="006311C9" w:rsidRDefault="006311C9" w:rsidP="006311C9">
      <w:pPr>
        <w:jc w:val="both"/>
        <w:rPr>
          <w:b/>
          <w:bCs/>
          <w:lang w:eastAsia="en-US"/>
        </w:rPr>
      </w:pPr>
      <w:r w:rsidRPr="006311C9">
        <w:rPr>
          <w:b/>
          <w:bCs/>
          <w:lang w:eastAsia="en-US"/>
        </w:rPr>
        <w:t>приобщение к музыкальному искусству 3-7 лет</w:t>
      </w:r>
    </w:p>
    <w:p w:rsidR="006311C9" w:rsidRPr="006311C9" w:rsidRDefault="006311C9" w:rsidP="006311C9">
      <w:pPr>
        <w:jc w:val="both"/>
        <w:rPr>
          <w:b/>
          <w:bCs/>
          <w:lang w:eastAsia="en-US"/>
        </w:rPr>
      </w:pPr>
      <w:r w:rsidRPr="006311C9">
        <w:rPr>
          <w:b/>
          <w:bCs/>
          <w:lang w:eastAsia="en-US"/>
        </w:rPr>
        <w:t>Совместная  деятельность</w:t>
      </w:r>
    </w:p>
    <w:p w:rsidR="006311C9" w:rsidRPr="006311C9" w:rsidRDefault="006311C9" w:rsidP="006311C9">
      <w:pPr>
        <w:jc w:val="both"/>
        <w:rPr>
          <w:b/>
          <w:bCs/>
          <w:lang w:eastAsia="en-US"/>
        </w:rPr>
      </w:pPr>
      <w:r w:rsidRPr="006311C9">
        <w:rPr>
          <w:bCs/>
          <w:lang w:eastAsia="en-US"/>
        </w:rPr>
        <w:t>З</w:t>
      </w:r>
      <w:r w:rsidRPr="006311C9">
        <w:rPr>
          <w:lang w:eastAsia="en-US"/>
        </w:rPr>
        <w:t>анятия, праздники, развлечения, музыка в повседневной жизни:  театрализованная деятельность, слушание музыкальных сказок, беседы с детьми о музыке;</w:t>
      </w:r>
    </w:p>
    <w:p w:rsidR="006311C9" w:rsidRPr="006311C9" w:rsidRDefault="006311C9" w:rsidP="006311C9">
      <w:pPr>
        <w:jc w:val="both"/>
        <w:rPr>
          <w:lang w:eastAsia="en-US"/>
        </w:rPr>
      </w:pPr>
      <w:r w:rsidRPr="006311C9">
        <w:rPr>
          <w:lang w:eastAsia="en-US"/>
        </w:rPr>
        <w:t>Просмотр мультфильмов, фрагментов детских музыкальных фильмов</w:t>
      </w:r>
    </w:p>
    <w:p w:rsidR="006311C9" w:rsidRPr="006311C9" w:rsidRDefault="006311C9" w:rsidP="006311C9">
      <w:pPr>
        <w:jc w:val="both"/>
        <w:rPr>
          <w:lang w:eastAsia="en-US"/>
        </w:rPr>
      </w:pPr>
      <w:r w:rsidRPr="006311C9">
        <w:rPr>
          <w:lang w:eastAsia="en-US"/>
        </w:rPr>
        <w:t>Рассматривание иллюстраций в детских книгах, репродукций, предметов окружающей действительности, рассматривание портретов композиторов, празднование дней рождения</w:t>
      </w:r>
    </w:p>
    <w:p w:rsidR="006311C9" w:rsidRPr="006311C9" w:rsidRDefault="006311C9" w:rsidP="006311C9">
      <w:pPr>
        <w:jc w:val="both"/>
        <w:rPr>
          <w:b/>
          <w:bCs/>
          <w:lang w:eastAsia="en-US"/>
        </w:rPr>
      </w:pPr>
      <w:r w:rsidRPr="006311C9">
        <w:rPr>
          <w:b/>
          <w:bCs/>
          <w:lang w:eastAsia="en-US"/>
        </w:rPr>
        <w:t>Режимные моменты</w:t>
      </w:r>
    </w:p>
    <w:p w:rsidR="006311C9" w:rsidRPr="006311C9" w:rsidRDefault="006311C9" w:rsidP="006311C9">
      <w:pPr>
        <w:jc w:val="both"/>
        <w:rPr>
          <w:lang w:eastAsia="en-US"/>
        </w:rPr>
      </w:pPr>
      <w:r w:rsidRPr="006311C9">
        <w:rPr>
          <w:lang w:eastAsia="en-US"/>
        </w:rPr>
        <w:t xml:space="preserve">Использование музыки, на утренней гимнастике и физкультурных занятиях, на музыкальных занятиях, во время умывания, во время  прогулки (в теплое время) в сюжетно-ролевых играх, </w:t>
      </w:r>
    </w:p>
    <w:p w:rsidR="006311C9" w:rsidRPr="006311C9" w:rsidRDefault="006311C9" w:rsidP="006311C9">
      <w:pPr>
        <w:jc w:val="both"/>
        <w:rPr>
          <w:lang w:eastAsia="en-US"/>
        </w:rPr>
      </w:pPr>
      <w:r w:rsidRPr="006311C9">
        <w:rPr>
          <w:lang w:eastAsia="en-US"/>
        </w:rPr>
        <w:t>перед дневным сном, при пробуждении, на праздниках и развлечениях, инсценирование песен, формирование танцевального творчества, импровизация образов сказочных животных и птиц,</w:t>
      </w:r>
    </w:p>
    <w:p w:rsidR="006311C9" w:rsidRPr="006311C9" w:rsidRDefault="006311C9" w:rsidP="006311C9">
      <w:pPr>
        <w:jc w:val="both"/>
        <w:rPr>
          <w:lang w:eastAsia="en-US"/>
        </w:rPr>
      </w:pPr>
      <w:r w:rsidRPr="006311C9">
        <w:rPr>
          <w:lang w:eastAsia="en-US"/>
        </w:rPr>
        <w:t xml:space="preserve"> празднование дней рождения</w:t>
      </w:r>
    </w:p>
    <w:p w:rsidR="006311C9" w:rsidRPr="006311C9" w:rsidRDefault="006311C9" w:rsidP="006311C9">
      <w:pPr>
        <w:jc w:val="both"/>
        <w:rPr>
          <w:b/>
          <w:bCs/>
          <w:lang w:eastAsia="en-US"/>
        </w:rPr>
      </w:pPr>
      <w:r w:rsidRPr="006311C9">
        <w:rPr>
          <w:b/>
          <w:bCs/>
          <w:lang w:eastAsia="en-US"/>
        </w:rPr>
        <w:t>Самостоятельная деятельность</w:t>
      </w:r>
    </w:p>
    <w:p w:rsidR="006311C9" w:rsidRPr="006311C9" w:rsidRDefault="006311C9" w:rsidP="006311C9">
      <w:pPr>
        <w:jc w:val="both"/>
        <w:rPr>
          <w:lang w:eastAsia="en-US"/>
        </w:rPr>
      </w:pPr>
      <w:r w:rsidRPr="006311C9">
        <w:rPr>
          <w:lang w:eastAsia="en-US"/>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roofErr w:type="gramStart"/>
      <w:r w:rsidRPr="006311C9">
        <w:rPr>
          <w:lang w:eastAsia="en-US"/>
        </w:rPr>
        <w:t xml:space="preserve"> ,</w:t>
      </w:r>
      <w:proofErr w:type="gramEnd"/>
      <w:r w:rsidRPr="006311C9">
        <w:rPr>
          <w:lang w:eastAsia="en-US"/>
        </w:rPr>
        <w:t>игры в «праздники», «концерт», «оркестр», «музыкальные занятия», «телевизор» Придумывание простейших танцевальных движений</w:t>
      </w:r>
    </w:p>
    <w:p w:rsidR="006311C9" w:rsidRPr="006311C9" w:rsidRDefault="006311C9" w:rsidP="006311C9">
      <w:pPr>
        <w:jc w:val="both"/>
        <w:rPr>
          <w:lang w:eastAsia="en-US"/>
        </w:rPr>
      </w:pPr>
      <w:r w:rsidRPr="006311C9">
        <w:rPr>
          <w:lang w:eastAsia="en-US"/>
        </w:rPr>
        <w:lastRenderedPageBreak/>
        <w:t>инсценирование содержания песен, хороводов, составление композиций танца музыкально-дидактические игры, игры-драматизации, аккомпанемент в пении, танце.</w:t>
      </w:r>
    </w:p>
    <w:p w:rsidR="006311C9" w:rsidRPr="006311C9" w:rsidRDefault="006311C9" w:rsidP="006311C9">
      <w:pPr>
        <w:jc w:val="both"/>
        <w:rPr>
          <w:lang w:eastAsia="en-US"/>
        </w:rPr>
      </w:pPr>
      <w:r w:rsidRPr="006311C9">
        <w:rPr>
          <w:lang w:eastAsia="en-US"/>
        </w:rPr>
        <w:t xml:space="preserve">Детский ансамбль, оркестр, игра в «концерт», «музыкальные занятия»  </w:t>
      </w:r>
    </w:p>
    <w:p w:rsidR="006311C9" w:rsidRPr="006311C9" w:rsidRDefault="006311C9" w:rsidP="006311C9">
      <w:pPr>
        <w:jc w:val="both"/>
        <w:rPr>
          <w:rFonts w:eastAsia="Calibri"/>
          <w:b/>
          <w:bCs/>
          <w:sz w:val="16"/>
          <w:szCs w:val="16"/>
        </w:rPr>
      </w:pPr>
    </w:p>
    <w:p w:rsidR="006311C9" w:rsidRPr="006311C9" w:rsidRDefault="006311C9" w:rsidP="006311C9">
      <w:pPr>
        <w:jc w:val="center"/>
        <w:rPr>
          <w:rFonts w:eastAsia="Calibri"/>
          <w:b/>
          <w:bCs/>
        </w:rPr>
      </w:pPr>
      <w:r w:rsidRPr="006311C9">
        <w:rPr>
          <w:rFonts w:eastAsia="Calibri"/>
          <w:b/>
          <w:bCs/>
        </w:rPr>
        <w:t>Формы взаимодействия с семьями воспитанников</w:t>
      </w:r>
    </w:p>
    <w:p w:rsidR="006311C9" w:rsidRPr="006311C9" w:rsidRDefault="006311C9" w:rsidP="006311C9">
      <w:pPr>
        <w:jc w:val="both"/>
        <w:rPr>
          <w:rFonts w:eastAsia="Calibri"/>
          <w:b/>
          <w:bCs/>
          <w:sz w:val="16"/>
          <w:szCs w:val="16"/>
        </w:rPr>
      </w:pPr>
    </w:p>
    <w:tbl>
      <w:tblPr>
        <w:tblW w:w="10704" w:type="dxa"/>
        <w:tblInd w:w="-106" w:type="dxa"/>
        <w:tblLook w:val="01E0" w:firstRow="1" w:lastRow="1" w:firstColumn="1" w:lastColumn="1" w:noHBand="0" w:noVBand="0"/>
      </w:tblPr>
      <w:tblGrid>
        <w:gridCol w:w="10817"/>
      </w:tblGrid>
      <w:tr w:rsidR="006311C9" w:rsidRPr="002126DD" w:rsidTr="00935AB8">
        <w:tc>
          <w:tcPr>
            <w:tcW w:w="10704" w:type="dxa"/>
          </w:tcPr>
          <w:p w:rsidR="006311C9" w:rsidRPr="006311C9" w:rsidRDefault="006311C9" w:rsidP="006311C9">
            <w:pPr>
              <w:numPr>
                <w:ilvl w:val="0"/>
                <w:numId w:val="8"/>
              </w:numPr>
              <w:spacing w:after="200" w:line="276" w:lineRule="auto"/>
              <w:ind w:left="714" w:hanging="357"/>
              <w:jc w:val="both"/>
              <w:rPr>
                <w:lang w:eastAsia="en-US"/>
              </w:rPr>
            </w:pPr>
            <w:r w:rsidRPr="006311C9">
              <w:rPr>
                <w:lang w:eastAsia="en-US"/>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6311C9" w:rsidRPr="006311C9" w:rsidRDefault="006311C9" w:rsidP="006311C9">
            <w:pPr>
              <w:numPr>
                <w:ilvl w:val="0"/>
                <w:numId w:val="8"/>
              </w:numPr>
              <w:spacing w:after="200" w:line="276" w:lineRule="auto"/>
              <w:ind w:left="714" w:hanging="357"/>
              <w:jc w:val="both"/>
              <w:rPr>
                <w:lang w:eastAsia="en-US"/>
              </w:rPr>
            </w:pPr>
            <w:r w:rsidRPr="006311C9">
              <w:rPr>
                <w:lang w:eastAsia="en-US"/>
              </w:rPr>
              <w:t>Организация и проведение конкурсов и выставок детского творчества.</w:t>
            </w:r>
          </w:p>
          <w:p w:rsidR="006311C9" w:rsidRPr="006311C9" w:rsidRDefault="006311C9" w:rsidP="006311C9">
            <w:pPr>
              <w:numPr>
                <w:ilvl w:val="0"/>
                <w:numId w:val="8"/>
              </w:numPr>
              <w:spacing w:after="200" w:line="276" w:lineRule="auto"/>
              <w:ind w:left="714" w:hanging="357"/>
              <w:jc w:val="both"/>
              <w:rPr>
                <w:lang w:eastAsia="en-US"/>
              </w:rPr>
            </w:pPr>
            <w:r w:rsidRPr="006311C9">
              <w:rPr>
                <w:lang w:eastAsia="en-US"/>
              </w:rPr>
              <w:t>Анкетирование родителей с целью изучения их представлений об эстетическом воспитании детей.</w:t>
            </w:r>
          </w:p>
          <w:p w:rsidR="006311C9" w:rsidRPr="006311C9" w:rsidRDefault="006311C9" w:rsidP="006311C9">
            <w:pPr>
              <w:numPr>
                <w:ilvl w:val="0"/>
                <w:numId w:val="8"/>
              </w:numPr>
              <w:spacing w:after="200" w:line="276" w:lineRule="auto"/>
              <w:ind w:left="714" w:hanging="357"/>
              <w:jc w:val="both"/>
              <w:rPr>
                <w:lang w:eastAsia="en-US"/>
              </w:rPr>
            </w:pPr>
            <w:r w:rsidRPr="006311C9">
              <w:rPr>
                <w:lang w:eastAsia="en-US"/>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6311C9" w:rsidRPr="006311C9" w:rsidRDefault="006311C9" w:rsidP="006311C9">
            <w:pPr>
              <w:numPr>
                <w:ilvl w:val="0"/>
                <w:numId w:val="8"/>
              </w:numPr>
              <w:spacing w:after="200" w:line="276" w:lineRule="auto"/>
              <w:ind w:left="714" w:hanging="357"/>
              <w:jc w:val="both"/>
              <w:rPr>
                <w:lang w:eastAsia="en-US"/>
              </w:rPr>
            </w:pPr>
            <w:r w:rsidRPr="006311C9">
              <w:rPr>
                <w:lang w:eastAsia="en-US"/>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6311C9" w:rsidRPr="006311C9" w:rsidRDefault="006311C9" w:rsidP="006311C9">
            <w:pPr>
              <w:numPr>
                <w:ilvl w:val="0"/>
                <w:numId w:val="8"/>
              </w:numPr>
              <w:spacing w:after="200" w:line="276" w:lineRule="auto"/>
              <w:ind w:left="714" w:hanging="357"/>
              <w:jc w:val="both"/>
              <w:rPr>
                <w:lang w:eastAsia="en-US"/>
              </w:rPr>
            </w:pPr>
            <w:r w:rsidRPr="006311C9">
              <w:rPr>
                <w:lang w:eastAsia="en-US"/>
              </w:rPr>
              <w:t>Участие родителей и детей в театрализованной деятельности</w:t>
            </w:r>
            <w:proofErr w:type="gramStart"/>
            <w:r w:rsidRPr="006311C9">
              <w:rPr>
                <w:lang w:eastAsia="en-US"/>
              </w:rPr>
              <w:t xml:space="preserve"> ,</w:t>
            </w:r>
            <w:proofErr w:type="gramEnd"/>
            <w:r w:rsidRPr="006311C9">
              <w:rPr>
                <w:lang w:eastAsia="en-US"/>
              </w:rPr>
              <w:t xml:space="preserve"> совместная постановка спектаклей, создание условий, организация декораций и костюмов.</w:t>
            </w:r>
          </w:p>
          <w:p w:rsidR="006311C9" w:rsidRPr="006311C9" w:rsidRDefault="006311C9" w:rsidP="006311C9">
            <w:pPr>
              <w:numPr>
                <w:ilvl w:val="0"/>
                <w:numId w:val="8"/>
              </w:numPr>
              <w:spacing w:after="200" w:line="276" w:lineRule="auto"/>
              <w:ind w:left="714" w:hanging="357"/>
              <w:jc w:val="both"/>
              <w:rPr>
                <w:lang w:eastAsia="en-US"/>
              </w:rPr>
            </w:pPr>
            <w:r w:rsidRPr="006311C9">
              <w:rPr>
                <w:lang w:eastAsia="en-US"/>
              </w:rPr>
              <w:t>Организация совместной деятельности детей и взрослых по выпуску семейных газет с целью обогащения коммуникативного опыта дошкольника.</w:t>
            </w:r>
          </w:p>
          <w:p w:rsidR="006311C9" w:rsidRPr="006311C9" w:rsidRDefault="006311C9" w:rsidP="006311C9">
            <w:pPr>
              <w:numPr>
                <w:ilvl w:val="0"/>
                <w:numId w:val="8"/>
              </w:numPr>
              <w:spacing w:after="200" w:line="276" w:lineRule="auto"/>
              <w:ind w:left="714" w:hanging="357"/>
              <w:jc w:val="both"/>
              <w:rPr>
                <w:lang w:eastAsia="en-US"/>
              </w:rPr>
            </w:pPr>
            <w:r w:rsidRPr="006311C9">
              <w:rPr>
                <w:lang w:eastAsia="en-US"/>
              </w:rPr>
              <w:t>Проведение праздников, досугов, литературных и музыкальных вечеров с привлечением родителей.</w:t>
            </w:r>
          </w:p>
          <w:p w:rsidR="006311C9" w:rsidRPr="006311C9" w:rsidRDefault="006311C9" w:rsidP="006311C9">
            <w:pPr>
              <w:numPr>
                <w:ilvl w:val="0"/>
                <w:numId w:val="8"/>
              </w:numPr>
              <w:spacing w:after="200" w:line="276" w:lineRule="auto"/>
              <w:ind w:left="714" w:hanging="357"/>
              <w:jc w:val="both"/>
              <w:rPr>
                <w:lang w:eastAsia="en-US"/>
              </w:rPr>
            </w:pPr>
            <w:r w:rsidRPr="006311C9">
              <w:rPr>
                <w:lang w:eastAsia="en-US"/>
              </w:rPr>
              <w:t>Организация выставок детских работ и совместных тематических выставок детей и родителей.</w:t>
            </w:r>
          </w:p>
          <w:p w:rsidR="006311C9" w:rsidRPr="006311C9" w:rsidRDefault="006311C9" w:rsidP="006311C9">
            <w:pPr>
              <w:numPr>
                <w:ilvl w:val="0"/>
                <w:numId w:val="8"/>
              </w:numPr>
              <w:spacing w:after="200" w:line="276" w:lineRule="auto"/>
              <w:ind w:left="714" w:hanging="357"/>
              <w:jc w:val="both"/>
              <w:rPr>
                <w:lang w:eastAsia="en-US"/>
              </w:rPr>
            </w:pPr>
            <w:r w:rsidRPr="006311C9">
              <w:rPr>
                <w:lang w:eastAsia="en-US"/>
              </w:rPr>
              <w:t>Сотрудничество со школой искусств,  для оказания консультативной помощи родителям</w:t>
            </w:r>
          </w:p>
          <w:p w:rsidR="006311C9" w:rsidRPr="006311C9" w:rsidRDefault="006311C9" w:rsidP="006311C9">
            <w:pPr>
              <w:rPr>
                <w:b/>
                <w:bCs/>
                <w:sz w:val="16"/>
                <w:szCs w:val="16"/>
                <w:lang w:eastAsia="en-US"/>
              </w:rPr>
            </w:pPr>
          </w:p>
          <w:p w:rsidR="006311C9" w:rsidRPr="006311C9" w:rsidRDefault="006311C9" w:rsidP="006311C9">
            <w:pPr>
              <w:spacing w:line="276" w:lineRule="auto"/>
              <w:ind w:firstLine="708"/>
              <w:jc w:val="center"/>
              <w:rPr>
                <w:b/>
                <w:lang w:eastAsia="en-US"/>
              </w:rPr>
            </w:pPr>
            <w:r w:rsidRPr="006311C9">
              <w:rPr>
                <w:b/>
                <w:lang w:eastAsia="en-US"/>
              </w:rPr>
              <w:t>ВАРИАТИВНАЯ ЧАСТЬ</w:t>
            </w:r>
          </w:p>
          <w:p w:rsidR="006311C9" w:rsidRPr="006311C9" w:rsidRDefault="006311C9" w:rsidP="006311C9">
            <w:pPr>
              <w:spacing w:line="276" w:lineRule="auto"/>
              <w:ind w:firstLine="708"/>
              <w:jc w:val="both"/>
              <w:rPr>
                <w:b/>
                <w:sz w:val="16"/>
                <w:szCs w:val="16"/>
                <w:lang w:eastAsia="en-US"/>
              </w:rPr>
            </w:pPr>
          </w:p>
          <w:p w:rsidR="006311C9" w:rsidRPr="006311C9" w:rsidRDefault="006311C9" w:rsidP="006311C9">
            <w:pPr>
              <w:spacing w:line="276" w:lineRule="auto"/>
              <w:jc w:val="both"/>
              <w:rPr>
                <w:lang w:eastAsia="en-US"/>
              </w:rPr>
            </w:pPr>
            <w:r w:rsidRPr="006311C9">
              <w:rPr>
                <w:b/>
                <w:i/>
                <w:lang w:eastAsia="en-US"/>
              </w:rPr>
              <w:t>Задачи образовательной области «Художественно - эстетическое развитие» в соответствии с региональным компонентом</w:t>
            </w:r>
            <w:r w:rsidRPr="006311C9">
              <w:rPr>
                <w:lang w:eastAsia="en-US"/>
              </w:rPr>
              <w:t xml:space="preserve">  </w:t>
            </w:r>
            <w:r w:rsidRPr="006311C9">
              <w:rPr>
                <w:i/>
                <w:lang w:eastAsia="en-US"/>
              </w:rPr>
              <w:t>(Региональная программа дошкольного образования, Р.К.Шаехова).</w:t>
            </w:r>
            <w:r w:rsidRPr="006311C9">
              <w:rPr>
                <w:lang w:eastAsia="en-US"/>
              </w:rPr>
              <w:t xml:space="preserve">  </w:t>
            </w:r>
          </w:p>
          <w:p w:rsidR="006311C9" w:rsidRPr="006311C9" w:rsidRDefault="006311C9" w:rsidP="006311C9">
            <w:pPr>
              <w:spacing w:line="276" w:lineRule="auto"/>
              <w:jc w:val="both"/>
              <w:rPr>
                <w:sz w:val="16"/>
                <w:szCs w:val="16"/>
                <w:lang w:eastAsia="en-US"/>
              </w:rPr>
            </w:pPr>
          </w:p>
          <w:p w:rsidR="006311C9" w:rsidRPr="006311C9" w:rsidRDefault="006311C9" w:rsidP="006311C9">
            <w:pPr>
              <w:ind w:left="720"/>
              <w:jc w:val="center"/>
              <w:rPr>
                <w:b/>
                <w:lang w:eastAsia="en-US"/>
              </w:rPr>
            </w:pPr>
            <w:r w:rsidRPr="006311C9">
              <w:rPr>
                <w:b/>
                <w:lang w:eastAsia="en-US"/>
              </w:rPr>
              <w:t>4-5 лет</w:t>
            </w:r>
          </w:p>
          <w:p w:rsidR="006311C9" w:rsidRPr="006311C9" w:rsidRDefault="006311C9" w:rsidP="006311C9">
            <w:pPr>
              <w:ind w:left="720"/>
              <w:jc w:val="both"/>
              <w:rPr>
                <w:sz w:val="16"/>
                <w:szCs w:val="16"/>
                <w:lang w:eastAsia="en-US"/>
              </w:rPr>
            </w:pPr>
          </w:p>
          <w:p w:rsidR="006311C9" w:rsidRPr="006311C9" w:rsidRDefault="006311C9" w:rsidP="006311C9">
            <w:pPr>
              <w:autoSpaceDE w:val="0"/>
              <w:autoSpaceDN w:val="0"/>
              <w:adjustRightInd w:val="0"/>
              <w:jc w:val="both"/>
              <w:rPr>
                <w:rFonts w:eastAsia="Calibri"/>
              </w:rPr>
            </w:pPr>
            <w:r w:rsidRPr="006311C9">
              <w:rPr>
                <w:rFonts w:eastAsia="Calibri"/>
              </w:rPr>
              <w:t xml:space="preserve">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6311C9" w:rsidRPr="006311C9" w:rsidRDefault="006311C9" w:rsidP="006311C9">
            <w:pPr>
              <w:autoSpaceDE w:val="0"/>
              <w:autoSpaceDN w:val="0"/>
              <w:adjustRightInd w:val="0"/>
              <w:jc w:val="both"/>
              <w:rPr>
                <w:rFonts w:eastAsia="Calibri"/>
              </w:rPr>
            </w:pPr>
            <w:r w:rsidRPr="006311C9">
              <w:rPr>
                <w:rFonts w:eastAsia="Calibri"/>
              </w:rPr>
              <w:t xml:space="preserve">     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w:t>
            </w:r>
            <w:proofErr w:type="gramStart"/>
            <w:r w:rsidRPr="006311C9">
              <w:rPr>
                <w:rFonts w:eastAsia="Calibri"/>
              </w:rPr>
              <w:t>ИЗО</w:t>
            </w:r>
            <w:proofErr w:type="gramEnd"/>
            <w:r w:rsidRPr="006311C9">
              <w:rPr>
                <w:rFonts w:eastAsia="Calibri"/>
              </w:rPr>
              <w:t xml:space="preserve"> деятельности.</w:t>
            </w:r>
          </w:p>
          <w:p w:rsidR="006311C9" w:rsidRPr="006311C9" w:rsidRDefault="006311C9" w:rsidP="006311C9">
            <w:pPr>
              <w:autoSpaceDE w:val="0"/>
              <w:autoSpaceDN w:val="0"/>
              <w:adjustRightInd w:val="0"/>
              <w:jc w:val="both"/>
              <w:rPr>
                <w:rFonts w:eastAsia="Calibri"/>
              </w:rPr>
            </w:pPr>
            <w:r w:rsidRPr="006311C9">
              <w:rPr>
                <w:rFonts w:eastAsia="Calibri"/>
              </w:rPr>
              <w:t xml:space="preserve">     Ознакомление детей с городецкими изделиями, выделяя элементы (бутоны, купавки, розаны, листья).</w:t>
            </w:r>
          </w:p>
          <w:p w:rsidR="006311C9" w:rsidRPr="006311C9" w:rsidRDefault="006311C9" w:rsidP="006311C9">
            <w:pPr>
              <w:jc w:val="both"/>
              <w:rPr>
                <w:lang w:eastAsia="en-US"/>
              </w:rPr>
            </w:pPr>
            <w:r w:rsidRPr="006311C9">
              <w:rPr>
                <w:lang w:eastAsia="en-US"/>
              </w:rPr>
              <w:t xml:space="preserve">     Закрепление умений использовать элементов дымковской росписи для создания узоров.</w:t>
            </w:r>
          </w:p>
          <w:p w:rsidR="006311C9" w:rsidRPr="006311C9" w:rsidRDefault="006311C9" w:rsidP="006311C9">
            <w:pPr>
              <w:jc w:val="both"/>
              <w:rPr>
                <w:sz w:val="16"/>
                <w:szCs w:val="16"/>
                <w:lang w:eastAsia="en-US"/>
              </w:rPr>
            </w:pPr>
          </w:p>
          <w:p w:rsidR="006311C9" w:rsidRPr="006311C9" w:rsidRDefault="006311C9" w:rsidP="006311C9">
            <w:pPr>
              <w:jc w:val="center"/>
              <w:rPr>
                <w:b/>
                <w:lang w:eastAsia="en-US"/>
              </w:rPr>
            </w:pPr>
            <w:r w:rsidRPr="006311C9">
              <w:rPr>
                <w:b/>
                <w:lang w:eastAsia="en-US"/>
              </w:rPr>
              <w:lastRenderedPageBreak/>
              <w:t>5-6лет</w:t>
            </w:r>
          </w:p>
          <w:p w:rsidR="006311C9" w:rsidRPr="006311C9" w:rsidRDefault="006311C9" w:rsidP="006311C9">
            <w:pPr>
              <w:jc w:val="both"/>
              <w:rPr>
                <w:sz w:val="16"/>
                <w:szCs w:val="16"/>
                <w:lang w:eastAsia="en-US"/>
              </w:rPr>
            </w:pPr>
          </w:p>
          <w:p w:rsidR="006311C9" w:rsidRPr="006311C9" w:rsidRDefault="006311C9" w:rsidP="006311C9">
            <w:pPr>
              <w:autoSpaceDE w:val="0"/>
              <w:autoSpaceDN w:val="0"/>
              <w:adjustRightInd w:val="0"/>
              <w:jc w:val="both"/>
              <w:rPr>
                <w:rFonts w:eastAsia="Calibri"/>
                <w:color w:val="000000"/>
              </w:rPr>
            </w:pPr>
            <w:r w:rsidRPr="006311C9">
              <w:rPr>
                <w:rFonts w:eastAsia="Calibri"/>
                <w:color w:val="000000"/>
              </w:rPr>
              <w:t xml:space="preserve">      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w:t>
            </w:r>
            <w:proofErr w:type="gramStart"/>
            <w:r w:rsidRPr="006311C9">
              <w:rPr>
                <w:rFonts w:eastAsia="Calibri"/>
                <w:color w:val="000000"/>
              </w:rPr>
              <w:t>русск</w:t>
            </w:r>
            <w:proofErr w:type="gramEnd"/>
            <w:r w:rsidRPr="006311C9">
              <w:rPr>
                <w:rFonts w:eastAsia="Calibri"/>
                <w:color w:val="000000"/>
              </w:rPr>
              <w:t xml:space="preserve">). Изучение произведений классиков национальной музыкальной культуры С.Сайдашева, Ф. Яруллина, Р. Яхина, Н. Жиганова и др. </w:t>
            </w:r>
          </w:p>
          <w:p w:rsidR="006311C9" w:rsidRPr="006311C9" w:rsidRDefault="006311C9" w:rsidP="006311C9">
            <w:pPr>
              <w:autoSpaceDE w:val="0"/>
              <w:autoSpaceDN w:val="0"/>
              <w:adjustRightInd w:val="0"/>
              <w:jc w:val="both"/>
              <w:rPr>
                <w:rFonts w:eastAsia="Calibri"/>
                <w:color w:val="000000"/>
              </w:rPr>
            </w:pPr>
            <w:r w:rsidRPr="006311C9">
              <w:rPr>
                <w:rFonts w:eastAsia="Calibri"/>
                <w:color w:val="000000"/>
              </w:rPr>
              <w:t xml:space="preserve">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6311C9" w:rsidRPr="006311C9" w:rsidRDefault="006311C9" w:rsidP="006311C9">
            <w:pPr>
              <w:autoSpaceDE w:val="0"/>
              <w:autoSpaceDN w:val="0"/>
              <w:adjustRightInd w:val="0"/>
              <w:jc w:val="both"/>
              <w:rPr>
                <w:rFonts w:eastAsia="Calibri"/>
                <w:color w:val="000000"/>
              </w:rPr>
            </w:pPr>
            <w:r w:rsidRPr="006311C9">
              <w:rPr>
                <w:rFonts w:eastAsia="Calibri"/>
                <w:color w:val="000000"/>
              </w:rPr>
              <w:t xml:space="preserve">     Расширение представлений детей о народных промыслах (ювелирное дело, вышивка), о национальном орнаменте (пион, шиповник, разные виды листьев).</w:t>
            </w:r>
          </w:p>
          <w:p w:rsidR="006311C9" w:rsidRPr="006311C9" w:rsidRDefault="006311C9" w:rsidP="006311C9">
            <w:pPr>
              <w:jc w:val="both"/>
              <w:rPr>
                <w:color w:val="000000"/>
                <w:lang w:eastAsia="en-US"/>
              </w:rPr>
            </w:pPr>
            <w:r w:rsidRPr="006311C9">
              <w:rPr>
                <w:color w:val="000000"/>
                <w:lang w:eastAsia="en-US"/>
              </w:rPr>
              <w:t xml:space="preserve">     Ознакомление детей с декоративно-прикладным искусством народов Поволжья (</w:t>
            </w:r>
            <w:proofErr w:type="gramStart"/>
            <w:r w:rsidRPr="006311C9">
              <w:rPr>
                <w:color w:val="000000"/>
                <w:lang w:eastAsia="en-US"/>
              </w:rPr>
              <w:t>удмуртский</w:t>
            </w:r>
            <w:proofErr w:type="gramEnd"/>
            <w:r w:rsidRPr="006311C9">
              <w:rPr>
                <w:color w:val="000000"/>
                <w:lang w:eastAsia="en-US"/>
              </w:rPr>
              <w:t>,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p w:rsidR="006311C9" w:rsidRPr="006311C9" w:rsidRDefault="006311C9" w:rsidP="006311C9">
            <w:pPr>
              <w:ind w:left="720"/>
              <w:jc w:val="both"/>
              <w:rPr>
                <w:sz w:val="16"/>
                <w:szCs w:val="16"/>
                <w:lang w:eastAsia="en-US"/>
              </w:rPr>
            </w:pPr>
          </w:p>
          <w:p w:rsidR="006311C9" w:rsidRPr="006311C9" w:rsidRDefault="006311C9" w:rsidP="006311C9">
            <w:pPr>
              <w:jc w:val="both"/>
              <w:rPr>
                <w:b/>
                <w:bCs/>
                <w:color w:val="000000"/>
              </w:rPr>
            </w:pPr>
            <w:r w:rsidRPr="006311C9">
              <w:rPr>
                <w:b/>
                <w:bCs/>
                <w:color w:val="000000"/>
              </w:rPr>
              <w:t xml:space="preserve"> Методическое обеспечение образовательной области «Художественно-эстетическое развитие»</w:t>
            </w:r>
          </w:p>
          <w:p w:rsidR="006311C9" w:rsidRPr="006311C9" w:rsidRDefault="006311C9" w:rsidP="006311C9">
            <w:pPr>
              <w:jc w:val="both"/>
              <w:rPr>
                <w:sz w:val="16"/>
                <w:szCs w:val="16"/>
              </w:rPr>
            </w:pPr>
          </w:p>
          <w:tbl>
            <w:tblPr>
              <w:tblW w:w="10588"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9062"/>
            </w:tblGrid>
            <w:tr w:rsidR="006311C9" w:rsidRPr="002126DD" w:rsidTr="00935AB8">
              <w:tc>
                <w:tcPr>
                  <w:tcW w:w="1526" w:type="dxa"/>
                  <w:tcBorders>
                    <w:top w:val="single" w:sz="4" w:space="0" w:color="000000"/>
                    <w:left w:val="single" w:sz="4" w:space="0" w:color="000000"/>
                    <w:bottom w:val="single" w:sz="4" w:space="0" w:color="000000"/>
                    <w:right w:val="single" w:sz="4" w:space="0" w:color="000000"/>
                  </w:tcBorders>
                </w:tcPr>
                <w:p w:rsidR="006311C9" w:rsidRPr="006311C9" w:rsidRDefault="006311C9" w:rsidP="006311C9">
                  <w:pPr>
                    <w:jc w:val="both"/>
                    <w:rPr>
                      <w:b/>
                      <w:bCs/>
                      <w:lang w:eastAsia="en-US"/>
                    </w:rPr>
                  </w:pPr>
                  <w:r w:rsidRPr="006311C9">
                    <w:rPr>
                      <w:b/>
                      <w:bCs/>
                      <w:lang w:eastAsia="en-US"/>
                    </w:rPr>
                    <w:t>Перечень литературы</w:t>
                  </w:r>
                </w:p>
                <w:p w:rsidR="006311C9" w:rsidRPr="006311C9" w:rsidRDefault="006311C9" w:rsidP="006311C9">
                  <w:pPr>
                    <w:jc w:val="both"/>
                    <w:rPr>
                      <w:b/>
                      <w:bCs/>
                      <w:lang w:eastAsia="en-US"/>
                    </w:rPr>
                  </w:pPr>
                  <w:r w:rsidRPr="006311C9">
                    <w:rPr>
                      <w:b/>
                      <w:bCs/>
                      <w:lang w:eastAsia="en-US"/>
                    </w:rPr>
                    <w:t>и пособий</w:t>
                  </w:r>
                </w:p>
                <w:p w:rsidR="006311C9" w:rsidRPr="006311C9" w:rsidRDefault="006311C9" w:rsidP="006311C9">
                  <w:pPr>
                    <w:jc w:val="both"/>
                  </w:pPr>
                </w:p>
              </w:tc>
              <w:tc>
                <w:tcPr>
                  <w:tcW w:w="9062" w:type="dxa"/>
                  <w:tcBorders>
                    <w:top w:val="single" w:sz="4" w:space="0" w:color="000000"/>
                    <w:left w:val="single" w:sz="4" w:space="0" w:color="000000"/>
                    <w:bottom w:val="single" w:sz="4" w:space="0" w:color="000000"/>
                    <w:right w:val="single" w:sz="4" w:space="0" w:color="000000"/>
                  </w:tcBorders>
                </w:tcPr>
                <w:p w:rsidR="006311C9" w:rsidRPr="006311C9" w:rsidRDefault="006311C9" w:rsidP="006311C9">
                  <w:pPr>
                    <w:widowControl w:val="0"/>
                    <w:suppressAutoHyphens/>
                    <w:jc w:val="both"/>
                    <w:rPr>
                      <w:lang w:eastAsia="en-US"/>
                    </w:rPr>
                  </w:pPr>
                  <w:r w:rsidRPr="006311C9">
                    <w:rPr>
                      <w:color w:val="000000"/>
                      <w:lang w:eastAsia="en-US"/>
                    </w:rPr>
                    <w:t xml:space="preserve">Комарова Т. С. Занятие по изобразительной деятельности во II младшей, средней, старшей, подготовительной группах. Конспекты и планы занятий </w:t>
                  </w:r>
                  <w:r w:rsidRPr="006311C9">
                    <w:rPr>
                      <w:lang w:eastAsia="en-US"/>
                    </w:rPr>
                    <w:t>М.: Мозаика-Синтез, 2010.</w:t>
                  </w:r>
                </w:p>
                <w:p w:rsidR="006311C9" w:rsidRPr="006311C9" w:rsidRDefault="006311C9" w:rsidP="006311C9">
                  <w:pPr>
                    <w:widowControl w:val="0"/>
                    <w:suppressAutoHyphens/>
                    <w:jc w:val="both"/>
                    <w:rPr>
                      <w:lang w:eastAsia="en-US"/>
                    </w:rPr>
                  </w:pPr>
                  <w:r w:rsidRPr="006311C9">
                    <w:rPr>
                      <w:lang w:eastAsia="en-US"/>
                    </w:rPr>
                    <w:t>Комарова Т.С. Детское художественное творчество.</w:t>
                  </w:r>
                  <w:r w:rsidRPr="006311C9">
                    <w:rPr>
                      <w:color w:val="000000"/>
                      <w:lang w:eastAsia="en-US"/>
                    </w:rPr>
                    <w:t xml:space="preserve"> Методическое пособие для воспитателей и педагогов</w:t>
                  </w:r>
                  <w:r w:rsidRPr="006311C9">
                    <w:rPr>
                      <w:lang w:eastAsia="en-US"/>
                    </w:rPr>
                    <w:t>. М.: Мозаика-Синтез, 2010.</w:t>
                  </w:r>
                </w:p>
                <w:p w:rsidR="006311C9" w:rsidRPr="006311C9" w:rsidRDefault="006311C9" w:rsidP="006311C9">
                  <w:pPr>
                    <w:shd w:val="clear" w:color="auto" w:fill="FFFFFF"/>
                    <w:jc w:val="both"/>
                    <w:rPr>
                      <w:lang w:eastAsia="en-US"/>
                    </w:rPr>
                  </w:pPr>
                  <w:r w:rsidRPr="006311C9">
                    <w:rPr>
                      <w:lang w:eastAsia="en-US"/>
                    </w:rPr>
                    <w:t xml:space="preserve">Комарова. Т.С. Изобразительная деятельность в детском саду. </w:t>
                  </w:r>
                  <w:r w:rsidRPr="006311C9">
                    <w:rPr>
                      <w:color w:val="000000"/>
                      <w:lang w:eastAsia="en-US"/>
                    </w:rPr>
                    <w:t xml:space="preserve">Программа и методические рекомендации. </w:t>
                  </w:r>
                  <w:r w:rsidRPr="006311C9">
                    <w:rPr>
                      <w:lang w:eastAsia="en-US"/>
                    </w:rPr>
                    <w:t>М.: Мозаика-Синтез, 2010.</w:t>
                  </w:r>
                </w:p>
                <w:p w:rsidR="006311C9" w:rsidRPr="006311C9" w:rsidRDefault="006311C9" w:rsidP="006311C9">
                  <w:pPr>
                    <w:widowControl w:val="0"/>
                    <w:jc w:val="both"/>
                    <w:rPr>
                      <w:lang w:eastAsia="en-US"/>
                    </w:rPr>
                  </w:pPr>
                  <w:r w:rsidRPr="006311C9">
                    <w:rPr>
                      <w:color w:val="000000"/>
                      <w:lang w:eastAsia="en-US"/>
                    </w:rPr>
                    <w:t>Куцакова Л. В. Конструирование и художественный труд в детском саду. Программа и конспекты занятий М: Мозаика-Синтез,2005</w:t>
                  </w:r>
                </w:p>
                <w:p w:rsidR="006311C9" w:rsidRPr="006311C9" w:rsidRDefault="006311C9" w:rsidP="006311C9">
                  <w:pPr>
                    <w:widowControl w:val="0"/>
                    <w:jc w:val="both"/>
                    <w:rPr>
                      <w:color w:val="000000"/>
                      <w:lang w:eastAsia="en-US"/>
                    </w:rPr>
                  </w:pPr>
                  <w:r w:rsidRPr="006311C9">
                    <w:rPr>
                      <w:color w:val="000000"/>
                      <w:lang w:eastAsia="en-US"/>
                    </w:rPr>
                    <w:t>Куцакова Л.В. «Занятия по конструированию из строительного материала в старшей группе детского сада». Конспекты занятий. – М.: Мозаика – Синтез, 2010.</w:t>
                  </w:r>
                </w:p>
                <w:p w:rsidR="006311C9" w:rsidRPr="006311C9" w:rsidRDefault="006311C9" w:rsidP="006311C9">
                  <w:pPr>
                    <w:widowControl w:val="0"/>
                    <w:jc w:val="both"/>
                    <w:rPr>
                      <w:color w:val="000000"/>
                      <w:lang w:eastAsia="en-US"/>
                    </w:rPr>
                  </w:pPr>
                  <w:r w:rsidRPr="006311C9">
                    <w:rPr>
                      <w:color w:val="000000"/>
                      <w:lang w:eastAsia="en-US"/>
                    </w:rPr>
                    <w:t>Куцакова Л.В.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6311C9" w:rsidRPr="006311C9" w:rsidRDefault="006311C9" w:rsidP="006311C9">
                  <w:pPr>
                    <w:jc w:val="both"/>
                    <w:rPr>
                      <w:lang w:val="tt-RU" w:eastAsia="en-US"/>
                    </w:rPr>
                  </w:pPr>
                  <w:r w:rsidRPr="006311C9">
                    <w:rPr>
                      <w:lang w:val="tt-RU" w:eastAsia="en-US"/>
                    </w:rPr>
                    <w:t>“ Музыкальный руководитель”, издательский дом “Воспитание дошкольника”</w:t>
                  </w:r>
                </w:p>
                <w:p w:rsidR="006311C9" w:rsidRPr="006311C9" w:rsidRDefault="006311C9" w:rsidP="006311C9">
                  <w:pPr>
                    <w:jc w:val="both"/>
                    <w:rPr>
                      <w:lang w:val="tt-RU" w:eastAsia="en-US"/>
                    </w:rPr>
                  </w:pPr>
                  <w:r w:rsidRPr="006311C9">
                    <w:rPr>
                      <w:lang w:val="tt-RU" w:eastAsia="en-US"/>
                    </w:rPr>
                    <w:t>Бондаренко И “Музыкальные игры в детском саду для детей 5-7 лет”</w:t>
                  </w:r>
                </w:p>
                <w:p w:rsidR="006311C9" w:rsidRPr="006311C9" w:rsidRDefault="006311C9" w:rsidP="006311C9">
                  <w:pPr>
                    <w:jc w:val="both"/>
                    <w:rPr>
                      <w:lang w:val="tt-RU"/>
                    </w:rPr>
                  </w:pPr>
                  <w:r w:rsidRPr="006311C9">
                    <w:rPr>
                      <w:lang w:val="tt-RU"/>
                    </w:rPr>
                    <w:t>Гарафиева Г.З.. Сомбелэне кем белэ? Казан-Тарих-2003</w:t>
                  </w:r>
                </w:p>
                <w:p w:rsidR="006311C9" w:rsidRPr="006311C9" w:rsidRDefault="006311C9" w:rsidP="006311C9">
                  <w:pPr>
                    <w:jc w:val="both"/>
                    <w:rPr>
                      <w:lang w:val="tt-RU"/>
                    </w:rPr>
                  </w:pPr>
                  <w:r w:rsidRPr="006311C9">
                    <w:rPr>
                      <w:lang w:val="tt-RU"/>
                    </w:rPr>
                    <w:t>Закирова  К.ВКунел ачыйк бергэлэп . Тозүчесе:. Казан ”Мәгариф”нәшрияты,2003.</w:t>
                  </w:r>
                </w:p>
                <w:p w:rsidR="006311C9" w:rsidRPr="006311C9" w:rsidRDefault="006311C9" w:rsidP="006311C9">
                  <w:pPr>
                    <w:jc w:val="both"/>
                    <w:rPr>
                      <w:lang w:val="tt-RU" w:eastAsia="en-US"/>
                    </w:rPr>
                  </w:pPr>
                  <w:r w:rsidRPr="006311C9">
                    <w:rPr>
                      <w:lang w:val="tt-RU" w:eastAsia="en-US"/>
                    </w:rPr>
                    <w:t>Зимина А.Н. “Мы играем, сочиняем” М. Ювента 2002</w:t>
                  </w:r>
                </w:p>
                <w:p w:rsidR="006311C9" w:rsidRPr="006311C9" w:rsidRDefault="006311C9" w:rsidP="006311C9">
                  <w:pPr>
                    <w:jc w:val="both"/>
                    <w:rPr>
                      <w:lang w:val="tt-RU" w:eastAsia="en-US"/>
                    </w:rPr>
                  </w:pPr>
                  <w:r w:rsidRPr="006311C9">
                    <w:rPr>
                      <w:lang w:val="tt-RU" w:eastAsia="en-US"/>
                    </w:rPr>
                    <w:t>Ибрагимова  З.Г. “Танцуй веселей”, минист. Обр. РТ Казань 2012</w:t>
                  </w:r>
                </w:p>
                <w:p w:rsidR="006311C9" w:rsidRPr="006311C9" w:rsidRDefault="006311C9" w:rsidP="006311C9">
                  <w:pPr>
                    <w:jc w:val="both"/>
                    <w:rPr>
                      <w:lang w:val="tt-RU" w:eastAsia="en-US"/>
                    </w:rPr>
                  </w:pPr>
                  <w:r w:rsidRPr="006311C9">
                    <w:rPr>
                      <w:lang w:val="tt-RU" w:eastAsia="en-US"/>
                    </w:rPr>
                    <w:t xml:space="preserve">Ибрагимова З.Г. “Танцуй веселей”, Минист. обр,  Казань 2012 </w:t>
                  </w:r>
                </w:p>
                <w:p w:rsidR="006311C9" w:rsidRPr="006311C9" w:rsidRDefault="006311C9" w:rsidP="006311C9">
                  <w:pPr>
                    <w:jc w:val="both"/>
                    <w:rPr>
                      <w:lang w:eastAsia="en-US"/>
                    </w:rPr>
                  </w:pPr>
                  <w:r w:rsidRPr="006311C9">
                    <w:rPr>
                      <w:lang w:val="tt-RU" w:eastAsia="en-US"/>
                    </w:rPr>
                    <w:t>Казакова Т.Г., “Изобразительная деятельность младших дошкольников”,  Москва ,“Просвещение”, 1980</w:t>
                  </w:r>
                </w:p>
                <w:p w:rsidR="006311C9" w:rsidRPr="006311C9" w:rsidRDefault="006311C9" w:rsidP="006311C9">
                  <w:pPr>
                    <w:jc w:val="both"/>
                    <w:rPr>
                      <w:lang w:val="tt-RU" w:eastAsia="en-US"/>
                    </w:rPr>
                  </w:pPr>
                  <w:r w:rsidRPr="006311C9">
                    <w:rPr>
                      <w:lang w:eastAsia="en-US"/>
                    </w:rPr>
                    <w:t>Комарова Т.С. «Изобразительная деятельность в детском саду», Москва, «Мозаика-Синтез», 200</w:t>
                  </w:r>
                  <w:r w:rsidRPr="006311C9">
                    <w:rPr>
                      <w:lang w:val="tt-RU" w:eastAsia="en-US"/>
                    </w:rPr>
                    <w:t>5-2010</w:t>
                  </w:r>
                </w:p>
                <w:p w:rsidR="006311C9" w:rsidRPr="006311C9" w:rsidRDefault="006311C9" w:rsidP="006311C9">
                  <w:pPr>
                    <w:jc w:val="both"/>
                    <w:rPr>
                      <w:lang w:val="tt-RU" w:eastAsia="en-US"/>
                    </w:rPr>
                  </w:pPr>
                  <w:r w:rsidRPr="006311C9">
                    <w:rPr>
                      <w:lang w:val="tt-RU" w:eastAsia="en-US"/>
                    </w:rPr>
                    <w:t>Комарова Т.С. Детское художественное творчество.-М.: Мозаика-Синтез,2010.</w:t>
                  </w:r>
                </w:p>
                <w:p w:rsidR="006311C9" w:rsidRPr="006311C9" w:rsidRDefault="006311C9" w:rsidP="006311C9">
                  <w:pPr>
                    <w:jc w:val="both"/>
                    <w:rPr>
                      <w:lang w:val="tt-RU" w:eastAsia="en-US"/>
                    </w:rPr>
                  </w:pPr>
                  <w:r w:rsidRPr="006311C9">
                    <w:rPr>
                      <w:lang w:val="tt-RU" w:eastAsia="en-US"/>
                    </w:rPr>
                    <w:t>Комарова Т.С., Филлипов О.Ю.Эстетическая развиваюәая среда.-М., 2005.</w:t>
                  </w:r>
                </w:p>
                <w:p w:rsidR="006311C9" w:rsidRPr="006311C9" w:rsidRDefault="006311C9" w:rsidP="006311C9">
                  <w:pPr>
                    <w:widowControl w:val="0"/>
                    <w:jc w:val="both"/>
                    <w:rPr>
                      <w:color w:val="000000"/>
                      <w:lang w:eastAsia="en-US"/>
                    </w:rPr>
                  </w:pPr>
                  <w:r w:rsidRPr="006311C9">
                    <w:rPr>
                      <w:color w:val="000000"/>
                      <w:lang w:eastAsia="en-US"/>
                    </w:rPr>
                    <w:t>Куцакова Л.В «Занятия по конструированию из строительного материала в средней группе детского сада». Конспекты занятий. – М.: Мозаика – Синтез, 2010.</w:t>
                  </w:r>
                </w:p>
                <w:p w:rsidR="006311C9" w:rsidRPr="006311C9" w:rsidRDefault="006311C9" w:rsidP="006311C9">
                  <w:pPr>
                    <w:jc w:val="both"/>
                    <w:rPr>
                      <w:lang w:eastAsia="en-US"/>
                    </w:rPr>
                  </w:pPr>
                  <w:r w:rsidRPr="006311C9">
                    <w:rPr>
                      <w:lang w:eastAsia="en-US"/>
                    </w:rPr>
                    <w:t>Куцакова Л.В., «Творим и мастерим. Ручной труд в детском саду и дома. Методическое пособие», Москва, «Мозаика-Синтез», 2007.</w:t>
                  </w:r>
                </w:p>
                <w:p w:rsidR="006311C9" w:rsidRPr="006311C9" w:rsidRDefault="006311C9" w:rsidP="006311C9">
                  <w:pPr>
                    <w:jc w:val="both"/>
                    <w:rPr>
                      <w:lang w:val="tt-RU" w:eastAsia="en-US"/>
                    </w:rPr>
                  </w:pPr>
                  <w:r w:rsidRPr="006311C9">
                    <w:rPr>
                      <w:lang w:val="tt-RU" w:eastAsia="en-US"/>
                    </w:rPr>
                    <w:t>Мерзлякова с. “Театрализованные игры” М. “Обруч”,2012</w:t>
                  </w:r>
                </w:p>
                <w:p w:rsidR="006311C9" w:rsidRPr="006311C9" w:rsidRDefault="006311C9" w:rsidP="006311C9">
                  <w:pPr>
                    <w:jc w:val="both"/>
                    <w:rPr>
                      <w:lang w:val="tt-RU" w:eastAsia="en-US"/>
                    </w:rPr>
                  </w:pPr>
                  <w:r w:rsidRPr="006311C9">
                    <w:rPr>
                      <w:lang w:val="tt-RU" w:eastAsia="en-US"/>
                    </w:rPr>
                    <w:t>Роот Зинаида “танцы с нотами” М., Айрис пресс 2009.</w:t>
                  </w:r>
                </w:p>
                <w:p w:rsidR="006311C9" w:rsidRPr="006311C9" w:rsidRDefault="006311C9" w:rsidP="006311C9">
                  <w:pPr>
                    <w:jc w:val="both"/>
                  </w:pPr>
                  <w:r w:rsidRPr="006311C9">
                    <w:t xml:space="preserve">Сергеева А. </w:t>
                  </w:r>
                  <w:r w:rsidRPr="006311C9">
                    <w:rPr>
                      <w:lang w:val="tt-RU"/>
                    </w:rPr>
                    <w:t>Ә</w:t>
                  </w:r>
                  <w:r w:rsidRPr="006311C9">
                    <w:t>биемне</w:t>
                  </w:r>
                  <w:r w:rsidRPr="006311C9">
                    <w:rPr>
                      <w:lang w:val="tt-RU"/>
                    </w:rPr>
                    <w:t>ң</w:t>
                  </w:r>
                  <w:r w:rsidRPr="006311C9">
                    <w:t xml:space="preserve"> сандыгы Казан</w:t>
                  </w:r>
                  <w:proofErr w:type="gramStart"/>
                  <w:r w:rsidRPr="006311C9">
                    <w:t>:Т</w:t>
                  </w:r>
                  <w:proofErr w:type="gramEnd"/>
                  <w:r w:rsidRPr="006311C9">
                    <w:t>атаркитап н</w:t>
                  </w:r>
                  <w:r w:rsidRPr="006311C9">
                    <w:rPr>
                      <w:lang w:val="tt-RU"/>
                    </w:rPr>
                    <w:t>ә</w:t>
                  </w:r>
                  <w:r w:rsidRPr="006311C9">
                    <w:t>шрияты,1995.</w:t>
                  </w:r>
                </w:p>
                <w:p w:rsidR="006311C9" w:rsidRPr="006311C9" w:rsidRDefault="006311C9" w:rsidP="006311C9">
                  <w:pPr>
                    <w:jc w:val="both"/>
                    <w:rPr>
                      <w:lang w:val="tt-RU" w:eastAsia="en-US"/>
                    </w:rPr>
                  </w:pPr>
                  <w:r w:rsidRPr="006311C9">
                    <w:rPr>
                      <w:lang w:val="tt-RU" w:eastAsia="en-US"/>
                    </w:rPr>
                    <w:t>Серия “Мир в картинках”.-М.: Мозаика-Синтез, 2005-2010.</w:t>
                  </w:r>
                </w:p>
                <w:p w:rsidR="006311C9" w:rsidRPr="006311C9" w:rsidRDefault="006311C9" w:rsidP="006311C9">
                  <w:pPr>
                    <w:jc w:val="both"/>
                    <w:rPr>
                      <w:lang w:val="tt-RU" w:eastAsia="en-US"/>
                    </w:rPr>
                  </w:pPr>
                  <w:r w:rsidRPr="006311C9">
                    <w:rPr>
                      <w:lang w:val="tt-RU" w:eastAsia="en-US"/>
                    </w:rPr>
                    <w:t>Скляр В.М., горшков В.Н татарские  танцы. Казань: Магариф, 2002</w:t>
                  </w:r>
                </w:p>
                <w:p w:rsidR="006311C9" w:rsidRPr="006311C9" w:rsidRDefault="006311C9" w:rsidP="006311C9">
                  <w:pPr>
                    <w:jc w:val="both"/>
                    <w:rPr>
                      <w:lang w:val="tt-RU" w:eastAsia="en-US"/>
                    </w:rPr>
                  </w:pPr>
                  <w:r w:rsidRPr="006311C9">
                    <w:rPr>
                      <w:lang w:val="tt-RU" w:eastAsia="en-US"/>
                    </w:rPr>
                    <w:t>Стариков В.Е. “Удмуртские народные танцы” Ижевск.изд. “Удмуртия” 1981</w:t>
                  </w:r>
                </w:p>
                <w:p w:rsidR="006311C9" w:rsidRPr="006311C9" w:rsidRDefault="006311C9" w:rsidP="006311C9">
                  <w:pPr>
                    <w:jc w:val="both"/>
                    <w:rPr>
                      <w:lang w:val="tt-RU" w:eastAsia="en-US"/>
                    </w:rPr>
                  </w:pPr>
                  <w:r w:rsidRPr="006311C9">
                    <w:rPr>
                      <w:lang w:val="tt-RU" w:eastAsia="en-US"/>
                    </w:rPr>
                    <w:lastRenderedPageBreak/>
                    <w:t>Тагиров Г. 100 татарских фольклорных танцев. Казань: Тат.кн. изд.1988</w:t>
                  </w:r>
                </w:p>
                <w:p w:rsidR="006311C9" w:rsidRPr="006311C9" w:rsidRDefault="006311C9" w:rsidP="006311C9">
                  <w:pPr>
                    <w:jc w:val="both"/>
                    <w:rPr>
                      <w:lang w:val="tt-RU" w:eastAsia="en-US"/>
                    </w:rPr>
                  </w:pPr>
                  <w:r w:rsidRPr="006311C9">
                    <w:rPr>
                      <w:lang w:val="tt-RU" w:eastAsia="en-US"/>
                    </w:rPr>
                    <w:t xml:space="preserve">Федорова Е.М. “Использование театрально-игровой технологии на музыкальных занятиях” авторская разработка  Рецензент: Р.И.Латыпова </w:t>
                  </w:r>
                </w:p>
                <w:p w:rsidR="006311C9" w:rsidRPr="006311C9" w:rsidRDefault="006311C9" w:rsidP="006311C9">
                  <w:pPr>
                    <w:jc w:val="both"/>
                    <w:rPr>
                      <w:lang w:val="tt-RU"/>
                    </w:rPr>
                  </w:pPr>
                  <w:r w:rsidRPr="006311C9">
                    <w:rPr>
                      <w:lang w:val="tt-RU"/>
                    </w:rPr>
                    <w:t>Хабибуллина Р.А.Бәйрәмнәр кирэкбезгә дә...КазаншәһәреМәскәү районы мәгариф бүлеге,1998.</w:t>
                  </w:r>
                </w:p>
                <w:p w:rsidR="006311C9" w:rsidRPr="006311C9" w:rsidRDefault="006311C9" w:rsidP="006311C9">
                  <w:pPr>
                    <w:jc w:val="both"/>
                    <w:rPr>
                      <w:lang w:val="tt-RU" w:eastAsia="en-US"/>
                    </w:rPr>
                  </w:pPr>
                  <w:r w:rsidRPr="006311C9">
                    <w:rPr>
                      <w:lang w:val="tt-RU" w:eastAsia="en-US"/>
                    </w:rPr>
                    <w:t>Швайко Г.С.“Занятия по изобразительной деятельности в детском саду”, Москва, 2003</w:t>
                  </w:r>
                </w:p>
                <w:p w:rsidR="006311C9" w:rsidRPr="006311C9" w:rsidRDefault="006311C9" w:rsidP="006311C9">
                  <w:pPr>
                    <w:jc w:val="both"/>
                    <w:rPr>
                      <w:lang w:val="tt-RU"/>
                    </w:rPr>
                  </w:pPr>
                  <w:r w:rsidRPr="006311C9">
                    <w:rPr>
                      <w:lang w:val="tt-RU"/>
                    </w:rPr>
                    <w:t>Шаехова Р.К.      “Региональная программа  дошкольного образования» 2012</w:t>
                  </w:r>
                </w:p>
                <w:p w:rsidR="006311C9" w:rsidRPr="006311C9" w:rsidRDefault="006311C9" w:rsidP="006311C9">
                  <w:pPr>
                    <w:jc w:val="both"/>
                    <w:rPr>
                      <w:lang w:val="tt-RU"/>
                    </w:rPr>
                  </w:pPr>
                  <w:r w:rsidRPr="006311C9">
                    <w:rPr>
                      <w:lang w:val="tt-RU"/>
                    </w:rPr>
                    <w:t>CD диск «Җырлап-биеп уйныйбыз”  “ Аксу” , 2007</w:t>
                  </w:r>
                </w:p>
                <w:p w:rsidR="006311C9" w:rsidRPr="006311C9" w:rsidRDefault="006311C9" w:rsidP="006311C9">
                  <w:pPr>
                    <w:jc w:val="both"/>
                    <w:rPr>
                      <w:lang w:val="tt-RU"/>
                    </w:rPr>
                  </w:pPr>
                  <w:r w:rsidRPr="006311C9">
                    <w:rPr>
                      <w:lang w:val="tt-RU"/>
                    </w:rPr>
                    <w:t>МР3 диск “Балалар бакчасында әдәп-әхлак тәрбияче”, аудио-кушымта. -Аксу” компаниясе</w:t>
                  </w:r>
                </w:p>
                <w:p w:rsidR="006311C9" w:rsidRPr="006311C9" w:rsidRDefault="006311C9" w:rsidP="006311C9">
                  <w:pPr>
                    <w:jc w:val="both"/>
                    <w:rPr>
                      <w:lang w:val="tt-RU"/>
                    </w:rPr>
                  </w:pPr>
                  <w:r w:rsidRPr="006311C9">
                    <w:rPr>
                      <w:lang w:val="tt-RU"/>
                    </w:rPr>
                    <w:t>“Туган телдә сөйләшәбез”- “Аксу”  компаниясе, 2013.</w:t>
                  </w:r>
                </w:p>
                <w:p w:rsidR="006311C9" w:rsidRPr="006311C9" w:rsidRDefault="006311C9" w:rsidP="006311C9">
                  <w:pPr>
                    <w:jc w:val="both"/>
                    <w:rPr>
                      <w:lang w:val="tt-RU"/>
                    </w:rPr>
                  </w:pPr>
                  <w:r w:rsidRPr="006311C9">
                    <w:rPr>
                      <w:lang w:val="tt-RU"/>
                    </w:rPr>
                    <w:t>“Шома бас” бакча балалары өчен биюләр. “Аксу”  компаниясе, 2011</w:t>
                  </w:r>
                </w:p>
                <w:p w:rsidR="006311C9" w:rsidRPr="006311C9" w:rsidRDefault="006311C9" w:rsidP="006311C9">
                  <w:pPr>
                    <w:jc w:val="both"/>
                    <w:rPr>
                      <w:lang w:val="tt-RU"/>
                    </w:rPr>
                  </w:pPr>
                  <w:r w:rsidRPr="006311C9">
                    <w:rPr>
                      <w:lang w:val="tt-RU"/>
                    </w:rPr>
                    <w:t>“</w:t>
                  </w:r>
                  <w:r w:rsidRPr="006311C9">
                    <w:t xml:space="preserve">Танцы </w:t>
                  </w:r>
                  <w:r w:rsidRPr="006311C9">
                    <w:rPr>
                      <w:lang w:val="tt-RU"/>
                    </w:rPr>
                    <w:t>народов Поволжья”, компания  “Аксу”, 2012</w:t>
                  </w:r>
                </w:p>
                <w:p w:rsidR="006311C9" w:rsidRPr="006311C9" w:rsidRDefault="006311C9" w:rsidP="006311C9">
                  <w:pPr>
                    <w:jc w:val="both"/>
                    <w:rPr>
                      <w:lang w:val="tt-RU"/>
                    </w:rPr>
                  </w:pPr>
                  <w:r w:rsidRPr="006311C9">
                    <w:rPr>
                      <w:lang w:val="tt-RU"/>
                    </w:rPr>
                    <w:t>“Бииләр итек-читекләр” балалар өчен  җырлар, Творческая группа Л.Батыр –Булгари, 2011.</w:t>
                  </w:r>
                </w:p>
                <w:p w:rsidR="006311C9" w:rsidRPr="006311C9" w:rsidRDefault="006311C9" w:rsidP="006311C9">
                  <w:pPr>
                    <w:jc w:val="both"/>
                    <w:rPr>
                      <w:lang w:val="tt-RU"/>
                    </w:rPr>
                  </w:pPr>
                  <w:r w:rsidRPr="006311C9">
                    <w:rPr>
                      <w:lang w:val="tt-RU"/>
                    </w:rPr>
                    <w:t>“Җырлап-биеп уйныйбыз” җырлы-биюле уеннар җыентыгы, компания “Аксу” 2007.</w:t>
                  </w:r>
                </w:p>
              </w:tc>
            </w:tr>
          </w:tbl>
          <w:p w:rsidR="006311C9" w:rsidRPr="006311C9" w:rsidRDefault="006311C9" w:rsidP="006311C9">
            <w:pPr>
              <w:jc w:val="both"/>
              <w:rPr>
                <w:lang w:val="tt-RU" w:eastAsia="en-US"/>
              </w:rPr>
            </w:pPr>
          </w:p>
        </w:tc>
      </w:tr>
    </w:tbl>
    <w:p w:rsidR="006311C9" w:rsidRPr="006311C9" w:rsidRDefault="006311C9" w:rsidP="006311C9">
      <w:pPr>
        <w:rPr>
          <w:rFonts w:eastAsia="Calibri"/>
          <w:b/>
          <w:bCs/>
          <w:sz w:val="22"/>
          <w:szCs w:val="22"/>
          <w:lang w:val="tt-RU"/>
        </w:rPr>
      </w:pPr>
    </w:p>
    <w:p w:rsidR="006311C9" w:rsidRPr="006311C9" w:rsidRDefault="006311C9" w:rsidP="006311C9">
      <w:pPr>
        <w:jc w:val="center"/>
        <w:rPr>
          <w:rFonts w:eastAsia="Calibri"/>
          <w:b/>
          <w:bCs/>
        </w:rPr>
      </w:pPr>
      <w:r w:rsidRPr="006311C9">
        <w:rPr>
          <w:rFonts w:eastAsia="Calibri"/>
          <w:b/>
          <w:bCs/>
        </w:rPr>
        <w:t>2.5. Образовательная область «Физическое развитие»</w:t>
      </w:r>
    </w:p>
    <w:p w:rsidR="006311C9" w:rsidRPr="006311C9" w:rsidRDefault="006311C9" w:rsidP="006311C9">
      <w:pPr>
        <w:ind w:left="1788"/>
        <w:rPr>
          <w:rFonts w:eastAsia="Calibri"/>
          <w:b/>
          <w:bCs/>
          <w:sz w:val="16"/>
          <w:szCs w:val="16"/>
        </w:rPr>
      </w:pPr>
    </w:p>
    <w:p w:rsidR="006311C9" w:rsidRPr="006311C9" w:rsidRDefault="006311C9" w:rsidP="006311C9">
      <w:pPr>
        <w:jc w:val="both"/>
        <w:rPr>
          <w:rFonts w:eastAsia="Calibri"/>
          <w:b/>
          <w:i/>
        </w:rPr>
      </w:pPr>
      <w:r w:rsidRPr="006311C9">
        <w:rPr>
          <w:rFonts w:eastAsia="Calibri"/>
          <w:b/>
          <w:i/>
        </w:rPr>
        <w:t>цель:</w:t>
      </w:r>
    </w:p>
    <w:p w:rsidR="006311C9" w:rsidRPr="006311C9" w:rsidRDefault="006311C9" w:rsidP="006311C9">
      <w:pPr>
        <w:numPr>
          <w:ilvl w:val="0"/>
          <w:numId w:val="25"/>
        </w:numPr>
        <w:spacing w:after="200" w:line="276" w:lineRule="auto"/>
        <w:jc w:val="both"/>
        <w:rPr>
          <w:rFonts w:eastAsia="Calibri"/>
        </w:rPr>
      </w:pPr>
      <w:r w:rsidRPr="006311C9">
        <w:rPr>
          <w:rFonts w:eastAsia="Calibri"/>
        </w:rPr>
        <w:t>гармоничное физическое развитие;</w:t>
      </w:r>
    </w:p>
    <w:p w:rsidR="006311C9" w:rsidRPr="006311C9" w:rsidRDefault="006311C9" w:rsidP="006311C9">
      <w:pPr>
        <w:numPr>
          <w:ilvl w:val="0"/>
          <w:numId w:val="25"/>
        </w:numPr>
        <w:spacing w:after="200" w:line="276" w:lineRule="auto"/>
        <w:jc w:val="both"/>
        <w:rPr>
          <w:rFonts w:eastAsia="Calibri"/>
        </w:rPr>
      </w:pPr>
      <w:r w:rsidRPr="006311C9">
        <w:rPr>
          <w:rFonts w:eastAsia="Calibri"/>
        </w:rPr>
        <w:t>формирование интереса и ценностного отношения к занятиям физической культурой;</w:t>
      </w:r>
    </w:p>
    <w:p w:rsidR="006311C9" w:rsidRPr="006311C9" w:rsidRDefault="006311C9" w:rsidP="006311C9">
      <w:pPr>
        <w:numPr>
          <w:ilvl w:val="0"/>
          <w:numId w:val="25"/>
        </w:numPr>
        <w:spacing w:after="200" w:line="276" w:lineRule="auto"/>
        <w:jc w:val="both"/>
        <w:rPr>
          <w:rFonts w:eastAsia="Calibri"/>
        </w:rPr>
      </w:pPr>
      <w:r w:rsidRPr="006311C9">
        <w:rPr>
          <w:rFonts w:eastAsia="Calibri"/>
        </w:rPr>
        <w:t>формирование основ здорового образа жизни.</w:t>
      </w:r>
    </w:p>
    <w:p w:rsidR="006311C9" w:rsidRPr="006311C9" w:rsidRDefault="006311C9" w:rsidP="006311C9">
      <w:pPr>
        <w:jc w:val="both"/>
        <w:rPr>
          <w:rFonts w:eastAsia="Calibri"/>
          <w:b/>
        </w:rPr>
      </w:pPr>
      <w:r w:rsidRPr="006311C9">
        <w:rPr>
          <w:rFonts w:eastAsia="Calibri"/>
          <w:b/>
        </w:rPr>
        <w:t>Задачи:</w:t>
      </w:r>
    </w:p>
    <w:p w:rsidR="006311C9" w:rsidRPr="006311C9" w:rsidRDefault="006311C9" w:rsidP="006311C9">
      <w:pPr>
        <w:ind w:left="720"/>
        <w:jc w:val="both"/>
        <w:rPr>
          <w:rFonts w:eastAsia="Calibri"/>
          <w:i/>
        </w:rPr>
      </w:pPr>
      <w:r w:rsidRPr="006311C9">
        <w:rPr>
          <w:rFonts w:eastAsia="Calibri"/>
          <w:i/>
        </w:rPr>
        <w:t>Оздоровительные:</w:t>
      </w:r>
    </w:p>
    <w:p w:rsidR="006311C9" w:rsidRPr="006311C9" w:rsidRDefault="006311C9" w:rsidP="006311C9">
      <w:pPr>
        <w:numPr>
          <w:ilvl w:val="0"/>
          <w:numId w:val="24"/>
        </w:numPr>
        <w:spacing w:after="200" w:line="276" w:lineRule="auto"/>
        <w:jc w:val="both"/>
        <w:rPr>
          <w:rFonts w:eastAsia="Calibri"/>
        </w:rPr>
      </w:pPr>
      <w:r w:rsidRPr="006311C9">
        <w:rPr>
          <w:rFonts w:eastAsia="Calibri"/>
        </w:rPr>
        <w:t xml:space="preserve">охрана жизни и укрепление здоровья, обеспечение нормального функционирования всех органов и систем организм; </w:t>
      </w:r>
    </w:p>
    <w:p w:rsidR="006311C9" w:rsidRPr="006311C9" w:rsidRDefault="006311C9" w:rsidP="006311C9">
      <w:pPr>
        <w:numPr>
          <w:ilvl w:val="0"/>
          <w:numId w:val="24"/>
        </w:numPr>
        <w:spacing w:after="200" w:line="276" w:lineRule="auto"/>
        <w:jc w:val="both"/>
        <w:rPr>
          <w:rFonts w:eastAsia="Calibri"/>
        </w:rPr>
      </w:pPr>
      <w:r w:rsidRPr="006311C9">
        <w:rPr>
          <w:rFonts w:eastAsia="Calibri"/>
        </w:rPr>
        <w:t>всестороннее совершенствование физических качеств;</w:t>
      </w:r>
    </w:p>
    <w:p w:rsidR="006311C9" w:rsidRPr="006311C9" w:rsidRDefault="006311C9" w:rsidP="006311C9">
      <w:pPr>
        <w:numPr>
          <w:ilvl w:val="0"/>
          <w:numId w:val="24"/>
        </w:numPr>
        <w:spacing w:after="200" w:line="276" w:lineRule="auto"/>
        <w:jc w:val="both"/>
        <w:rPr>
          <w:rFonts w:eastAsia="Calibri"/>
        </w:rPr>
      </w:pPr>
      <w:r w:rsidRPr="006311C9">
        <w:rPr>
          <w:rFonts w:eastAsia="Calibri"/>
        </w:rPr>
        <w:t>повышение работоспособности и закаливание.</w:t>
      </w:r>
    </w:p>
    <w:p w:rsidR="006311C9" w:rsidRPr="006311C9" w:rsidRDefault="006311C9" w:rsidP="006311C9">
      <w:pPr>
        <w:jc w:val="both"/>
        <w:rPr>
          <w:rFonts w:eastAsia="Calibri"/>
          <w:i/>
        </w:rPr>
      </w:pPr>
      <w:r w:rsidRPr="006311C9">
        <w:rPr>
          <w:rFonts w:eastAsia="Calibri"/>
        </w:rPr>
        <w:t xml:space="preserve">             </w:t>
      </w:r>
      <w:r w:rsidRPr="006311C9">
        <w:rPr>
          <w:rFonts w:eastAsia="Calibri"/>
          <w:i/>
        </w:rPr>
        <w:t>Образовательные:</w:t>
      </w:r>
    </w:p>
    <w:p w:rsidR="006311C9" w:rsidRPr="006311C9" w:rsidRDefault="006311C9" w:rsidP="006311C9">
      <w:pPr>
        <w:numPr>
          <w:ilvl w:val="0"/>
          <w:numId w:val="26"/>
        </w:numPr>
        <w:spacing w:after="200" w:line="276" w:lineRule="auto"/>
        <w:jc w:val="both"/>
        <w:rPr>
          <w:rFonts w:eastAsia="Calibri"/>
        </w:rPr>
      </w:pPr>
      <w:r w:rsidRPr="006311C9">
        <w:rPr>
          <w:rFonts w:eastAsia="Calibri"/>
        </w:rPr>
        <w:t>формирование двигательных умений и навыков;</w:t>
      </w:r>
    </w:p>
    <w:p w:rsidR="006311C9" w:rsidRPr="006311C9" w:rsidRDefault="006311C9" w:rsidP="006311C9">
      <w:pPr>
        <w:numPr>
          <w:ilvl w:val="0"/>
          <w:numId w:val="26"/>
        </w:numPr>
        <w:spacing w:after="200" w:line="276" w:lineRule="auto"/>
        <w:jc w:val="both"/>
        <w:rPr>
          <w:rFonts w:eastAsia="Calibri"/>
        </w:rPr>
      </w:pPr>
      <w:r w:rsidRPr="006311C9">
        <w:rPr>
          <w:rFonts w:eastAsia="Calibri"/>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6311C9" w:rsidRPr="006311C9" w:rsidRDefault="006311C9" w:rsidP="006311C9">
      <w:pPr>
        <w:jc w:val="both"/>
        <w:rPr>
          <w:rFonts w:eastAsia="Calibri"/>
          <w:i/>
        </w:rPr>
      </w:pPr>
      <w:r w:rsidRPr="006311C9">
        <w:rPr>
          <w:rFonts w:eastAsia="Calibri"/>
        </w:rPr>
        <w:t xml:space="preserve">             </w:t>
      </w:r>
      <w:r w:rsidRPr="006311C9">
        <w:rPr>
          <w:rFonts w:eastAsia="Calibri"/>
          <w:i/>
        </w:rPr>
        <w:t>Воспитательные:</w:t>
      </w:r>
    </w:p>
    <w:p w:rsidR="006311C9" w:rsidRPr="006311C9" w:rsidRDefault="006311C9" w:rsidP="006311C9">
      <w:pPr>
        <w:numPr>
          <w:ilvl w:val="0"/>
          <w:numId w:val="27"/>
        </w:numPr>
        <w:spacing w:after="200" w:line="276" w:lineRule="auto"/>
        <w:jc w:val="both"/>
        <w:rPr>
          <w:rFonts w:eastAsia="Calibri"/>
        </w:rPr>
      </w:pPr>
      <w:r w:rsidRPr="006311C9">
        <w:rPr>
          <w:rFonts w:eastAsia="Calibri"/>
        </w:rPr>
        <w:t>формирование интереса и потребности в занятиях физическими упражнениями;</w:t>
      </w:r>
    </w:p>
    <w:p w:rsidR="006311C9" w:rsidRPr="006311C9" w:rsidRDefault="006311C9" w:rsidP="006311C9">
      <w:pPr>
        <w:numPr>
          <w:ilvl w:val="0"/>
          <w:numId w:val="27"/>
        </w:numPr>
        <w:spacing w:after="200" w:line="276" w:lineRule="auto"/>
        <w:jc w:val="both"/>
        <w:rPr>
          <w:rFonts w:eastAsia="Calibri"/>
        </w:rPr>
      </w:pPr>
      <w:r w:rsidRPr="006311C9">
        <w:rPr>
          <w:rFonts w:eastAsia="Calibri"/>
        </w:rPr>
        <w:t>разностороннее  гармоничное развитие ребенка (не только физическое, но и умственное, нравственное, эстетическое, трудовое).</w:t>
      </w:r>
    </w:p>
    <w:p w:rsidR="006311C9" w:rsidRPr="006311C9" w:rsidRDefault="006311C9" w:rsidP="006311C9">
      <w:pPr>
        <w:ind w:left="720"/>
        <w:jc w:val="both"/>
        <w:rPr>
          <w:rFonts w:eastAsia="Calibri"/>
          <w:sz w:val="16"/>
          <w:szCs w:val="16"/>
        </w:rPr>
      </w:pPr>
    </w:p>
    <w:p w:rsidR="006311C9" w:rsidRPr="006311C9" w:rsidRDefault="006311C9" w:rsidP="006311C9">
      <w:pPr>
        <w:jc w:val="both"/>
        <w:rPr>
          <w:rFonts w:eastAsia="Calibri"/>
          <w:b/>
        </w:rPr>
      </w:pPr>
      <w:r w:rsidRPr="006311C9">
        <w:rPr>
          <w:rFonts w:eastAsia="Calibri"/>
          <w:b/>
        </w:rPr>
        <w:t>Направления физического развития:</w:t>
      </w:r>
    </w:p>
    <w:p w:rsidR="006311C9" w:rsidRPr="006311C9" w:rsidRDefault="006311C9" w:rsidP="006311C9">
      <w:pPr>
        <w:jc w:val="both"/>
        <w:rPr>
          <w:rFonts w:eastAsia="Calibri"/>
          <w:i/>
        </w:rPr>
      </w:pPr>
      <w:r w:rsidRPr="006311C9">
        <w:rPr>
          <w:rFonts w:eastAsia="Calibri"/>
          <w:i/>
        </w:rPr>
        <w:t>Приобретение детьми опыта в двигательной деятельности:</w:t>
      </w:r>
    </w:p>
    <w:p w:rsidR="006311C9" w:rsidRPr="006311C9" w:rsidRDefault="006311C9" w:rsidP="006311C9">
      <w:pPr>
        <w:numPr>
          <w:ilvl w:val="0"/>
          <w:numId w:val="28"/>
        </w:numPr>
        <w:spacing w:after="200" w:line="276" w:lineRule="auto"/>
        <w:jc w:val="both"/>
        <w:rPr>
          <w:rFonts w:eastAsia="Calibri"/>
        </w:rPr>
      </w:pPr>
      <w:proofErr w:type="gramStart"/>
      <w:r w:rsidRPr="006311C9">
        <w:rPr>
          <w:rFonts w:eastAsia="Calibri"/>
        </w:rPr>
        <w:t>связанной</w:t>
      </w:r>
      <w:proofErr w:type="gramEnd"/>
      <w:r w:rsidRPr="006311C9">
        <w:rPr>
          <w:rFonts w:eastAsia="Calibri"/>
        </w:rPr>
        <w:t xml:space="preserve"> с выполнением упражнений;</w:t>
      </w:r>
    </w:p>
    <w:p w:rsidR="006311C9" w:rsidRPr="006311C9" w:rsidRDefault="006311C9" w:rsidP="006311C9">
      <w:pPr>
        <w:numPr>
          <w:ilvl w:val="0"/>
          <w:numId w:val="28"/>
        </w:numPr>
        <w:spacing w:after="200" w:line="276" w:lineRule="auto"/>
        <w:jc w:val="both"/>
        <w:rPr>
          <w:rFonts w:eastAsia="Calibri"/>
        </w:rPr>
      </w:pPr>
      <w:proofErr w:type="gramStart"/>
      <w:r w:rsidRPr="006311C9">
        <w:rPr>
          <w:rFonts w:eastAsia="Calibri"/>
        </w:rPr>
        <w:t>направленной</w:t>
      </w:r>
      <w:proofErr w:type="gramEnd"/>
      <w:r w:rsidRPr="006311C9">
        <w:rPr>
          <w:rFonts w:eastAsia="Calibri"/>
        </w:rPr>
        <w:t xml:space="preserve"> на развитие таких физических качеств как координация и гибкость; </w:t>
      </w:r>
    </w:p>
    <w:p w:rsidR="006311C9" w:rsidRPr="006311C9" w:rsidRDefault="006311C9" w:rsidP="006311C9">
      <w:pPr>
        <w:numPr>
          <w:ilvl w:val="0"/>
          <w:numId w:val="28"/>
        </w:numPr>
        <w:spacing w:after="200" w:line="276" w:lineRule="auto"/>
        <w:jc w:val="both"/>
        <w:rPr>
          <w:rFonts w:eastAsia="Calibri"/>
        </w:rPr>
      </w:pPr>
      <w:r w:rsidRPr="006311C9">
        <w:rPr>
          <w:rFonts w:eastAsia="Calibri"/>
        </w:rPr>
        <w:lastRenderedPageBreak/>
        <w:t>способствующей правильному формированию опорно -  двигательной системы организма, развитию равновесия, координации движений, крупной и мелкой моторики;</w:t>
      </w:r>
    </w:p>
    <w:p w:rsidR="006311C9" w:rsidRPr="006311C9" w:rsidRDefault="006311C9" w:rsidP="006311C9">
      <w:pPr>
        <w:numPr>
          <w:ilvl w:val="0"/>
          <w:numId w:val="28"/>
        </w:numPr>
        <w:spacing w:after="200" w:line="276" w:lineRule="auto"/>
        <w:jc w:val="both"/>
        <w:rPr>
          <w:rFonts w:eastAsia="Calibri"/>
        </w:rPr>
      </w:pPr>
      <w:r w:rsidRPr="006311C9">
        <w:rPr>
          <w:rFonts w:eastAsia="Calibri"/>
        </w:rPr>
        <w:t>связанной с правильным, не наносящим вреда организму, выполнением основных движений (ходьба, бег, мягкие прыжки, повороты в обе стороны).</w:t>
      </w:r>
    </w:p>
    <w:p w:rsidR="006311C9" w:rsidRPr="006311C9" w:rsidRDefault="006311C9" w:rsidP="006311C9">
      <w:pPr>
        <w:jc w:val="both"/>
        <w:rPr>
          <w:rFonts w:eastAsia="Calibri"/>
        </w:rPr>
      </w:pPr>
      <w:r w:rsidRPr="006311C9">
        <w:rPr>
          <w:rFonts w:eastAsia="Calibri"/>
        </w:rPr>
        <w:t>Становление целенаправленности  и саморегуляции  в двигательной сфере.</w:t>
      </w:r>
    </w:p>
    <w:p w:rsidR="006311C9" w:rsidRPr="006311C9" w:rsidRDefault="006311C9" w:rsidP="006311C9">
      <w:pPr>
        <w:jc w:val="both"/>
        <w:rPr>
          <w:rFonts w:eastAsia="Calibri"/>
        </w:rPr>
      </w:pPr>
      <w:r w:rsidRPr="006311C9">
        <w:rPr>
          <w:rFonts w:eastAsia="Calibri"/>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311C9" w:rsidRPr="006311C9" w:rsidRDefault="006311C9" w:rsidP="006311C9">
      <w:pPr>
        <w:jc w:val="both"/>
        <w:rPr>
          <w:rFonts w:eastAsia="Calibri"/>
          <w:i/>
        </w:rPr>
      </w:pPr>
      <w:r w:rsidRPr="006311C9">
        <w:rPr>
          <w:rFonts w:eastAsia="Calibri"/>
          <w:i/>
        </w:rPr>
        <w:t>Принципы физического развития:</w:t>
      </w:r>
    </w:p>
    <w:p w:rsidR="006311C9" w:rsidRPr="006311C9" w:rsidRDefault="006311C9" w:rsidP="006311C9">
      <w:pPr>
        <w:numPr>
          <w:ilvl w:val="0"/>
          <w:numId w:val="29"/>
        </w:numPr>
        <w:spacing w:after="200" w:line="276" w:lineRule="auto"/>
        <w:jc w:val="both"/>
        <w:rPr>
          <w:rFonts w:eastAsia="Calibri"/>
        </w:rPr>
      </w:pPr>
      <w:r w:rsidRPr="006311C9">
        <w:rPr>
          <w:rFonts w:eastAsia="Calibri"/>
        </w:rPr>
        <w:t>систематичность и последовательность;</w:t>
      </w:r>
    </w:p>
    <w:p w:rsidR="006311C9" w:rsidRPr="006311C9" w:rsidRDefault="006311C9" w:rsidP="006311C9">
      <w:pPr>
        <w:numPr>
          <w:ilvl w:val="0"/>
          <w:numId w:val="29"/>
        </w:numPr>
        <w:spacing w:after="200" w:line="276" w:lineRule="auto"/>
        <w:jc w:val="both"/>
        <w:rPr>
          <w:rFonts w:eastAsia="Calibri"/>
        </w:rPr>
      </w:pPr>
      <w:r w:rsidRPr="006311C9">
        <w:rPr>
          <w:rFonts w:eastAsia="Calibri"/>
        </w:rPr>
        <w:t>развивающее обучение;</w:t>
      </w:r>
    </w:p>
    <w:p w:rsidR="006311C9" w:rsidRPr="006311C9" w:rsidRDefault="006311C9" w:rsidP="006311C9">
      <w:pPr>
        <w:numPr>
          <w:ilvl w:val="0"/>
          <w:numId w:val="29"/>
        </w:numPr>
        <w:spacing w:after="200" w:line="276" w:lineRule="auto"/>
        <w:jc w:val="both"/>
        <w:rPr>
          <w:rFonts w:eastAsia="Calibri"/>
        </w:rPr>
      </w:pPr>
      <w:r w:rsidRPr="006311C9">
        <w:rPr>
          <w:rFonts w:eastAsia="Calibri"/>
        </w:rPr>
        <w:t>доступность;</w:t>
      </w:r>
    </w:p>
    <w:p w:rsidR="006311C9" w:rsidRPr="006311C9" w:rsidRDefault="006311C9" w:rsidP="006311C9">
      <w:pPr>
        <w:numPr>
          <w:ilvl w:val="0"/>
          <w:numId w:val="29"/>
        </w:numPr>
        <w:spacing w:after="200" w:line="276" w:lineRule="auto"/>
        <w:jc w:val="both"/>
        <w:rPr>
          <w:rFonts w:eastAsia="Calibri"/>
        </w:rPr>
      </w:pPr>
      <w:r w:rsidRPr="006311C9">
        <w:rPr>
          <w:rFonts w:eastAsia="Calibri"/>
        </w:rPr>
        <w:t>воспитывающее обучение;</w:t>
      </w:r>
    </w:p>
    <w:p w:rsidR="006311C9" w:rsidRPr="006311C9" w:rsidRDefault="006311C9" w:rsidP="006311C9">
      <w:pPr>
        <w:numPr>
          <w:ilvl w:val="0"/>
          <w:numId w:val="29"/>
        </w:numPr>
        <w:spacing w:after="200" w:line="276" w:lineRule="auto"/>
        <w:jc w:val="both"/>
        <w:rPr>
          <w:rFonts w:eastAsia="Calibri"/>
        </w:rPr>
      </w:pPr>
      <w:r w:rsidRPr="006311C9">
        <w:rPr>
          <w:rFonts w:eastAsia="Calibri"/>
        </w:rPr>
        <w:t>учет индивидуальных и возрастных  особенностей;</w:t>
      </w:r>
    </w:p>
    <w:p w:rsidR="006311C9" w:rsidRPr="006311C9" w:rsidRDefault="006311C9" w:rsidP="006311C9">
      <w:pPr>
        <w:numPr>
          <w:ilvl w:val="0"/>
          <w:numId w:val="29"/>
        </w:numPr>
        <w:spacing w:after="200" w:line="276" w:lineRule="auto"/>
        <w:jc w:val="both"/>
        <w:rPr>
          <w:rFonts w:eastAsia="Calibri"/>
        </w:rPr>
      </w:pPr>
      <w:r w:rsidRPr="006311C9">
        <w:rPr>
          <w:rFonts w:eastAsia="Calibri"/>
        </w:rPr>
        <w:t>сознательность и активность ребенка;</w:t>
      </w:r>
    </w:p>
    <w:p w:rsidR="006311C9" w:rsidRPr="006311C9" w:rsidRDefault="006311C9" w:rsidP="006311C9">
      <w:pPr>
        <w:numPr>
          <w:ilvl w:val="0"/>
          <w:numId w:val="29"/>
        </w:numPr>
        <w:spacing w:after="200" w:line="276" w:lineRule="auto"/>
        <w:jc w:val="both"/>
        <w:rPr>
          <w:rFonts w:eastAsia="Calibri"/>
        </w:rPr>
      </w:pPr>
      <w:r w:rsidRPr="006311C9">
        <w:rPr>
          <w:rFonts w:eastAsia="Calibri"/>
        </w:rPr>
        <w:t>наглядность.</w:t>
      </w:r>
    </w:p>
    <w:p w:rsidR="006311C9" w:rsidRPr="006311C9" w:rsidRDefault="006311C9" w:rsidP="006311C9">
      <w:pPr>
        <w:numPr>
          <w:ilvl w:val="0"/>
          <w:numId w:val="29"/>
        </w:numPr>
        <w:spacing w:after="200" w:line="276" w:lineRule="auto"/>
        <w:jc w:val="both"/>
        <w:rPr>
          <w:rFonts w:eastAsia="Calibri"/>
        </w:rPr>
      </w:pPr>
      <w:r w:rsidRPr="006311C9">
        <w:rPr>
          <w:rFonts w:eastAsia="Calibri"/>
        </w:rPr>
        <w:t>цикличность.</w:t>
      </w:r>
    </w:p>
    <w:p w:rsidR="006311C9" w:rsidRPr="006311C9" w:rsidRDefault="006311C9" w:rsidP="006311C9">
      <w:pPr>
        <w:numPr>
          <w:ilvl w:val="0"/>
          <w:numId w:val="29"/>
        </w:numPr>
        <w:spacing w:after="200" w:line="276" w:lineRule="auto"/>
        <w:jc w:val="both"/>
        <w:rPr>
          <w:rFonts w:eastAsia="Calibri"/>
        </w:rPr>
      </w:pPr>
      <w:r w:rsidRPr="006311C9">
        <w:rPr>
          <w:rFonts w:eastAsia="Calibri"/>
        </w:rPr>
        <w:t>оздоровительная направленность всего образовательного процесса;</w:t>
      </w:r>
    </w:p>
    <w:p w:rsidR="006311C9" w:rsidRPr="006311C9" w:rsidRDefault="006311C9" w:rsidP="006311C9">
      <w:pPr>
        <w:numPr>
          <w:ilvl w:val="0"/>
          <w:numId w:val="29"/>
        </w:numPr>
        <w:spacing w:after="200" w:line="276" w:lineRule="auto"/>
        <w:jc w:val="both"/>
        <w:rPr>
          <w:rFonts w:eastAsia="Calibri"/>
        </w:rPr>
      </w:pPr>
      <w:r w:rsidRPr="006311C9">
        <w:rPr>
          <w:rFonts w:eastAsia="Calibri"/>
        </w:rPr>
        <w:t>осуществление личностно - ориентированного обучения и воспитания.</w:t>
      </w:r>
    </w:p>
    <w:p w:rsidR="006311C9" w:rsidRPr="006311C9" w:rsidRDefault="006311C9" w:rsidP="006311C9">
      <w:pPr>
        <w:jc w:val="both"/>
        <w:rPr>
          <w:rFonts w:eastAsia="Calibri"/>
          <w:i/>
        </w:rPr>
      </w:pPr>
      <w:r w:rsidRPr="006311C9">
        <w:rPr>
          <w:rFonts w:eastAsia="Calibri"/>
          <w:i/>
        </w:rPr>
        <w:t>Методы физического развития:</w:t>
      </w:r>
    </w:p>
    <w:p w:rsidR="006311C9" w:rsidRPr="006311C9" w:rsidRDefault="006311C9" w:rsidP="006311C9">
      <w:pPr>
        <w:jc w:val="both"/>
        <w:rPr>
          <w:rFonts w:eastAsia="Calibri"/>
        </w:rPr>
      </w:pPr>
      <w:r w:rsidRPr="006311C9">
        <w:rPr>
          <w:rFonts w:eastAsia="Calibri"/>
        </w:rPr>
        <w:t>Наглядные:</w:t>
      </w:r>
    </w:p>
    <w:p w:rsidR="006311C9" w:rsidRPr="006311C9" w:rsidRDefault="006311C9" w:rsidP="006311C9">
      <w:pPr>
        <w:numPr>
          <w:ilvl w:val="0"/>
          <w:numId w:val="30"/>
        </w:numPr>
        <w:spacing w:after="200" w:line="276" w:lineRule="auto"/>
        <w:jc w:val="both"/>
        <w:rPr>
          <w:rFonts w:eastAsia="Calibri"/>
        </w:rPr>
      </w:pPr>
      <w:r w:rsidRPr="006311C9">
        <w:rPr>
          <w:rFonts w:eastAsia="Calibri"/>
        </w:rPr>
        <w:t>наглядно-зрительные приемы (показ физических упражнений, использование наглядных пособий, имитация, зрительные ориентиры);</w:t>
      </w:r>
    </w:p>
    <w:p w:rsidR="006311C9" w:rsidRPr="006311C9" w:rsidRDefault="006311C9" w:rsidP="006311C9">
      <w:pPr>
        <w:numPr>
          <w:ilvl w:val="0"/>
          <w:numId w:val="30"/>
        </w:numPr>
        <w:spacing w:after="200" w:line="276" w:lineRule="auto"/>
        <w:jc w:val="both"/>
        <w:rPr>
          <w:rFonts w:eastAsia="Calibri"/>
        </w:rPr>
      </w:pPr>
      <w:r w:rsidRPr="006311C9">
        <w:rPr>
          <w:rFonts w:eastAsia="Calibri"/>
        </w:rPr>
        <w:t>наглядно-слуховые приемы  (музыка, песни);</w:t>
      </w:r>
    </w:p>
    <w:p w:rsidR="006311C9" w:rsidRPr="006311C9" w:rsidRDefault="006311C9" w:rsidP="006311C9">
      <w:pPr>
        <w:numPr>
          <w:ilvl w:val="0"/>
          <w:numId w:val="30"/>
        </w:numPr>
        <w:spacing w:after="200" w:line="276" w:lineRule="auto"/>
        <w:jc w:val="both"/>
        <w:rPr>
          <w:rFonts w:eastAsia="Calibri"/>
        </w:rPr>
      </w:pPr>
      <w:r w:rsidRPr="006311C9">
        <w:rPr>
          <w:rFonts w:eastAsia="Calibri"/>
        </w:rPr>
        <w:t>тактильно-мышечные приемы (непосредственная помощь воспитателя).</w:t>
      </w:r>
    </w:p>
    <w:p w:rsidR="006311C9" w:rsidRPr="006311C9" w:rsidRDefault="006311C9" w:rsidP="006311C9">
      <w:pPr>
        <w:jc w:val="both"/>
        <w:rPr>
          <w:rFonts w:eastAsia="Calibri"/>
        </w:rPr>
      </w:pPr>
      <w:r w:rsidRPr="006311C9">
        <w:rPr>
          <w:rFonts w:eastAsia="Calibri"/>
        </w:rPr>
        <w:t>Словесные:</w:t>
      </w:r>
    </w:p>
    <w:p w:rsidR="006311C9" w:rsidRPr="006311C9" w:rsidRDefault="006311C9" w:rsidP="006311C9">
      <w:pPr>
        <w:numPr>
          <w:ilvl w:val="0"/>
          <w:numId w:val="31"/>
        </w:numPr>
        <w:tabs>
          <w:tab w:val="left" w:pos="1134"/>
        </w:tabs>
        <w:spacing w:after="200" w:line="276" w:lineRule="auto"/>
        <w:jc w:val="both"/>
        <w:rPr>
          <w:rFonts w:eastAsia="Calibri"/>
        </w:rPr>
      </w:pPr>
      <w:r w:rsidRPr="006311C9">
        <w:rPr>
          <w:rFonts w:eastAsia="Calibri"/>
        </w:rPr>
        <w:t>объяснения, пояснения, указания;</w:t>
      </w:r>
    </w:p>
    <w:p w:rsidR="006311C9" w:rsidRPr="006311C9" w:rsidRDefault="006311C9" w:rsidP="006311C9">
      <w:pPr>
        <w:numPr>
          <w:ilvl w:val="0"/>
          <w:numId w:val="31"/>
        </w:numPr>
        <w:tabs>
          <w:tab w:val="left" w:pos="1134"/>
        </w:tabs>
        <w:spacing w:after="200" w:line="276" w:lineRule="auto"/>
        <w:jc w:val="both"/>
        <w:rPr>
          <w:rFonts w:eastAsia="Calibri"/>
        </w:rPr>
      </w:pPr>
      <w:r w:rsidRPr="006311C9">
        <w:rPr>
          <w:rFonts w:eastAsia="Calibri"/>
        </w:rPr>
        <w:t>подача команд, распоряжений, сигналов;</w:t>
      </w:r>
    </w:p>
    <w:p w:rsidR="006311C9" w:rsidRPr="006311C9" w:rsidRDefault="006311C9" w:rsidP="006311C9">
      <w:pPr>
        <w:numPr>
          <w:ilvl w:val="0"/>
          <w:numId w:val="31"/>
        </w:numPr>
        <w:tabs>
          <w:tab w:val="left" w:pos="1134"/>
        </w:tabs>
        <w:spacing w:after="200" w:line="276" w:lineRule="auto"/>
        <w:jc w:val="both"/>
        <w:rPr>
          <w:rFonts w:eastAsia="Calibri"/>
        </w:rPr>
      </w:pPr>
      <w:r w:rsidRPr="006311C9">
        <w:rPr>
          <w:rFonts w:eastAsia="Calibri"/>
        </w:rPr>
        <w:t>вопросы к детям;</w:t>
      </w:r>
    </w:p>
    <w:p w:rsidR="006311C9" w:rsidRPr="006311C9" w:rsidRDefault="006311C9" w:rsidP="006311C9">
      <w:pPr>
        <w:numPr>
          <w:ilvl w:val="0"/>
          <w:numId w:val="31"/>
        </w:numPr>
        <w:tabs>
          <w:tab w:val="left" w:pos="1134"/>
        </w:tabs>
        <w:spacing w:after="200" w:line="276" w:lineRule="auto"/>
        <w:jc w:val="both"/>
        <w:rPr>
          <w:rFonts w:eastAsia="Calibri"/>
        </w:rPr>
      </w:pPr>
      <w:r w:rsidRPr="006311C9">
        <w:rPr>
          <w:rFonts w:eastAsia="Calibri"/>
        </w:rPr>
        <w:t>образный сюжетный рассказ, беседа;</w:t>
      </w:r>
    </w:p>
    <w:p w:rsidR="006311C9" w:rsidRPr="006311C9" w:rsidRDefault="006311C9" w:rsidP="006311C9">
      <w:pPr>
        <w:numPr>
          <w:ilvl w:val="0"/>
          <w:numId w:val="31"/>
        </w:numPr>
        <w:tabs>
          <w:tab w:val="left" w:pos="1134"/>
        </w:tabs>
        <w:spacing w:after="200" w:line="276" w:lineRule="auto"/>
        <w:jc w:val="both"/>
        <w:rPr>
          <w:rFonts w:eastAsia="Calibri"/>
        </w:rPr>
      </w:pPr>
      <w:r w:rsidRPr="006311C9">
        <w:rPr>
          <w:rFonts w:eastAsia="Calibri"/>
        </w:rPr>
        <w:t>словесная инструкция.</w:t>
      </w:r>
    </w:p>
    <w:p w:rsidR="006311C9" w:rsidRPr="006311C9" w:rsidRDefault="006311C9" w:rsidP="006311C9">
      <w:pPr>
        <w:jc w:val="both"/>
        <w:rPr>
          <w:rFonts w:eastAsia="Calibri"/>
        </w:rPr>
      </w:pPr>
      <w:r w:rsidRPr="006311C9">
        <w:rPr>
          <w:rFonts w:eastAsia="Calibri"/>
        </w:rPr>
        <w:t>Практические:</w:t>
      </w:r>
    </w:p>
    <w:p w:rsidR="006311C9" w:rsidRPr="006311C9" w:rsidRDefault="006311C9" w:rsidP="006311C9">
      <w:pPr>
        <w:numPr>
          <w:ilvl w:val="0"/>
          <w:numId w:val="32"/>
        </w:numPr>
        <w:spacing w:after="200" w:line="276" w:lineRule="auto"/>
        <w:jc w:val="both"/>
        <w:rPr>
          <w:rFonts w:eastAsia="Calibri"/>
        </w:rPr>
      </w:pPr>
      <w:r w:rsidRPr="006311C9">
        <w:rPr>
          <w:rFonts w:eastAsia="Calibri"/>
        </w:rPr>
        <w:t>Повторение упражнений без изменения и с изменениями;</w:t>
      </w:r>
    </w:p>
    <w:p w:rsidR="006311C9" w:rsidRPr="006311C9" w:rsidRDefault="006311C9" w:rsidP="006311C9">
      <w:pPr>
        <w:numPr>
          <w:ilvl w:val="0"/>
          <w:numId w:val="32"/>
        </w:numPr>
        <w:spacing w:after="200" w:line="276" w:lineRule="auto"/>
        <w:jc w:val="both"/>
        <w:rPr>
          <w:rFonts w:eastAsia="Calibri"/>
        </w:rPr>
      </w:pPr>
      <w:r w:rsidRPr="006311C9">
        <w:rPr>
          <w:rFonts w:eastAsia="Calibri"/>
        </w:rPr>
        <w:t>Проведение упражнений в игровой форме;</w:t>
      </w:r>
    </w:p>
    <w:p w:rsidR="006311C9" w:rsidRPr="006311C9" w:rsidRDefault="006311C9" w:rsidP="006311C9">
      <w:pPr>
        <w:numPr>
          <w:ilvl w:val="0"/>
          <w:numId w:val="32"/>
        </w:numPr>
        <w:spacing w:after="200" w:line="276" w:lineRule="auto"/>
        <w:jc w:val="both"/>
        <w:rPr>
          <w:rFonts w:eastAsia="Calibri"/>
        </w:rPr>
      </w:pPr>
      <w:r w:rsidRPr="006311C9">
        <w:rPr>
          <w:rFonts w:eastAsia="Calibri"/>
        </w:rPr>
        <w:lastRenderedPageBreak/>
        <w:t>Проведение упражнений в соревновательной форме.</w:t>
      </w:r>
    </w:p>
    <w:p w:rsidR="006311C9" w:rsidRPr="006311C9" w:rsidRDefault="006311C9" w:rsidP="006311C9">
      <w:pPr>
        <w:ind w:left="720"/>
        <w:jc w:val="both"/>
        <w:rPr>
          <w:rFonts w:eastAsia="Calibri"/>
          <w:sz w:val="16"/>
          <w:szCs w:val="16"/>
        </w:rPr>
      </w:pPr>
    </w:p>
    <w:p w:rsidR="006311C9" w:rsidRPr="006311C9" w:rsidRDefault="006311C9" w:rsidP="006311C9">
      <w:pPr>
        <w:jc w:val="center"/>
        <w:rPr>
          <w:rFonts w:eastAsia="Calibri"/>
          <w:b/>
          <w:bCs/>
        </w:rPr>
      </w:pPr>
      <w:r w:rsidRPr="006311C9">
        <w:rPr>
          <w:rFonts w:eastAsia="Calibri"/>
          <w:b/>
          <w:bCs/>
        </w:rPr>
        <w:t xml:space="preserve">Формы  организации работы  с детьми </w:t>
      </w:r>
    </w:p>
    <w:p w:rsidR="006311C9" w:rsidRPr="006311C9" w:rsidRDefault="006311C9" w:rsidP="006311C9">
      <w:pPr>
        <w:jc w:val="center"/>
        <w:rPr>
          <w:rFonts w:eastAsia="Calibri"/>
          <w:b/>
        </w:rPr>
      </w:pPr>
      <w:r w:rsidRPr="006311C9">
        <w:rPr>
          <w:rFonts w:eastAsia="Calibri"/>
          <w:b/>
          <w:bCs/>
        </w:rPr>
        <w:t xml:space="preserve">по  образовательной области </w:t>
      </w:r>
      <w:r w:rsidRPr="006311C9">
        <w:rPr>
          <w:rFonts w:eastAsia="Calibri"/>
          <w:b/>
        </w:rPr>
        <w:t>«Физическое развитие»</w:t>
      </w:r>
    </w:p>
    <w:p w:rsidR="006311C9" w:rsidRPr="006311C9" w:rsidRDefault="006311C9" w:rsidP="006311C9">
      <w:pPr>
        <w:jc w:val="center"/>
        <w:rPr>
          <w:rFonts w:eastAsia="Calibri"/>
          <w:b/>
          <w:bCs/>
          <w:sz w:val="16"/>
          <w:szCs w:val="16"/>
        </w:rPr>
      </w:pPr>
    </w:p>
    <w:p w:rsidR="006311C9" w:rsidRPr="006311C9" w:rsidRDefault="006311C9" w:rsidP="006311C9">
      <w:pPr>
        <w:jc w:val="both"/>
        <w:rPr>
          <w:b/>
          <w:i/>
          <w:lang w:eastAsia="en-US"/>
        </w:rPr>
      </w:pPr>
      <w:r w:rsidRPr="006311C9">
        <w:rPr>
          <w:b/>
          <w:i/>
          <w:lang w:eastAsia="en-US"/>
        </w:rPr>
        <w:t>1.Основные движения:</w:t>
      </w:r>
    </w:p>
    <w:p w:rsidR="006311C9" w:rsidRPr="006311C9" w:rsidRDefault="006311C9" w:rsidP="006311C9">
      <w:pPr>
        <w:jc w:val="both"/>
        <w:rPr>
          <w:lang w:eastAsia="en-US"/>
        </w:rPr>
      </w:pPr>
      <w:r w:rsidRPr="006311C9">
        <w:rPr>
          <w:lang w:eastAsia="en-US"/>
        </w:rPr>
        <w:t>ходьба; бег; бросание, метание, ловля; ползание, лазание; упражнения в равновесии;</w:t>
      </w:r>
    </w:p>
    <w:p w:rsidR="006311C9" w:rsidRPr="006311C9" w:rsidRDefault="006311C9" w:rsidP="006311C9">
      <w:pPr>
        <w:jc w:val="both"/>
        <w:rPr>
          <w:lang w:eastAsia="en-US"/>
        </w:rPr>
      </w:pPr>
      <w:r w:rsidRPr="006311C9">
        <w:rPr>
          <w:lang w:eastAsia="en-US"/>
        </w:rPr>
        <w:t>строевые упражнения; ритмические упражнения.</w:t>
      </w:r>
    </w:p>
    <w:p w:rsidR="006311C9" w:rsidRPr="006311C9" w:rsidRDefault="006311C9" w:rsidP="006311C9">
      <w:pPr>
        <w:jc w:val="both"/>
        <w:rPr>
          <w:b/>
          <w:i/>
          <w:lang w:eastAsia="en-US"/>
        </w:rPr>
      </w:pPr>
      <w:r w:rsidRPr="006311C9">
        <w:rPr>
          <w:b/>
          <w:i/>
          <w:lang w:eastAsia="en-US"/>
        </w:rPr>
        <w:t>2.Общеразвивающие упражнения</w:t>
      </w:r>
    </w:p>
    <w:p w:rsidR="006311C9" w:rsidRPr="006311C9" w:rsidRDefault="006311C9" w:rsidP="006311C9">
      <w:pPr>
        <w:jc w:val="both"/>
        <w:rPr>
          <w:b/>
          <w:i/>
          <w:lang w:eastAsia="en-US"/>
        </w:rPr>
      </w:pPr>
      <w:r w:rsidRPr="006311C9">
        <w:rPr>
          <w:b/>
          <w:i/>
          <w:lang w:eastAsia="en-US"/>
        </w:rPr>
        <w:t>3.Подвижные игры</w:t>
      </w:r>
    </w:p>
    <w:p w:rsidR="006311C9" w:rsidRPr="006311C9" w:rsidRDefault="006311C9" w:rsidP="006311C9">
      <w:pPr>
        <w:jc w:val="both"/>
        <w:rPr>
          <w:b/>
          <w:i/>
          <w:lang w:eastAsia="en-US"/>
        </w:rPr>
      </w:pPr>
      <w:r w:rsidRPr="006311C9">
        <w:rPr>
          <w:b/>
          <w:i/>
          <w:lang w:eastAsia="en-US"/>
        </w:rPr>
        <w:t>4.Спортивные упражнения</w:t>
      </w:r>
    </w:p>
    <w:p w:rsidR="006311C9" w:rsidRPr="006311C9" w:rsidRDefault="006311C9" w:rsidP="006311C9">
      <w:pPr>
        <w:jc w:val="both"/>
        <w:rPr>
          <w:rFonts w:eastAsia="Calibri"/>
          <w:b/>
          <w:i/>
        </w:rPr>
      </w:pPr>
      <w:r w:rsidRPr="006311C9">
        <w:rPr>
          <w:rFonts w:eastAsia="Calibri"/>
          <w:b/>
          <w:i/>
        </w:rPr>
        <w:t>5.Активный отдых</w:t>
      </w:r>
    </w:p>
    <w:p w:rsidR="006311C9" w:rsidRPr="006311C9" w:rsidRDefault="006311C9" w:rsidP="006311C9">
      <w:pPr>
        <w:jc w:val="both"/>
        <w:rPr>
          <w:rFonts w:eastAsia="Calibri"/>
          <w:b/>
          <w:i/>
        </w:rPr>
      </w:pPr>
      <w:r w:rsidRPr="006311C9">
        <w:rPr>
          <w:rFonts w:eastAsia="Calibri"/>
          <w:b/>
          <w:i/>
        </w:rPr>
        <w:t>6. Формирование начальных представлений о ЗОЖ</w:t>
      </w:r>
    </w:p>
    <w:p w:rsidR="006311C9" w:rsidRPr="006311C9" w:rsidRDefault="006311C9" w:rsidP="006311C9">
      <w:pPr>
        <w:jc w:val="both"/>
        <w:rPr>
          <w:rFonts w:eastAsia="Calibri"/>
        </w:rPr>
      </w:pPr>
      <w:r w:rsidRPr="006311C9">
        <w:rPr>
          <w:rFonts w:eastAsia="Calibri"/>
        </w:rPr>
        <w:t>ОД</w:t>
      </w:r>
    </w:p>
    <w:p w:rsidR="006311C9" w:rsidRPr="006311C9" w:rsidRDefault="006311C9" w:rsidP="006311C9">
      <w:pPr>
        <w:jc w:val="both"/>
        <w:rPr>
          <w:lang w:eastAsia="en-US"/>
        </w:rPr>
      </w:pPr>
      <w:r w:rsidRPr="006311C9">
        <w:rPr>
          <w:lang w:eastAsia="en-US"/>
        </w:rPr>
        <w:t>ОД по физическому воспитанию:</w:t>
      </w:r>
    </w:p>
    <w:p w:rsidR="006311C9" w:rsidRPr="006311C9" w:rsidRDefault="006311C9" w:rsidP="006311C9">
      <w:pPr>
        <w:jc w:val="both"/>
        <w:rPr>
          <w:lang w:eastAsia="en-US"/>
        </w:rPr>
      </w:pPr>
      <w:r w:rsidRPr="006311C9">
        <w:rPr>
          <w:lang w:eastAsia="en-US"/>
        </w:rPr>
        <w:t>- сюжетно-игровые</w:t>
      </w:r>
    </w:p>
    <w:p w:rsidR="006311C9" w:rsidRPr="006311C9" w:rsidRDefault="006311C9" w:rsidP="006311C9">
      <w:pPr>
        <w:jc w:val="both"/>
        <w:rPr>
          <w:lang w:eastAsia="en-US"/>
        </w:rPr>
      </w:pPr>
      <w:r w:rsidRPr="006311C9">
        <w:rPr>
          <w:lang w:eastAsia="en-US"/>
        </w:rPr>
        <w:t>- тематические</w:t>
      </w:r>
    </w:p>
    <w:p w:rsidR="006311C9" w:rsidRPr="006311C9" w:rsidRDefault="006311C9" w:rsidP="006311C9">
      <w:pPr>
        <w:jc w:val="both"/>
        <w:rPr>
          <w:lang w:eastAsia="en-US"/>
        </w:rPr>
      </w:pPr>
      <w:r w:rsidRPr="006311C9">
        <w:rPr>
          <w:lang w:eastAsia="en-US"/>
        </w:rPr>
        <w:t>- классические</w:t>
      </w:r>
    </w:p>
    <w:p w:rsidR="006311C9" w:rsidRPr="006311C9" w:rsidRDefault="006311C9" w:rsidP="006311C9">
      <w:pPr>
        <w:jc w:val="both"/>
        <w:rPr>
          <w:lang w:eastAsia="en-US"/>
        </w:rPr>
      </w:pPr>
      <w:r w:rsidRPr="006311C9">
        <w:rPr>
          <w:lang w:eastAsia="en-US"/>
        </w:rPr>
        <w:t>- тренирующее</w:t>
      </w:r>
    </w:p>
    <w:p w:rsidR="006311C9" w:rsidRPr="006311C9" w:rsidRDefault="006311C9" w:rsidP="006311C9">
      <w:pPr>
        <w:jc w:val="both"/>
        <w:rPr>
          <w:rFonts w:eastAsia="Calibri"/>
        </w:rPr>
      </w:pPr>
      <w:r w:rsidRPr="006311C9">
        <w:rPr>
          <w:rFonts w:eastAsia="Calibri"/>
        </w:rPr>
        <w:t>Образовательная деятельность, реализуемая в ходе режимных моментов</w:t>
      </w:r>
    </w:p>
    <w:p w:rsidR="006311C9" w:rsidRPr="006311C9" w:rsidRDefault="006311C9" w:rsidP="006311C9">
      <w:pPr>
        <w:jc w:val="both"/>
        <w:rPr>
          <w:lang w:eastAsia="en-US"/>
        </w:rPr>
      </w:pPr>
      <w:r w:rsidRPr="006311C9">
        <w:rPr>
          <w:lang w:eastAsia="en-US"/>
        </w:rPr>
        <w:t>Утренний отрезок времени, индивидуальная работа воспитателя, игровые упражнения</w:t>
      </w:r>
    </w:p>
    <w:p w:rsidR="006311C9" w:rsidRPr="006311C9" w:rsidRDefault="006311C9" w:rsidP="006311C9">
      <w:pPr>
        <w:jc w:val="both"/>
        <w:rPr>
          <w:lang w:eastAsia="en-US"/>
        </w:rPr>
      </w:pPr>
      <w:r w:rsidRPr="006311C9">
        <w:rPr>
          <w:lang w:eastAsia="en-US"/>
        </w:rPr>
        <w:t>утренняя гимнастика: классическая, сюжетно-игровая, тематическая,  полоса препятствий</w:t>
      </w:r>
    </w:p>
    <w:p w:rsidR="006311C9" w:rsidRPr="006311C9" w:rsidRDefault="006311C9" w:rsidP="006311C9">
      <w:pPr>
        <w:jc w:val="both"/>
        <w:rPr>
          <w:lang w:eastAsia="en-US"/>
        </w:rPr>
      </w:pPr>
      <w:r w:rsidRPr="006311C9">
        <w:rPr>
          <w:lang w:eastAsia="en-US"/>
        </w:rPr>
        <w:t>подражательные движения, прогулка, подвижная игра большой и малой подвижности</w:t>
      </w:r>
    </w:p>
    <w:p w:rsidR="006311C9" w:rsidRPr="006311C9" w:rsidRDefault="006311C9" w:rsidP="006311C9">
      <w:pPr>
        <w:jc w:val="both"/>
        <w:rPr>
          <w:lang w:eastAsia="en-US"/>
        </w:rPr>
      </w:pPr>
      <w:r w:rsidRPr="006311C9">
        <w:rPr>
          <w:lang w:eastAsia="en-US"/>
        </w:rPr>
        <w:t>игровые упражнения, индивидуальная работа, занятия по физическому воспитанию на улице</w:t>
      </w:r>
    </w:p>
    <w:p w:rsidR="006311C9" w:rsidRPr="006311C9" w:rsidRDefault="006311C9" w:rsidP="006311C9">
      <w:pPr>
        <w:jc w:val="both"/>
        <w:rPr>
          <w:lang w:eastAsia="en-US"/>
        </w:rPr>
      </w:pPr>
      <w:r w:rsidRPr="006311C9">
        <w:rPr>
          <w:lang w:eastAsia="en-US"/>
        </w:rPr>
        <w:t>подражательные движения, вечерний отрезок времени, включая прогулку</w:t>
      </w:r>
    </w:p>
    <w:p w:rsidR="006311C9" w:rsidRPr="006311C9" w:rsidRDefault="006311C9" w:rsidP="006311C9">
      <w:pPr>
        <w:jc w:val="both"/>
        <w:rPr>
          <w:lang w:eastAsia="en-US"/>
        </w:rPr>
      </w:pPr>
      <w:r w:rsidRPr="006311C9">
        <w:rPr>
          <w:lang w:eastAsia="en-US"/>
        </w:rPr>
        <w:t>Гимнастика после дневного сна: коррекционная, оздоровительная, сюжетно-игровая, полоса препятствий</w:t>
      </w:r>
    </w:p>
    <w:p w:rsidR="006311C9" w:rsidRPr="006311C9" w:rsidRDefault="006311C9" w:rsidP="006311C9">
      <w:pPr>
        <w:jc w:val="both"/>
        <w:rPr>
          <w:lang w:eastAsia="en-US"/>
        </w:rPr>
      </w:pPr>
      <w:r w:rsidRPr="006311C9">
        <w:rPr>
          <w:lang w:eastAsia="en-US"/>
        </w:rPr>
        <w:t>Физкультурные упражнения, коррекционные упражнения, индивидуальная работа, подражательные движения, физкультурный досуг, физкультурные праздники</w:t>
      </w:r>
    </w:p>
    <w:p w:rsidR="006311C9" w:rsidRPr="006311C9" w:rsidRDefault="006311C9" w:rsidP="006311C9">
      <w:pPr>
        <w:jc w:val="both"/>
        <w:rPr>
          <w:lang w:eastAsia="en-US"/>
        </w:rPr>
      </w:pPr>
      <w:r w:rsidRPr="006311C9">
        <w:rPr>
          <w:lang w:eastAsia="en-US"/>
        </w:rPr>
        <w:t xml:space="preserve">день здоровья, </w:t>
      </w:r>
    </w:p>
    <w:p w:rsidR="006311C9" w:rsidRPr="006311C9" w:rsidRDefault="006311C9" w:rsidP="006311C9">
      <w:pPr>
        <w:jc w:val="both"/>
        <w:rPr>
          <w:lang w:eastAsia="en-US"/>
        </w:rPr>
      </w:pPr>
      <w:r w:rsidRPr="006311C9">
        <w:rPr>
          <w:lang w:eastAsia="en-US"/>
        </w:rPr>
        <w:t>Неделя здоровья</w:t>
      </w:r>
    </w:p>
    <w:p w:rsidR="006311C9" w:rsidRPr="006311C9" w:rsidRDefault="006311C9" w:rsidP="006311C9">
      <w:pPr>
        <w:jc w:val="both"/>
        <w:rPr>
          <w:rFonts w:eastAsia="Calibri"/>
        </w:rPr>
      </w:pPr>
      <w:proofErr w:type="gramStart"/>
      <w:r w:rsidRPr="006311C9">
        <w:rPr>
          <w:rFonts w:eastAsia="Calibri"/>
        </w:rPr>
        <w:t>Объяснение, показ, дидактические игры, чтение художественных произведений, личный пример, иллюстративный материал, досуг, театрализованные игры.</w:t>
      </w:r>
      <w:proofErr w:type="gramEnd"/>
    </w:p>
    <w:p w:rsidR="006311C9" w:rsidRPr="006311C9" w:rsidRDefault="006311C9" w:rsidP="006311C9">
      <w:pPr>
        <w:rPr>
          <w:rFonts w:eastAsia="Calibri"/>
          <w:b/>
          <w:bCs/>
        </w:rPr>
      </w:pPr>
    </w:p>
    <w:p w:rsidR="006311C9" w:rsidRPr="006311C9" w:rsidRDefault="006311C9" w:rsidP="006311C9">
      <w:pPr>
        <w:jc w:val="center"/>
        <w:rPr>
          <w:rFonts w:eastAsia="Calibri"/>
          <w:b/>
          <w:bCs/>
        </w:rPr>
      </w:pPr>
      <w:r w:rsidRPr="006311C9">
        <w:rPr>
          <w:rFonts w:eastAsia="Calibri"/>
          <w:b/>
          <w:bCs/>
        </w:rPr>
        <w:t>Формы взаимодействия с семьями воспитанников</w:t>
      </w:r>
    </w:p>
    <w:p w:rsidR="006311C9" w:rsidRPr="006311C9" w:rsidRDefault="006311C9" w:rsidP="006311C9">
      <w:pPr>
        <w:jc w:val="both"/>
        <w:rPr>
          <w:rFonts w:eastAsia="Calibri"/>
          <w:b/>
          <w:bCs/>
          <w:sz w:val="16"/>
          <w:szCs w:val="16"/>
        </w:rPr>
      </w:pPr>
    </w:p>
    <w:tbl>
      <w:tblPr>
        <w:tblW w:w="10523" w:type="dxa"/>
        <w:tblInd w:w="-106" w:type="dxa"/>
        <w:tblLayout w:type="fixed"/>
        <w:tblLook w:val="01E0" w:firstRow="1" w:lastRow="1" w:firstColumn="1" w:lastColumn="1" w:noHBand="0" w:noVBand="0"/>
      </w:tblPr>
      <w:tblGrid>
        <w:gridCol w:w="10523"/>
      </w:tblGrid>
      <w:tr w:rsidR="006311C9" w:rsidRPr="006311C9" w:rsidTr="00935AB8">
        <w:tc>
          <w:tcPr>
            <w:tcW w:w="10420" w:type="dxa"/>
          </w:tcPr>
          <w:p w:rsidR="006311C9" w:rsidRPr="006311C9" w:rsidRDefault="006311C9" w:rsidP="006311C9">
            <w:pPr>
              <w:numPr>
                <w:ilvl w:val="0"/>
                <w:numId w:val="3"/>
              </w:numPr>
              <w:tabs>
                <w:tab w:val="left" w:pos="318"/>
              </w:tabs>
              <w:spacing w:after="200" w:line="276" w:lineRule="auto"/>
              <w:ind w:left="34"/>
              <w:jc w:val="both"/>
              <w:rPr>
                <w:lang w:eastAsia="en-US"/>
              </w:rPr>
            </w:pPr>
            <w:r w:rsidRPr="006311C9">
              <w:rPr>
                <w:lang w:eastAsia="en-US"/>
              </w:rPr>
              <w:t>Изучение состояния здоровья детей совместно со специалистами детской поликлиники, медицинским персоналом ДОО и родителями. Ознакомление родителей с результатами.</w:t>
            </w:r>
          </w:p>
          <w:p w:rsidR="006311C9" w:rsidRPr="006311C9" w:rsidRDefault="006311C9" w:rsidP="006311C9">
            <w:pPr>
              <w:numPr>
                <w:ilvl w:val="0"/>
                <w:numId w:val="3"/>
              </w:numPr>
              <w:tabs>
                <w:tab w:val="left" w:pos="318"/>
              </w:tabs>
              <w:spacing w:after="200" w:line="276" w:lineRule="auto"/>
              <w:ind w:left="34"/>
              <w:jc w:val="both"/>
              <w:rPr>
                <w:lang w:eastAsia="en-US"/>
              </w:rPr>
            </w:pPr>
            <w:r w:rsidRPr="006311C9">
              <w:rPr>
                <w:lang w:eastAsia="en-US"/>
              </w:rPr>
              <w:t>Изучение условий семейного воспитания через анкетирование и определение путей улучшения здоровья каждого ребёнка.</w:t>
            </w:r>
          </w:p>
          <w:p w:rsidR="006311C9" w:rsidRPr="006311C9" w:rsidRDefault="006311C9" w:rsidP="006311C9">
            <w:pPr>
              <w:numPr>
                <w:ilvl w:val="0"/>
                <w:numId w:val="3"/>
              </w:numPr>
              <w:tabs>
                <w:tab w:val="left" w:pos="318"/>
              </w:tabs>
              <w:spacing w:after="200" w:line="276" w:lineRule="auto"/>
              <w:ind w:left="34"/>
              <w:jc w:val="both"/>
              <w:rPr>
                <w:lang w:eastAsia="en-US"/>
              </w:rPr>
            </w:pPr>
            <w:r w:rsidRPr="006311C9">
              <w:rPr>
                <w:lang w:eastAsia="en-US"/>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6311C9" w:rsidRPr="006311C9" w:rsidRDefault="006311C9" w:rsidP="006311C9">
            <w:pPr>
              <w:numPr>
                <w:ilvl w:val="0"/>
                <w:numId w:val="3"/>
              </w:numPr>
              <w:tabs>
                <w:tab w:val="left" w:pos="318"/>
              </w:tabs>
              <w:spacing w:after="200" w:line="276" w:lineRule="auto"/>
              <w:ind w:left="34"/>
              <w:jc w:val="both"/>
              <w:rPr>
                <w:lang w:eastAsia="en-US"/>
              </w:rPr>
            </w:pPr>
            <w:r w:rsidRPr="006311C9">
              <w:rPr>
                <w:lang w:eastAsia="en-US"/>
              </w:rPr>
              <w:t>Создание условий для укрепления здоровья и снижения заболеваемости детей в ДОУ и семье:</w:t>
            </w:r>
          </w:p>
          <w:p w:rsidR="006311C9" w:rsidRPr="006311C9" w:rsidRDefault="006311C9" w:rsidP="006311C9">
            <w:pPr>
              <w:tabs>
                <w:tab w:val="left" w:pos="318"/>
              </w:tabs>
              <w:ind w:left="34"/>
              <w:jc w:val="both"/>
              <w:rPr>
                <w:lang w:eastAsia="en-US"/>
              </w:rPr>
            </w:pPr>
            <w:r w:rsidRPr="006311C9">
              <w:rPr>
                <w:lang w:eastAsia="en-US"/>
              </w:rPr>
              <w:t>-Зоны физической активности,</w:t>
            </w:r>
          </w:p>
          <w:p w:rsidR="006311C9" w:rsidRPr="006311C9" w:rsidRDefault="006311C9" w:rsidP="006311C9">
            <w:pPr>
              <w:tabs>
                <w:tab w:val="left" w:pos="318"/>
              </w:tabs>
              <w:ind w:left="34"/>
              <w:jc w:val="both"/>
              <w:rPr>
                <w:lang w:eastAsia="en-US"/>
              </w:rPr>
            </w:pPr>
            <w:r w:rsidRPr="006311C9">
              <w:rPr>
                <w:lang w:eastAsia="en-US"/>
              </w:rPr>
              <w:t>-Закаливающие процедуры,</w:t>
            </w:r>
          </w:p>
          <w:p w:rsidR="006311C9" w:rsidRPr="006311C9" w:rsidRDefault="006311C9" w:rsidP="006311C9">
            <w:pPr>
              <w:tabs>
                <w:tab w:val="left" w:pos="318"/>
              </w:tabs>
              <w:ind w:left="34"/>
              <w:jc w:val="both"/>
              <w:rPr>
                <w:lang w:eastAsia="en-US"/>
              </w:rPr>
            </w:pPr>
            <w:r w:rsidRPr="006311C9">
              <w:rPr>
                <w:lang w:eastAsia="en-US"/>
              </w:rPr>
              <w:t>-Оздоровительные мероприятия и т.п.</w:t>
            </w:r>
          </w:p>
          <w:p w:rsidR="006311C9" w:rsidRPr="006311C9" w:rsidRDefault="006311C9" w:rsidP="006311C9">
            <w:pPr>
              <w:numPr>
                <w:ilvl w:val="0"/>
                <w:numId w:val="3"/>
              </w:numPr>
              <w:tabs>
                <w:tab w:val="left" w:pos="318"/>
              </w:tabs>
              <w:spacing w:after="200" w:line="276" w:lineRule="auto"/>
              <w:ind w:left="34"/>
              <w:jc w:val="both"/>
              <w:rPr>
                <w:lang w:eastAsia="en-US"/>
              </w:rPr>
            </w:pPr>
            <w:r w:rsidRPr="006311C9">
              <w:rPr>
                <w:lang w:eastAsia="en-US"/>
              </w:rPr>
              <w:t>Организация целенаправленной работы по пропаганде здорового образа  жизни среди родителей.</w:t>
            </w:r>
          </w:p>
          <w:p w:rsidR="006311C9" w:rsidRPr="006311C9" w:rsidRDefault="006311C9" w:rsidP="006311C9">
            <w:pPr>
              <w:numPr>
                <w:ilvl w:val="0"/>
                <w:numId w:val="3"/>
              </w:numPr>
              <w:tabs>
                <w:tab w:val="left" w:pos="318"/>
              </w:tabs>
              <w:spacing w:after="200" w:line="276" w:lineRule="auto"/>
              <w:ind w:left="34"/>
              <w:jc w:val="both"/>
              <w:rPr>
                <w:lang w:eastAsia="en-US"/>
              </w:rPr>
            </w:pPr>
            <w:r w:rsidRPr="006311C9">
              <w:rPr>
                <w:lang w:eastAsia="en-US"/>
              </w:rPr>
              <w:t xml:space="preserve">Ознакомление родителей с содержанием и формами физкультурно-оздоровительной работы в </w:t>
            </w:r>
            <w:r w:rsidRPr="006311C9">
              <w:rPr>
                <w:lang w:eastAsia="en-US"/>
              </w:rPr>
              <w:lastRenderedPageBreak/>
              <w:t>ДОУ.</w:t>
            </w:r>
          </w:p>
          <w:p w:rsidR="006311C9" w:rsidRPr="006311C9" w:rsidRDefault="006311C9" w:rsidP="006311C9">
            <w:pPr>
              <w:numPr>
                <w:ilvl w:val="0"/>
                <w:numId w:val="3"/>
              </w:numPr>
              <w:tabs>
                <w:tab w:val="left" w:pos="318"/>
              </w:tabs>
              <w:spacing w:after="200" w:line="276" w:lineRule="auto"/>
              <w:ind w:left="34"/>
              <w:jc w:val="both"/>
              <w:rPr>
                <w:lang w:eastAsia="en-US"/>
              </w:rPr>
            </w:pPr>
            <w:r w:rsidRPr="006311C9">
              <w:rPr>
                <w:lang w:eastAsia="en-US"/>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6311C9" w:rsidRPr="006311C9" w:rsidRDefault="006311C9" w:rsidP="006311C9">
            <w:pPr>
              <w:numPr>
                <w:ilvl w:val="0"/>
                <w:numId w:val="3"/>
              </w:numPr>
              <w:tabs>
                <w:tab w:val="left" w:pos="318"/>
              </w:tabs>
              <w:spacing w:after="200" w:line="276" w:lineRule="auto"/>
              <w:ind w:left="34"/>
              <w:jc w:val="both"/>
              <w:rPr>
                <w:lang w:eastAsia="en-US"/>
              </w:rPr>
            </w:pPr>
            <w:r w:rsidRPr="006311C9">
              <w:rPr>
                <w:lang w:eastAsia="en-US"/>
              </w:rPr>
              <w:t>Согласование с родителями индивидуальных программ оздоровления, профилактических мероприятий, организованных в ДОУ.</w:t>
            </w:r>
          </w:p>
          <w:p w:rsidR="006311C9" w:rsidRPr="006311C9" w:rsidRDefault="006311C9" w:rsidP="006311C9">
            <w:pPr>
              <w:numPr>
                <w:ilvl w:val="0"/>
                <w:numId w:val="3"/>
              </w:numPr>
              <w:tabs>
                <w:tab w:val="left" w:pos="318"/>
              </w:tabs>
              <w:spacing w:after="200" w:line="276" w:lineRule="auto"/>
              <w:ind w:left="34"/>
              <w:jc w:val="both"/>
              <w:rPr>
                <w:lang w:eastAsia="en-US"/>
              </w:rPr>
            </w:pPr>
            <w:r w:rsidRPr="006311C9">
              <w:rPr>
                <w:lang w:eastAsia="en-US"/>
              </w:rPr>
              <w:t>Ознакомление родителей с нетрадиционными методами оздоровления детского организма.</w:t>
            </w:r>
          </w:p>
          <w:p w:rsidR="006311C9" w:rsidRPr="006311C9" w:rsidRDefault="006311C9" w:rsidP="006311C9">
            <w:pPr>
              <w:numPr>
                <w:ilvl w:val="0"/>
                <w:numId w:val="3"/>
              </w:numPr>
              <w:tabs>
                <w:tab w:val="left" w:pos="318"/>
              </w:tabs>
              <w:spacing w:after="200" w:line="276" w:lineRule="auto"/>
              <w:ind w:left="34"/>
              <w:jc w:val="both"/>
              <w:rPr>
                <w:lang w:eastAsia="en-US"/>
              </w:rPr>
            </w:pPr>
            <w:r w:rsidRPr="006311C9">
              <w:rPr>
                <w:lang w:eastAsia="en-US"/>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6311C9" w:rsidRPr="006311C9" w:rsidRDefault="006311C9" w:rsidP="006311C9">
            <w:pPr>
              <w:numPr>
                <w:ilvl w:val="0"/>
                <w:numId w:val="3"/>
              </w:numPr>
              <w:tabs>
                <w:tab w:val="left" w:pos="318"/>
              </w:tabs>
              <w:spacing w:after="200" w:line="276" w:lineRule="auto"/>
              <w:ind w:left="34"/>
              <w:jc w:val="both"/>
              <w:rPr>
                <w:lang w:eastAsia="en-US"/>
              </w:rPr>
            </w:pPr>
            <w:r w:rsidRPr="006311C9">
              <w:rPr>
                <w:lang w:eastAsia="en-US"/>
              </w:rPr>
              <w:t>Подбор и разработка индивидуальных программ (комплексов упражнений) для укрепления свода стопы, профилактики плоскостопия, осанки, зрения и т.д</w:t>
            </w:r>
            <w:proofErr w:type="gramStart"/>
            <w:r w:rsidRPr="006311C9">
              <w:rPr>
                <w:lang w:eastAsia="en-US"/>
              </w:rPr>
              <w:t>.с</w:t>
            </w:r>
            <w:proofErr w:type="gramEnd"/>
            <w:r w:rsidRPr="006311C9">
              <w:rPr>
                <w:lang w:eastAsia="en-US"/>
              </w:rPr>
              <w:t xml:space="preserve"> целью регулярного выполнения дома и в ДОУ.</w:t>
            </w:r>
          </w:p>
          <w:p w:rsidR="006311C9" w:rsidRPr="006311C9" w:rsidRDefault="006311C9" w:rsidP="006311C9">
            <w:pPr>
              <w:numPr>
                <w:ilvl w:val="0"/>
                <w:numId w:val="3"/>
              </w:numPr>
              <w:tabs>
                <w:tab w:val="left" w:pos="318"/>
              </w:tabs>
              <w:spacing w:after="200" w:line="276" w:lineRule="auto"/>
              <w:ind w:left="34"/>
              <w:jc w:val="both"/>
              <w:rPr>
                <w:lang w:eastAsia="en-US"/>
              </w:rPr>
            </w:pPr>
            <w:r w:rsidRPr="006311C9">
              <w:rPr>
                <w:lang w:eastAsia="en-US"/>
              </w:rPr>
              <w:t>Организации дискуссий с элементами практикума по вопросам физического развития и воспитания детей.</w:t>
            </w:r>
          </w:p>
          <w:p w:rsidR="006311C9" w:rsidRPr="006311C9" w:rsidRDefault="006311C9" w:rsidP="006311C9">
            <w:pPr>
              <w:numPr>
                <w:ilvl w:val="0"/>
                <w:numId w:val="3"/>
              </w:numPr>
              <w:tabs>
                <w:tab w:val="left" w:pos="318"/>
              </w:tabs>
              <w:spacing w:after="200" w:line="276" w:lineRule="auto"/>
              <w:ind w:left="34"/>
              <w:jc w:val="both"/>
              <w:rPr>
                <w:lang w:eastAsia="en-US"/>
              </w:rPr>
            </w:pPr>
            <w:r w:rsidRPr="006311C9">
              <w:rPr>
                <w:lang w:eastAsia="en-US"/>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6311C9" w:rsidRPr="006311C9" w:rsidRDefault="006311C9" w:rsidP="006311C9">
            <w:pPr>
              <w:numPr>
                <w:ilvl w:val="0"/>
                <w:numId w:val="3"/>
              </w:numPr>
              <w:tabs>
                <w:tab w:val="left" w:pos="318"/>
              </w:tabs>
              <w:spacing w:after="200" w:line="276" w:lineRule="auto"/>
              <w:ind w:left="34"/>
              <w:jc w:val="both"/>
              <w:rPr>
                <w:lang w:eastAsia="en-US"/>
              </w:rPr>
            </w:pPr>
            <w:r w:rsidRPr="006311C9">
              <w:rPr>
                <w:lang w:eastAsia="en-US"/>
              </w:rPr>
              <w:t>Определение  и использование здоровьесберегающих технологий.</w:t>
            </w:r>
          </w:p>
          <w:p w:rsidR="006311C9" w:rsidRPr="006311C9" w:rsidRDefault="006311C9" w:rsidP="006311C9">
            <w:pPr>
              <w:spacing w:line="276" w:lineRule="auto"/>
              <w:ind w:firstLine="708"/>
              <w:jc w:val="center"/>
              <w:rPr>
                <w:b/>
                <w:sz w:val="16"/>
                <w:szCs w:val="16"/>
                <w:lang w:eastAsia="en-US"/>
              </w:rPr>
            </w:pPr>
          </w:p>
          <w:p w:rsidR="006311C9" w:rsidRPr="006311C9" w:rsidRDefault="006311C9" w:rsidP="006311C9">
            <w:pPr>
              <w:spacing w:line="276" w:lineRule="auto"/>
              <w:ind w:firstLine="708"/>
              <w:jc w:val="center"/>
              <w:rPr>
                <w:b/>
                <w:sz w:val="16"/>
                <w:szCs w:val="16"/>
                <w:lang w:eastAsia="en-US"/>
              </w:rPr>
            </w:pPr>
            <w:r w:rsidRPr="006311C9">
              <w:rPr>
                <w:b/>
                <w:sz w:val="32"/>
                <w:szCs w:val="32"/>
                <w:lang w:eastAsia="en-US"/>
              </w:rPr>
              <w:t>ВАРИАТИВНАЯ ЧАСТЬ</w:t>
            </w:r>
          </w:p>
          <w:p w:rsidR="006311C9" w:rsidRPr="006311C9" w:rsidRDefault="006311C9" w:rsidP="006311C9">
            <w:pPr>
              <w:spacing w:line="276" w:lineRule="auto"/>
              <w:jc w:val="both"/>
              <w:rPr>
                <w:b/>
                <w:sz w:val="16"/>
                <w:szCs w:val="16"/>
                <w:lang w:eastAsia="en-US"/>
              </w:rPr>
            </w:pPr>
          </w:p>
          <w:p w:rsidR="006311C9" w:rsidRPr="006311C9" w:rsidRDefault="006311C9" w:rsidP="006311C9">
            <w:pPr>
              <w:spacing w:line="276" w:lineRule="auto"/>
              <w:jc w:val="both"/>
              <w:rPr>
                <w:lang w:eastAsia="en-US"/>
              </w:rPr>
            </w:pPr>
            <w:r w:rsidRPr="006311C9">
              <w:rPr>
                <w:b/>
                <w:i/>
                <w:lang w:eastAsia="en-US"/>
              </w:rPr>
              <w:t>Задачи образовательной области «Физическое развитие» в соответствии с региональным компонентом</w:t>
            </w:r>
            <w:r w:rsidRPr="006311C9">
              <w:rPr>
                <w:lang w:eastAsia="en-US"/>
              </w:rPr>
              <w:t xml:space="preserve"> </w:t>
            </w:r>
            <w:r w:rsidRPr="006311C9">
              <w:rPr>
                <w:i/>
                <w:lang w:eastAsia="en-US"/>
              </w:rPr>
              <w:t>(Региональная программа дошкольного образования, Р.К.Шаехова).</w:t>
            </w:r>
            <w:r w:rsidRPr="006311C9">
              <w:rPr>
                <w:lang w:eastAsia="en-US"/>
              </w:rPr>
              <w:t xml:space="preserve"> </w:t>
            </w:r>
          </w:p>
          <w:p w:rsidR="006311C9" w:rsidRPr="006311C9" w:rsidRDefault="006311C9" w:rsidP="006311C9">
            <w:pPr>
              <w:spacing w:line="276" w:lineRule="auto"/>
              <w:jc w:val="both"/>
              <w:rPr>
                <w:sz w:val="16"/>
                <w:szCs w:val="16"/>
                <w:lang w:eastAsia="en-US"/>
              </w:rPr>
            </w:pPr>
          </w:p>
          <w:p w:rsidR="006311C9" w:rsidRPr="006311C9" w:rsidRDefault="006311C9" w:rsidP="006311C9">
            <w:pPr>
              <w:spacing w:line="276" w:lineRule="auto"/>
              <w:ind w:firstLine="708"/>
              <w:jc w:val="both"/>
              <w:rPr>
                <w:lang w:eastAsia="en-US"/>
              </w:rPr>
            </w:pPr>
            <w:r w:rsidRPr="006311C9">
              <w:rPr>
                <w:lang w:eastAsia="en-US"/>
              </w:rPr>
              <w:t xml:space="preserve">Необходимыми условиями в физическом развитии детей с учетом региональных климатических и сезонных особенностей являются: </w:t>
            </w:r>
          </w:p>
          <w:p w:rsidR="006311C9" w:rsidRPr="006311C9" w:rsidRDefault="006311C9" w:rsidP="006311C9">
            <w:pPr>
              <w:spacing w:line="276" w:lineRule="auto"/>
              <w:jc w:val="both"/>
              <w:rPr>
                <w:lang w:eastAsia="en-US"/>
              </w:rPr>
            </w:pPr>
            <w:r w:rsidRPr="006311C9">
              <w:rPr>
                <w:lang w:eastAsia="en-US"/>
              </w:rPr>
              <w:t xml:space="preserve">-  создание условий в дошкольном образовательном учреждении; </w:t>
            </w:r>
          </w:p>
          <w:p w:rsidR="006311C9" w:rsidRPr="006311C9" w:rsidRDefault="006311C9" w:rsidP="006311C9">
            <w:pPr>
              <w:jc w:val="both"/>
              <w:rPr>
                <w:rFonts w:eastAsia="Calibri"/>
              </w:rPr>
            </w:pPr>
            <w:r w:rsidRPr="006311C9">
              <w:rPr>
                <w:rFonts w:eastAsia="Calibri"/>
              </w:rPr>
              <w:t xml:space="preserve">- ознакомление с мордовскими, марийскими и удмуртскими подвижными народными играми.       </w:t>
            </w:r>
          </w:p>
          <w:p w:rsidR="006311C9" w:rsidRPr="006311C9" w:rsidRDefault="006311C9" w:rsidP="006311C9">
            <w:pPr>
              <w:autoSpaceDE w:val="0"/>
              <w:autoSpaceDN w:val="0"/>
              <w:adjustRightInd w:val="0"/>
              <w:jc w:val="both"/>
              <w:rPr>
                <w:rFonts w:eastAsia="Calibri"/>
              </w:rPr>
            </w:pPr>
            <w:r w:rsidRPr="006311C9">
              <w:rPr>
                <w:rFonts w:eastAsia="Calibri"/>
              </w:rPr>
              <w:t xml:space="preserve">- усовершенствование знаний детей об организме человека, через устное народное творчество.    </w:t>
            </w:r>
          </w:p>
          <w:p w:rsidR="006311C9" w:rsidRPr="006311C9" w:rsidRDefault="006311C9" w:rsidP="006311C9">
            <w:pPr>
              <w:autoSpaceDE w:val="0"/>
              <w:autoSpaceDN w:val="0"/>
              <w:adjustRightInd w:val="0"/>
              <w:jc w:val="both"/>
              <w:rPr>
                <w:rFonts w:eastAsia="Calibri"/>
              </w:rPr>
            </w:pPr>
            <w:r w:rsidRPr="006311C9">
              <w:rPr>
                <w:rFonts w:eastAsia="Calibri"/>
              </w:rPr>
              <w:t xml:space="preserve">- формирование и расширение знаний детей о пользе лекарственных растений своего края в сохранении и укреплении собственного здоровья. </w:t>
            </w:r>
          </w:p>
          <w:p w:rsidR="006311C9" w:rsidRPr="006311C9" w:rsidRDefault="006311C9" w:rsidP="006311C9">
            <w:pPr>
              <w:autoSpaceDE w:val="0"/>
              <w:autoSpaceDN w:val="0"/>
              <w:adjustRightInd w:val="0"/>
              <w:jc w:val="both"/>
              <w:rPr>
                <w:rFonts w:eastAsia="Calibri"/>
              </w:rPr>
            </w:pPr>
            <w:r w:rsidRPr="006311C9">
              <w:rPr>
                <w:rFonts w:eastAsia="Calibri"/>
              </w:rPr>
              <w:t>- продолжение формирований умений и опыта здоровьесберегающих действий во время проведения досугов и национальных праздников.</w:t>
            </w:r>
          </w:p>
          <w:p w:rsidR="006311C9" w:rsidRPr="006311C9" w:rsidRDefault="006311C9" w:rsidP="006311C9">
            <w:pPr>
              <w:jc w:val="both"/>
              <w:rPr>
                <w:rFonts w:eastAsia="Calibri"/>
              </w:rPr>
            </w:pPr>
            <w:r w:rsidRPr="006311C9">
              <w:rPr>
                <w:rFonts w:eastAsia="Calibri"/>
              </w:rPr>
              <w:t xml:space="preserve">- продолжение учить детей самостоятельно организовывать  знакомые подвижные игры; находить, придумывать разные варианты подвижных игр. </w:t>
            </w:r>
          </w:p>
          <w:p w:rsidR="006311C9" w:rsidRPr="006311C9" w:rsidRDefault="006311C9" w:rsidP="006311C9">
            <w:pPr>
              <w:jc w:val="both"/>
              <w:rPr>
                <w:rFonts w:eastAsia="Calibri"/>
              </w:rPr>
            </w:pPr>
            <w:r w:rsidRPr="006311C9">
              <w:rPr>
                <w:rFonts w:eastAsia="Calibri"/>
              </w:rPr>
              <w:t>- воспитание нравственных и волевых качеств: выдержку, настойчивость, решительность, инициативность, смелость.</w:t>
            </w:r>
          </w:p>
          <w:p w:rsidR="006311C9" w:rsidRPr="006311C9" w:rsidRDefault="006311C9" w:rsidP="006311C9">
            <w:pPr>
              <w:tabs>
                <w:tab w:val="left" w:pos="318"/>
              </w:tabs>
              <w:jc w:val="both"/>
              <w:rPr>
                <w:sz w:val="16"/>
                <w:szCs w:val="16"/>
                <w:lang w:eastAsia="en-US"/>
              </w:rPr>
            </w:pPr>
          </w:p>
          <w:p w:rsidR="006311C9" w:rsidRPr="006311C9" w:rsidRDefault="006311C9" w:rsidP="006311C9">
            <w:pPr>
              <w:shd w:val="clear" w:color="auto" w:fill="FFFFFF"/>
              <w:spacing w:line="276" w:lineRule="auto"/>
              <w:ind w:right="768"/>
              <w:jc w:val="center"/>
              <w:rPr>
                <w:b/>
                <w:bCs/>
                <w:color w:val="000000"/>
                <w:spacing w:val="-2"/>
              </w:rPr>
            </w:pPr>
            <w:r w:rsidRPr="006311C9">
              <w:rPr>
                <w:b/>
                <w:bCs/>
                <w:color w:val="000000"/>
                <w:spacing w:val="-2"/>
              </w:rPr>
              <w:t>Методическое обеспечение образовательной области  «Физическое развитие»</w:t>
            </w:r>
          </w:p>
        </w:tc>
      </w:tr>
    </w:tbl>
    <w:tbl>
      <w:tblPr>
        <w:tblpPr w:leftFromText="180" w:rightFromText="180" w:vertAnchor="text" w:horzAnchor="margin" w:tblpY="562"/>
        <w:tblOverlap w:val="neve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6"/>
        <w:gridCol w:w="8930"/>
      </w:tblGrid>
      <w:tr w:rsidR="006311C9" w:rsidRPr="006311C9" w:rsidTr="00935AB8">
        <w:tc>
          <w:tcPr>
            <w:tcW w:w="1526" w:type="dxa"/>
            <w:tcBorders>
              <w:top w:val="single" w:sz="4" w:space="0" w:color="000000"/>
              <w:left w:val="single" w:sz="4" w:space="0" w:color="000000"/>
              <w:bottom w:val="single" w:sz="4" w:space="0" w:color="000000"/>
              <w:right w:val="single" w:sz="4" w:space="0" w:color="000000"/>
            </w:tcBorders>
          </w:tcPr>
          <w:p w:rsidR="006311C9" w:rsidRPr="006311C9" w:rsidRDefault="006311C9" w:rsidP="006311C9">
            <w:pPr>
              <w:rPr>
                <w:b/>
                <w:bCs/>
                <w:lang w:eastAsia="en-US"/>
              </w:rPr>
            </w:pPr>
          </w:p>
          <w:p w:rsidR="006311C9" w:rsidRPr="006311C9" w:rsidRDefault="006311C9" w:rsidP="006311C9">
            <w:pPr>
              <w:jc w:val="center"/>
              <w:rPr>
                <w:b/>
                <w:bCs/>
                <w:lang w:eastAsia="en-US"/>
              </w:rPr>
            </w:pPr>
            <w:r w:rsidRPr="006311C9">
              <w:rPr>
                <w:b/>
                <w:bCs/>
                <w:lang w:eastAsia="en-US"/>
              </w:rPr>
              <w:t>Перечень литературы</w:t>
            </w:r>
          </w:p>
          <w:p w:rsidR="006311C9" w:rsidRPr="006311C9" w:rsidRDefault="006311C9" w:rsidP="006311C9">
            <w:pPr>
              <w:jc w:val="center"/>
              <w:rPr>
                <w:b/>
                <w:bCs/>
                <w:lang w:eastAsia="en-US"/>
              </w:rPr>
            </w:pPr>
            <w:r w:rsidRPr="006311C9">
              <w:rPr>
                <w:b/>
                <w:bCs/>
                <w:lang w:eastAsia="en-US"/>
              </w:rPr>
              <w:lastRenderedPageBreak/>
              <w:t>и пособий</w:t>
            </w:r>
          </w:p>
          <w:p w:rsidR="006311C9" w:rsidRPr="006311C9" w:rsidRDefault="006311C9" w:rsidP="006311C9">
            <w:pPr>
              <w:ind w:right="768"/>
              <w:jc w:val="both"/>
              <w:rPr>
                <w:b/>
                <w:bCs/>
                <w:color w:val="000000"/>
                <w:spacing w:val="-2"/>
              </w:rPr>
            </w:pPr>
          </w:p>
        </w:tc>
        <w:tc>
          <w:tcPr>
            <w:tcW w:w="8930" w:type="dxa"/>
            <w:tcBorders>
              <w:top w:val="single" w:sz="4" w:space="0" w:color="000000"/>
              <w:left w:val="single" w:sz="4" w:space="0" w:color="000000"/>
              <w:bottom w:val="single" w:sz="4" w:space="0" w:color="000000"/>
              <w:right w:val="single" w:sz="4" w:space="0" w:color="000000"/>
            </w:tcBorders>
          </w:tcPr>
          <w:p w:rsidR="006311C9" w:rsidRPr="006311C9" w:rsidRDefault="006311C9" w:rsidP="006311C9">
            <w:pPr>
              <w:tabs>
                <w:tab w:val="left" w:pos="62"/>
                <w:tab w:val="left" w:pos="7488"/>
              </w:tabs>
              <w:jc w:val="both"/>
              <w:rPr>
                <w:lang w:eastAsia="en-US"/>
              </w:rPr>
            </w:pPr>
            <w:r w:rsidRPr="006311C9">
              <w:rPr>
                <w:lang w:val="tt-RU" w:eastAsia="en-US"/>
              </w:rPr>
              <w:lastRenderedPageBreak/>
              <w:t>Закирова К.В., Мортазина Л. Р. “Балачак-уйнап-көлеп үсәр чак”. Методик кулланма, Казан, Редак</w:t>
            </w:r>
            <w:r w:rsidRPr="006311C9">
              <w:rPr>
                <w:lang w:eastAsia="en-US"/>
              </w:rPr>
              <w:t>ционный-издательский центр, 2012</w:t>
            </w:r>
          </w:p>
          <w:p w:rsidR="006311C9" w:rsidRPr="006311C9" w:rsidRDefault="006311C9" w:rsidP="006311C9">
            <w:pPr>
              <w:tabs>
                <w:tab w:val="left" w:pos="62"/>
                <w:tab w:val="left" w:pos="7488"/>
              </w:tabs>
              <w:jc w:val="both"/>
              <w:rPr>
                <w:lang w:eastAsia="en-US"/>
              </w:rPr>
            </w:pPr>
            <w:r w:rsidRPr="006311C9">
              <w:rPr>
                <w:lang w:eastAsia="en-US"/>
              </w:rPr>
              <w:t>Лайзане С.Я., «Физическая культура для малышей», Москва, «Просвещение», 1997</w:t>
            </w:r>
          </w:p>
          <w:p w:rsidR="006311C9" w:rsidRPr="006311C9" w:rsidRDefault="006311C9" w:rsidP="006311C9">
            <w:pPr>
              <w:shd w:val="clear" w:color="auto" w:fill="FFFFFF"/>
              <w:tabs>
                <w:tab w:val="left" w:pos="62"/>
                <w:tab w:val="left" w:pos="7488"/>
              </w:tabs>
              <w:jc w:val="both"/>
              <w:rPr>
                <w:lang w:eastAsia="en-US"/>
              </w:rPr>
            </w:pPr>
            <w:r w:rsidRPr="006311C9">
              <w:rPr>
                <w:lang w:eastAsia="en-US"/>
              </w:rPr>
              <w:lastRenderedPageBreak/>
              <w:t>Лысова В.Я., Яковлева Т.С., Зацепина М.Б, Воробьева О.И., «Спортивные праздники и развлечения для дошкольников», Москва, «Аркти», 2000</w:t>
            </w:r>
          </w:p>
          <w:p w:rsidR="006311C9" w:rsidRPr="006311C9" w:rsidRDefault="006311C9" w:rsidP="006311C9">
            <w:pPr>
              <w:shd w:val="clear" w:color="auto" w:fill="FFFFFF"/>
              <w:tabs>
                <w:tab w:val="left" w:pos="62"/>
                <w:tab w:val="left" w:pos="7488"/>
              </w:tabs>
              <w:jc w:val="both"/>
              <w:rPr>
                <w:lang w:eastAsia="en-US"/>
              </w:rPr>
            </w:pPr>
            <w:r w:rsidRPr="006311C9">
              <w:rPr>
                <w:spacing w:val="-2"/>
                <w:lang w:eastAsia="en-US"/>
              </w:rPr>
              <w:t>Пензулаева Л.И., «Физическая культура в детском саду», Москва, «Мозаика – Синтез», 2011</w:t>
            </w:r>
          </w:p>
          <w:p w:rsidR="006311C9" w:rsidRPr="006311C9" w:rsidRDefault="006311C9" w:rsidP="006311C9">
            <w:pPr>
              <w:shd w:val="clear" w:color="auto" w:fill="FFFFFF"/>
              <w:tabs>
                <w:tab w:val="left" w:pos="62"/>
                <w:tab w:val="left" w:pos="7488"/>
              </w:tabs>
              <w:jc w:val="both"/>
              <w:rPr>
                <w:spacing w:val="-2"/>
                <w:lang w:eastAsia="en-US"/>
              </w:rPr>
            </w:pPr>
            <w:r w:rsidRPr="006311C9">
              <w:rPr>
                <w:lang w:eastAsia="en-US"/>
              </w:rPr>
              <w:t>Пензулаева Л.И.,  «Подвижные игры и игровые упражнения для детей 5-7 лет», Москва, «Владос», 2002</w:t>
            </w:r>
          </w:p>
          <w:p w:rsidR="006311C9" w:rsidRPr="006311C9" w:rsidRDefault="006311C9" w:rsidP="006311C9">
            <w:pPr>
              <w:tabs>
                <w:tab w:val="left" w:pos="62"/>
                <w:tab w:val="left" w:pos="7488"/>
              </w:tabs>
              <w:jc w:val="both"/>
              <w:rPr>
                <w:lang w:eastAsia="en-US"/>
              </w:rPr>
            </w:pPr>
            <w:r w:rsidRPr="006311C9">
              <w:rPr>
                <w:lang w:eastAsia="en-US"/>
              </w:rPr>
              <w:t xml:space="preserve">Пензулаева Л. И. «Физическая культура в детском саду», Москва: «Мозаика </w:t>
            </w:r>
            <w:proofErr w:type="gramStart"/>
            <w:r w:rsidRPr="006311C9">
              <w:rPr>
                <w:lang w:eastAsia="en-US"/>
              </w:rPr>
              <w:t>–С</w:t>
            </w:r>
            <w:proofErr w:type="gramEnd"/>
            <w:r w:rsidRPr="006311C9">
              <w:rPr>
                <w:lang w:eastAsia="en-US"/>
              </w:rPr>
              <w:t xml:space="preserve">интез». 2014. </w:t>
            </w:r>
          </w:p>
          <w:p w:rsidR="006311C9" w:rsidRPr="006311C9" w:rsidRDefault="006311C9" w:rsidP="006311C9">
            <w:pPr>
              <w:tabs>
                <w:tab w:val="left" w:pos="62"/>
                <w:tab w:val="left" w:pos="7488"/>
              </w:tabs>
              <w:jc w:val="both"/>
              <w:rPr>
                <w:lang w:eastAsia="en-US"/>
              </w:rPr>
            </w:pPr>
            <w:r w:rsidRPr="006311C9">
              <w:rPr>
                <w:lang w:eastAsia="en-US"/>
              </w:rPr>
              <w:t>Пензулаева Л.И. Оздоровительная гимнастика.  Комплексы упражнений для детей 3-7 лет. Москва, «Мозайка-синтез»2013</w:t>
            </w:r>
          </w:p>
          <w:p w:rsidR="006311C9" w:rsidRPr="006311C9" w:rsidRDefault="006311C9" w:rsidP="006311C9">
            <w:pPr>
              <w:tabs>
                <w:tab w:val="left" w:pos="62"/>
                <w:tab w:val="left" w:pos="7488"/>
              </w:tabs>
              <w:jc w:val="both"/>
              <w:rPr>
                <w:lang w:eastAsia="en-US"/>
              </w:rPr>
            </w:pPr>
            <w:r w:rsidRPr="006311C9">
              <w:rPr>
                <w:lang w:eastAsia="en-US"/>
              </w:rPr>
              <w:t>Степаненкова  Э.Я.,  «Методика физического воспитания», Москва, «Мозаика-Синтез», 2005</w:t>
            </w:r>
          </w:p>
          <w:p w:rsidR="006311C9" w:rsidRPr="006311C9" w:rsidRDefault="006311C9" w:rsidP="006311C9">
            <w:pPr>
              <w:tabs>
                <w:tab w:val="left" w:pos="62"/>
                <w:tab w:val="left" w:pos="7488"/>
              </w:tabs>
              <w:jc w:val="both"/>
              <w:rPr>
                <w:lang w:eastAsia="en-US"/>
              </w:rPr>
            </w:pPr>
            <w:r w:rsidRPr="006311C9">
              <w:rPr>
                <w:lang w:eastAsia="en-US"/>
              </w:rPr>
              <w:t>Степаненкова Э.Я «Сборник подвижных игр» Москва, «Мозаик</w:t>
            </w:r>
            <w:proofErr w:type="gramStart"/>
            <w:r w:rsidRPr="006311C9">
              <w:rPr>
                <w:lang w:eastAsia="en-US"/>
              </w:rPr>
              <w:t>а-</w:t>
            </w:r>
            <w:proofErr w:type="gramEnd"/>
            <w:r w:rsidRPr="006311C9">
              <w:rPr>
                <w:lang w:eastAsia="en-US"/>
              </w:rPr>
              <w:t xml:space="preserve"> Синтез» 2011</w:t>
            </w:r>
          </w:p>
          <w:p w:rsidR="006311C9" w:rsidRPr="006311C9" w:rsidRDefault="006311C9" w:rsidP="006311C9">
            <w:pPr>
              <w:tabs>
                <w:tab w:val="left" w:pos="62"/>
                <w:tab w:val="left" w:pos="7488"/>
              </w:tabs>
              <w:jc w:val="both"/>
              <w:rPr>
                <w:color w:val="000000"/>
                <w:spacing w:val="-2"/>
              </w:rPr>
            </w:pPr>
            <w:r w:rsidRPr="006311C9">
              <w:rPr>
                <w:color w:val="000000"/>
                <w:spacing w:val="-2"/>
              </w:rPr>
              <w:t>Федорова С.А.  Авторская работа « Использование нестандартного оборудования на занятиях по физической культуре» Рецензент Е.В. Александрова.</w:t>
            </w:r>
          </w:p>
          <w:p w:rsidR="006311C9" w:rsidRPr="006311C9" w:rsidRDefault="006311C9" w:rsidP="006311C9">
            <w:pPr>
              <w:tabs>
                <w:tab w:val="left" w:pos="62"/>
                <w:tab w:val="left" w:pos="7488"/>
              </w:tabs>
              <w:jc w:val="both"/>
              <w:rPr>
                <w:color w:val="000000"/>
                <w:spacing w:val="-2"/>
              </w:rPr>
            </w:pPr>
            <w:r w:rsidRPr="006311C9">
              <w:rPr>
                <w:color w:val="000000"/>
                <w:spacing w:val="-2"/>
              </w:rPr>
              <w:t>Инструктор по физкультуре 2009-2014 годы.</w:t>
            </w:r>
          </w:p>
          <w:p w:rsidR="006311C9" w:rsidRPr="006311C9" w:rsidRDefault="006311C9" w:rsidP="006311C9">
            <w:pPr>
              <w:tabs>
                <w:tab w:val="left" w:pos="62"/>
                <w:tab w:val="left" w:pos="7488"/>
              </w:tabs>
              <w:jc w:val="both"/>
              <w:rPr>
                <w:color w:val="000000"/>
                <w:spacing w:val="-2"/>
              </w:rPr>
            </w:pPr>
            <w:r w:rsidRPr="006311C9">
              <w:rPr>
                <w:color w:val="000000"/>
                <w:spacing w:val="-2"/>
              </w:rPr>
              <w:t>КартушинаМ. Ю. «Физкультурные сюжетные занятия с детьми 5-6 лет» Москва 2012.</w:t>
            </w:r>
          </w:p>
          <w:p w:rsidR="006311C9" w:rsidRPr="006311C9" w:rsidRDefault="006311C9" w:rsidP="006311C9">
            <w:pPr>
              <w:tabs>
                <w:tab w:val="left" w:pos="62"/>
                <w:tab w:val="left" w:pos="7488"/>
              </w:tabs>
              <w:jc w:val="both"/>
              <w:rPr>
                <w:color w:val="000000"/>
                <w:spacing w:val="-2"/>
              </w:rPr>
            </w:pPr>
            <w:r w:rsidRPr="006311C9">
              <w:rPr>
                <w:color w:val="000000"/>
                <w:spacing w:val="-2"/>
              </w:rPr>
              <w:t>Шебеко  В.Н.,. Ермак Н.Н «Физкультурные праздники в детском саду»</w:t>
            </w:r>
          </w:p>
          <w:p w:rsidR="006311C9" w:rsidRPr="006311C9" w:rsidRDefault="006311C9" w:rsidP="006311C9">
            <w:pPr>
              <w:tabs>
                <w:tab w:val="left" w:pos="62"/>
                <w:tab w:val="left" w:pos="7488"/>
              </w:tabs>
              <w:jc w:val="both"/>
              <w:rPr>
                <w:color w:val="000000"/>
                <w:spacing w:val="-2"/>
              </w:rPr>
            </w:pPr>
            <w:r w:rsidRPr="006311C9">
              <w:rPr>
                <w:color w:val="000000"/>
                <w:spacing w:val="-2"/>
              </w:rPr>
              <w:t>Москва «Просвещение» 2001г.-</w:t>
            </w:r>
          </w:p>
          <w:p w:rsidR="006311C9" w:rsidRPr="006311C9" w:rsidRDefault="006311C9" w:rsidP="006311C9">
            <w:pPr>
              <w:tabs>
                <w:tab w:val="left" w:pos="62"/>
                <w:tab w:val="left" w:pos="7488"/>
              </w:tabs>
              <w:jc w:val="both"/>
              <w:rPr>
                <w:color w:val="000000"/>
                <w:spacing w:val="-2"/>
              </w:rPr>
            </w:pPr>
            <w:r w:rsidRPr="006311C9">
              <w:rPr>
                <w:spacing w:val="-2"/>
              </w:rPr>
              <w:t>Хухлаева Д.В. «Методика физического воспитания в дошкольных учреждениях»</w:t>
            </w:r>
          </w:p>
          <w:p w:rsidR="006311C9" w:rsidRPr="006311C9" w:rsidRDefault="006311C9" w:rsidP="006311C9">
            <w:pPr>
              <w:jc w:val="both"/>
              <w:rPr>
                <w:lang w:val="tt-RU"/>
              </w:rPr>
            </w:pPr>
            <w:r w:rsidRPr="006311C9">
              <w:rPr>
                <w:lang w:val="tt-RU"/>
              </w:rPr>
              <w:t>Шаехова Р.К.      “Региональная программа  дошкольного образования» 2012</w:t>
            </w:r>
          </w:p>
          <w:p w:rsidR="006311C9" w:rsidRPr="006311C9" w:rsidRDefault="006311C9" w:rsidP="006311C9">
            <w:pPr>
              <w:tabs>
                <w:tab w:val="left" w:pos="62"/>
                <w:tab w:val="left" w:pos="7488"/>
              </w:tabs>
              <w:jc w:val="both"/>
              <w:rPr>
                <w:color w:val="000000"/>
                <w:spacing w:val="-2"/>
                <w:lang w:val="tt-RU"/>
              </w:rPr>
            </w:pPr>
            <w:r w:rsidRPr="006311C9">
              <w:rPr>
                <w:color w:val="000000"/>
                <w:spacing w:val="-2"/>
                <w:lang w:val="tt-RU"/>
              </w:rPr>
              <w:t>Маханева М.Д.  “Воспитание здорового ребенка: пособие для практических работников детских дошкольных учреждений- М.,: АРКТИ, 1997</w:t>
            </w:r>
          </w:p>
        </w:tc>
      </w:tr>
    </w:tbl>
    <w:p w:rsidR="006311C9" w:rsidRPr="006311C9" w:rsidRDefault="006311C9" w:rsidP="006311C9">
      <w:pPr>
        <w:shd w:val="clear" w:color="auto" w:fill="FFFFFF"/>
        <w:tabs>
          <w:tab w:val="left" w:pos="2400"/>
          <w:tab w:val="center" w:pos="5172"/>
        </w:tabs>
        <w:jc w:val="both"/>
        <w:rPr>
          <w:b/>
          <w:bCs/>
          <w:color w:val="000000"/>
          <w:spacing w:val="2"/>
          <w:sz w:val="22"/>
          <w:szCs w:val="22"/>
          <w:lang w:eastAsia="en-US"/>
        </w:rPr>
      </w:pPr>
      <w:r w:rsidRPr="006311C9">
        <w:rPr>
          <w:b/>
          <w:bCs/>
          <w:color w:val="000000"/>
          <w:spacing w:val="2"/>
          <w:sz w:val="22"/>
          <w:szCs w:val="22"/>
          <w:lang w:eastAsia="en-US"/>
        </w:rPr>
        <w:lastRenderedPageBreak/>
        <w:tab/>
      </w:r>
    </w:p>
    <w:p w:rsidR="006311C9" w:rsidRPr="006311C9" w:rsidRDefault="006311C9" w:rsidP="006311C9">
      <w:pPr>
        <w:shd w:val="clear" w:color="auto" w:fill="FFFFFF"/>
        <w:ind w:right="21"/>
        <w:jc w:val="center"/>
        <w:rPr>
          <w:b/>
          <w:color w:val="000000"/>
          <w:spacing w:val="-2"/>
          <w:lang w:eastAsia="en-US"/>
        </w:rPr>
      </w:pPr>
      <w:r w:rsidRPr="006311C9">
        <w:rPr>
          <w:b/>
          <w:color w:val="000000"/>
          <w:spacing w:val="-2"/>
          <w:lang w:eastAsia="en-US"/>
        </w:rPr>
        <w:t>2.6. Формы, способы, методы и средства реализации программы с учетом возрастных и индивидуальных особенностей воспитанников</w:t>
      </w:r>
    </w:p>
    <w:p w:rsidR="006311C9" w:rsidRPr="006311C9" w:rsidRDefault="006311C9" w:rsidP="006311C9">
      <w:pPr>
        <w:shd w:val="clear" w:color="auto" w:fill="FFFFFF"/>
        <w:ind w:right="21"/>
        <w:jc w:val="center"/>
        <w:rPr>
          <w:b/>
          <w:color w:val="000000"/>
          <w:spacing w:val="-2"/>
          <w:sz w:val="16"/>
          <w:szCs w:val="16"/>
          <w:lang w:eastAsia="en-US"/>
        </w:rPr>
      </w:pPr>
    </w:p>
    <w:p w:rsidR="006311C9" w:rsidRPr="006311C9" w:rsidRDefault="006311C9" w:rsidP="006311C9">
      <w:pPr>
        <w:shd w:val="clear" w:color="auto" w:fill="FFFFFF"/>
        <w:ind w:firstLine="540"/>
        <w:rPr>
          <w:color w:val="000000"/>
          <w:lang w:eastAsia="en-US"/>
        </w:rPr>
      </w:pPr>
      <w:r w:rsidRPr="006311C9">
        <w:rPr>
          <w:color w:val="000000"/>
          <w:lang w:eastAsia="en-US"/>
        </w:rPr>
        <w:t xml:space="preserve">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5388"/>
      </w:tblGrid>
      <w:tr w:rsidR="006311C9" w:rsidRPr="006311C9" w:rsidTr="00935AB8">
        <w:trPr>
          <w:trHeight w:val="471"/>
        </w:trPr>
        <w:tc>
          <w:tcPr>
            <w:tcW w:w="50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b/>
                <w:color w:val="000000"/>
                <w:lang w:eastAsia="en-US"/>
              </w:rPr>
            </w:pPr>
            <w:r w:rsidRPr="006311C9">
              <w:rPr>
                <w:b/>
                <w:color w:val="000000"/>
                <w:lang w:eastAsia="en-US"/>
              </w:rPr>
              <w:t>ранний возраст</w:t>
            </w:r>
          </w:p>
          <w:p w:rsidR="006311C9" w:rsidRPr="006311C9" w:rsidRDefault="006311C9" w:rsidP="006311C9">
            <w:pPr>
              <w:spacing w:line="0" w:lineRule="atLeast"/>
              <w:jc w:val="center"/>
              <w:rPr>
                <w:b/>
                <w:color w:val="000000"/>
                <w:lang w:eastAsia="en-US"/>
              </w:rPr>
            </w:pPr>
            <w:r w:rsidRPr="006311C9">
              <w:rPr>
                <w:b/>
                <w:color w:val="000000"/>
                <w:lang w:eastAsia="en-US"/>
              </w:rPr>
              <w:t>( 2-3 года)</w:t>
            </w:r>
          </w:p>
        </w:tc>
        <w:tc>
          <w:tcPr>
            <w:tcW w:w="538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b/>
                <w:color w:val="000000"/>
                <w:lang w:eastAsia="en-US"/>
              </w:rPr>
            </w:pPr>
            <w:r w:rsidRPr="006311C9">
              <w:rPr>
                <w:b/>
                <w:color w:val="000000"/>
                <w:lang w:eastAsia="en-US"/>
              </w:rPr>
              <w:t>для детей дошкольного возраста</w:t>
            </w:r>
          </w:p>
          <w:p w:rsidR="006311C9" w:rsidRPr="006311C9" w:rsidRDefault="006311C9" w:rsidP="006311C9">
            <w:pPr>
              <w:spacing w:line="0" w:lineRule="atLeast"/>
              <w:jc w:val="center"/>
              <w:rPr>
                <w:b/>
                <w:color w:val="000000"/>
                <w:lang w:eastAsia="en-US"/>
              </w:rPr>
            </w:pPr>
            <w:r w:rsidRPr="006311C9">
              <w:rPr>
                <w:b/>
                <w:color w:val="000000"/>
                <w:lang w:eastAsia="en-US"/>
              </w:rPr>
              <w:t>(3 года - 7 лет)</w:t>
            </w:r>
          </w:p>
        </w:tc>
      </w:tr>
      <w:tr w:rsidR="006311C9" w:rsidRPr="006311C9" w:rsidTr="00935AB8">
        <w:tc>
          <w:tcPr>
            <w:tcW w:w="50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numPr>
                <w:ilvl w:val="0"/>
                <w:numId w:val="48"/>
              </w:numPr>
              <w:shd w:val="clear" w:color="auto" w:fill="FFFFFF"/>
              <w:spacing w:after="200" w:line="0" w:lineRule="atLeast"/>
              <w:ind w:left="360"/>
              <w:rPr>
                <w:color w:val="000000"/>
                <w:lang w:eastAsia="en-US"/>
              </w:rPr>
            </w:pPr>
            <w:r w:rsidRPr="006311C9">
              <w:rPr>
                <w:color w:val="000000"/>
                <w:lang w:eastAsia="en-US"/>
              </w:rPr>
              <w:t>предметная деятельность и игры с составными и динамическими игрушками</w:t>
            </w:r>
          </w:p>
          <w:p w:rsidR="006311C9" w:rsidRPr="006311C9" w:rsidRDefault="006311C9" w:rsidP="006311C9">
            <w:pPr>
              <w:numPr>
                <w:ilvl w:val="0"/>
                <w:numId w:val="48"/>
              </w:numPr>
              <w:shd w:val="clear" w:color="auto" w:fill="FFFFFF"/>
              <w:spacing w:after="200" w:line="0" w:lineRule="atLeast"/>
              <w:ind w:left="360"/>
              <w:rPr>
                <w:color w:val="000000"/>
                <w:lang w:eastAsia="en-US"/>
              </w:rPr>
            </w:pPr>
            <w:r w:rsidRPr="006311C9">
              <w:rPr>
                <w:color w:val="000000"/>
                <w:lang w:eastAsia="en-US"/>
              </w:rPr>
              <w:t xml:space="preserve">экспериментирование с материалами и веществами (песок, вода, тесто и пр.), </w:t>
            </w:r>
          </w:p>
          <w:p w:rsidR="006311C9" w:rsidRPr="006311C9" w:rsidRDefault="006311C9" w:rsidP="006311C9">
            <w:pPr>
              <w:numPr>
                <w:ilvl w:val="0"/>
                <w:numId w:val="48"/>
              </w:numPr>
              <w:shd w:val="clear" w:color="auto" w:fill="FFFFFF"/>
              <w:spacing w:after="200" w:line="0" w:lineRule="atLeast"/>
              <w:ind w:left="360"/>
              <w:rPr>
                <w:color w:val="000000"/>
                <w:lang w:eastAsia="en-US"/>
              </w:rPr>
            </w:pPr>
            <w:r w:rsidRPr="006311C9">
              <w:rPr>
                <w:color w:val="000000"/>
                <w:lang w:eastAsia="en-US"/>
              </w:rPr>
              <w:t xml:space="preserve">общение с взрослым и совместные игры со сверстниками под руководством взрослого, </w:t>
            </w:r>
          </w:p>
          <w:p w:rsidR="006311C9" w:rsidRPr="006311C9" w:rsidRDefault="006311C9" w:rsidP="006311C9">
            <w:pPr>
              <w:numPr>
                <w:ilvl w:val="0"/>
                <w:numId w:val="48"/>
              </w:numPr>
              <w:shd w:val="clear" w:color="auto" w:fill="FFFFFF"/>
              <w:spacing w:after="200" w:line="0" w:lineRule="atLeast"/>
              <w:ind w:left="360"/>
              <w:rPr>
                <w:color w:val="000000"/>
                <w:lang w:eastAsia="en-US"/>
              </w:rPr>
            </w:pPr>
            <w:r w:rsidRPr="006311C9">
              <w:rPr>
                <w:color w:val="000000"/>
                <w:lang w:eastAsia="en-US"/>
              </w:rPr>
              <w:t>самообслуживание и действия с бытовыми предметами-орудиями (ложка, совок, лопатка и пр.),</w:t>
            </w:r>
          </w:p>
          <w:p w:rsidR="006311C9" w:rsidRPr="006311C9" w:rsidRDefault="006311C9" w:rsidP="006311C9">
            <w:pPr>
              <w:numPr>
                <w:ilvl w:val="0"/>
                <w:numId w:val="48"/>
              </w:numPr>
              <w:shd w:val="clear" w:color="auto" w:fill="FFFFFF"/>
              <w:spacing w:after="200" w:line="0" w:lineRule="atLeast"/>
              <w:ind w:left="360"/>
              <w:rPr>
                <w:color w:val="000000"/>
                <w:lang w:eastAsia="en-US"/>
              </w:rPr>
            </w:pPr>
            <w:r w:rsidRPr="006311C9">
              <w:rPr>
                <w:color w:val="000000"/>
                <w:lang w:eastAsia="en-US"/>
              </w:rPr>
              <w:t>восприятие смысла музыки, сказок, стихов, рассматривание картинок, двигательная активность;</w:t>
            </w:r>
          </w:p>
          <w:p w:rsidR="006311C9" w:rsidRPr="006311C9" w:rsidRDefault="006311C9" w:rsidP="006311C9">
            <w:pPr>
              <w:shd w:val="clear" w:color="auto" w:fill="FFFFFF"/>
              <w:tabs>
                <w:tab w:val="num" w:pos="360"/>
              </w:tabs>
              <w:spacing w:line="0" w:lineRule="atLeast"/>
              <w:ind w:left="360" w:hanging="360"/>
              <w:rPr>
                <w:color w:val="000000"/>
                <w:lang w:eastAsia="en-US"/>
              </w:rPr>
            </w:pPr>
          </w:p>
          <w:p w:rsidR="006311C9" w:rsidRPr="006311C9" w:rsidRDefault="006311C9" w:rsidP="006311C9">
            <w:pPr>
              <w:spacing w:line="0" w:lineRule="atLeast"/>
              <w:rPr>
                <w:color w:val="000000"/>
                <w:lang w:eastAsia="en-US"/>
              </w:rPr>
            </w:pPr>
          </w:p>
        </w:tc>
        <w:tc>
          <w:tcPr>
            <w:tcW w:w="538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numPr>
                <w:ilvl w:val="0"/>
                <w:numId w:val="48"/>
              </w:numPr>
              <w:shd w:val="clear" w:color="auto" w:fill="FFFFFF"/>
              <w:tabs>
                <w:tab w:val="num" w:pos="332"/>
              </w:tabs>
              <w:spacing w:after="200" w:line="0" w:lineRule="atLeast"/>
              <w:ind w:left="332" w:hanging="332"/>
              <w:rPr>
                <w:color w:val="000000"/>
                <w:lang w:eastAsia="en-US"/>
              </w:rPr>
            </w:pPr>
            <w:proofErr w:type="gramStart"/>
            <w:r w:rsidRPr="006311C9">
              <w:rPr>
                <w:color w:val="000000"/>
                <w:lang w:eastAsia="en-US"/>
              </w:rPr>
              <w:t>игровая</w:t>
            </w:r>
            <w:proofErr w:type="gramEnd"/>
            <w:r w:rsidRPr="006311C9">
              <w:rPr>
                <w:color w:val="000000"/>
                <w:lang w:eastAsia="en-US"/>
              </w:rPr>
              <w:t xml:space="preserve">, включая сюжетно-ролевую игру, игру с правилами и другие виды игры, </w:t>
            </w:r>
          </w:p>
          <w:p w:rsidR="006311C9" w:rsidRPr="006311C9" w:rsidRDefault="006311C9" w:rsidP="006311C9">
            <w:pPr>
              <w:numPr>
                <w:ilvl w:val="0"/>
                <w:numId w:val="48"/>
              </w:numPr>
              <w:shd w:val="clear" w:color="auto" w:fill="FFFFFF"/>
              <w:tabs>
                <w:tab w:val="num" w:pos="332"/>
              </w:tabs>
              <w:spacing w:after="200" w:line="0" w:lineRule="atLeast"/>
              <w:ind w:left="332" w:hanging="332"/>
              <w:rPr>
                <w:color w:val="000000"/>
                <w:lang w:eastAsia="en-US"/>
              </w:rPr>
            </w:pPr>
            <w:r w:rsidRPr="006311C9">
              <w:rPr>
                <w:color w:val="000000"/>
                <w:lang w:eastAsia="en-US"/>
              </w:rPr>
              <w:t xml:space="preserve">коммуникативная (общение и взаимодействие </w:t>
            </w:r>
            <w:proofErr w:type="gramStart"/>
            <w:r w:rsidRPr="006311C9">
              <w:rPr>
                <w:color w:val="000000"/>
                <w:lang w:eastAsia="en-US"/>
              </w:rPr>
              <w:t>со</w:t>
            </w:r>
            <w:proofErr w:type="gramEnd"/>
            <w:r w:rsidRPr="006311C9">
              <w:rPr>
                <w:color w:val="000000"/>
                <w:lang w:eastAsia="en-US"/>
              </w:rPr>
              <w:t xml:space="preserve"> взрослыми и сверстниками), </w:t>
            </w:r>
          </w:p>
          <w:p w:rsidR="006311C9" w:rsidRPr="006311C9" w:rsidRDefault="006311C9" w:rsidP="006311C9">
            <w:pPr>
              <w:numPr>
                <w:ilvl w:val="0"/>
                <w:numId w:val="48"/>
              </w:numPr>
              <w:shd w:val="clear" w:color="auto" w:fill="FFFFFF"/>
              <w:tabs>
                <w:tab w:val="num" w:pos="332"/>
              </w:tabs>
              <w:spacing w:after="200" w:line="0" w:lineRule="atLeast"/>
              <w:ind w:left="332" w:hanging="332"/>
              <w:rPr>
                <w:color w:val="000000"/>
                <w:lang w:eastAsia="en-US"/>
              </w:rPr>
            </w:pPr>
            <w:r w:rsidRPr="006311C9">
              <w:rPr>
                <w:color w:val="000000"/>
                <w:lang w:eastAsia="en-US"/>
              </w:rPr>
              <w:t xml:space="preserve">познавательно - </w:t>
            </w:r>
            <w:proofErr w:type="gramStart"/>
            <w:r w:rsidRPr="006311C9">
              <w:rPr>
                <w:color w:val="000000"/>
                <w:lang w:eastAsia="en-US"/>
              </w:rPr>
              <w:t>исследовательская</w:t>
            </w:r>
            <w:proofErr w:type="gramEnd"/>
            <w:r w:rsidRPr="006311C9">
              <w:rPr>
                <w:color w:val="000000"/>
                <w:lang w:eastAsia="en-US"/>
              </w:rPr>
              <w:t xml:space="preserve"> (исследования объектов окружающего мира и экспериментирования с ними), </w:t>
            </w:r>
          </w:p>
          <w:p w:rsidR="006311C9" w:rsidRPr="006311C9" w:rsidRDefault="006311C9" w:rsidP="006311C9">
            <w:pPr>
              <w:numPr>
                <w:ilvl w:val="0"/>
                <w:numId w:val="48"/>
              </w:numPr>
              <w:shd w:val="clear" w:color="auto" w:fill="FFFFFF"/>
              <w:tabs>
                <w:tab w:val="num" w:pos="332"/>
              </w:tabs>
              <w:spacing w:after="200" w:line="0" w:lineRule="atLeast"/>
              <w:ind w:left="332" w:hanging="332"/>
              <w:rPr>
                <w:color w:val="000000"/>
                <w:lang w:eastAsia="en-US"/>
              </w:rPr>
            </w:pPr>
            <w:r w:rsidRPr="006311C9">
              <w:rPr>
                <w:color w:val="000000"/>
                <w:lang w:eastAsia="en-US"/>
              </w:rPr>
              <w:t xml:space="preserve">восприятие художественной литературы и фольклора, </w:t>
            </w:r>
          </w:p>
          <w:p w:rsidR="006311C9" w:rsidRPr="006311C9" w:rsidRDefault="006311C9" w:rsidP="006311C9">
            <w:pPr>
              <w:numPr>
                <w:ilvl w:val="0"/>
                <w:numId w:val="48"/>
              </w:numPr>
              <w:shd w:val="clear" w:color="auto" w:fill="FFFFFF"/>
              <w:tabs>
                <w:tab w:val="num" w:pos="332"/>
              </w:tabs>
              <w:spacing w:after="200" w:line="0" w:lineRule="atLeast"/>
              <w:ind w:left="332" w:hanging="332"/>
              <w:rPr>
                <w:color w:val="000000"/>
                <w:lang w:eastAsia="en-US"/>
              </w:rPr>
            </w:pPr>
            <w:r w:rsidRPr="006311C9">
              <w:rPr>
                <w:color w:val="000000"/>
                <w:lang w:eastAsia="en-US"/>
              </w:rPr>
              <w:t xml:space="preserve">самообслуживание и элементарный бытовой труд (в помещении и на улице), </w:t>
            </w:r>
          </w:p>
          <w:p w:rsidR="006311C9" w:rsidRPr="006311C9" w:rsidRDefault="006311C9" w:rsidP="006311C9">
            <w:pPr>
              <w:numPr>
                <w:ilvl w:val="0"/>
                <w:numId w:val="48"/>
              </w:numPr>
              <w:shd w:val="clear" w:color="auto" w:fill="FFFFFF"/>
              <w:tabs>
                <w:tab w:val="num" w:pos="332"/>
              </w:tabs>
              <w:spacing w:after="200" w:line="0" w:lineRule="atLeast"/>
              <w:ind w:left="332" w:hanging="332"/>
              <w:rPr>
                <w:color w:val="000000"/>
                <w:lang w:eastAsia="en-US"/>
              </w:rPr>
            </w:pPr>
            <w:r w:rsidRPr="006311C9">
              <w:rPr>
                <w:color w:val="000000"/>
                <w:lang w:eastAsia="en-US"/>
              </w:rPr>
              <w:t xml:space="preserve">конструирование из разного материала, включая конструкторы, модули, бумагу, природный и иной материал, </w:t>
            </w:r>
          </w:p>
          <w:p w:rsidR="006311C9" w:rsidRPr="006311C9" w:rsidRDefault="006311C9" w:rsidP="006311C9">
            <w:pPr>
              <w:numPr>
                <w:ilvl w:val="0"/>
                <w:numId w:val="48"/>
              </w:numPr>
              <w:shd w:val="clear" w:color="auto" w:fill="FFFFFF"/>
              <w:tabs>
                <w:tab w:val="num" w:pos="332"/>
              </w:tabs>
              <w:spacing w:after="200" w:line="0" w:lineRule="atLeast"/>
              <w:ind w:left="332" w:hanging="332"/>
              <w:rPr>
                <w:color w:val="000000"/>
                <w:lang w:eastAsia="en-US"/>
              </w:rPr>
            </w:pPr>
            <w:r w:rsidRPr="006311C9">
              <w:rPr>
                <w:color w:val="000000"/>
                <w:lang w:eastAsia="en-US"/>
              </w:rPr>
              <w:t>изобразительная (рисование, лепка, аппликация),</w:t>
            </w:r>
          </w:p>
          <w:p w:rsidR="006311C9" w:rsidRPr="006311C9" w:rsidRDefault="006311C9" w:rsidP="006311C9">
            <w:pPr>
              <w:numPr>
                <w:ilvl w:val="0"/>
                <w:numId w:val="48"/>
              </w:numPr>
              <w:shd w:val="clear" w:color="auto" w:fill="FFFFFF"/>
              <w:tabs>
                <w:tab w:val="num" w:pos="332"/>
              </w:tabs>
              <w:spacing w:after="200" w:line="0" w:lineRule="atLeast"/>
              <w:ind w:left="332" w:hanging="332"/>
              <w:rPr>
                <w:color w:val="000000"/>
                <w:lang w:eastAsia="en-US"/>
              </w:rPr>
            </w:pPr>
            <w:proofErr w:type="gramStart"/>
            <w:r w:rsidRPr="006311C9">
              <w:rPr>
                <w:color w:val="000000"/>
                <w:lang w:eastAsia="en-US"/>
              </w:rPr>
              <w:lastRenderedPageBreak/>
              <w:t>музыкальная</w:t>
            </w:r>
            <w:proofErr w:type="gramEnd"/>
            <w:r w:rsidRPr="006311C9">
              <w:rPr>
                <w:color w:val="000000"/>
                <w:lang w:eastAsia="en-US"/>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6311C9" w:rsidRPr="006311C9" w:rsidRDefault="006311C9" w:rsidP="006311C9">
            <w:pPr>
              <w:numPr>
                <w:ilvl w:val="0"/>
                <w:numId w:val="48"/>
              </w:numPr>
              <w:shd w:val="clear" w:color="auto" w:fill="FFFFFF"/>
              <w:tabs>
                <w:tab w:val="num" w:pos="332"/>
              </w:tabs>
              <w:spacing w:after="200" w:line="0" w:lineRule="atLeast"/>
              <w:ind w:left="332" w:hanging="332"/>
              <w:rPr>
                <w:color w:val="000000"/>
                <w:lang w:eastAsia="en-US"/>
              </w:rPr>
            </w:pPr>
            <w:proofErr w:type="gramStart"/>
            <w:r w:rsidRPr="006311C9">
              <w:rPr>
                <w:color w:val="000000"/>
                <w:lang w:eastAsia="en-US"/>
              </w:rPr>
              <w:t>двигательная</w:t>
            </w:r>
            <w:proofErr w:type="gramEnd"/>
            <w:r w:rsidRPr="006311C9">
              <w:rPr>
                <w:color w:val="000000"/>
                <w:lang w:eastAsia="en-US"/>
              </w:rPr>
              <w:t xml:space="preserve"> (овладение основными движениями) формы активности ребенка.</w:t>
            </w:r>
          </w:p>
        </w:tc>
      </w:tr>
    </w:tbl>
    <w:p w:rsidR="006311C9" w:rsidRPr="006311C9" w:rsidRDefault="006311C9" w:rsidP="006311C9">
      <w:pPr>
        <w:widowControl w:val="0"/>
        <w:autoSpaceDE w:val="0"/>
        <w:autoSpaceDN w:val="0"/>
        <w:adjustRightInd w:val="0"/>
        <w:spacing w:after="200"/>
        <w:rPr>
          <w:sz w:val="16"/>
          <w:szCs w:val="16"/>
          <w:lang w:eastAsia="en-US"/>
        </w:rPr>
      </w:pPr>
    </w:p>
    <w:p w:rsidR="006311C9" w:rsidRPr="006311C9" w:rsidRDefault="006311C9" w:rsidP="006311C9">
      <w:pPr>
        <w:widowControl w:val="0"/>
        <w:autoSpaceDE w:val="0"/>
        <w:autoSpaceDN w:val="0"/>
        <w:adjustRightInd w:val="0"/>
        <w:spacing w:after="200"/>
        <w:jc w:val="center"/>
        <w:rPr>
          <w:b/>
          <w:lang w:eastAsia="en-US"/>
        </w:rPr>
      </w:pPr>
      <w:r w:rsidRPr="006311C9">
        <w:rPr>
          <w:b/>
          <w:lang w:eastAsia="en-US"/>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rsidR="006311C9" w:rsidRPr="006311C9" w:rsidRDefault="006311C9" w:rsidP="006311C9">
      <w:pPr>
        <w:widowControl w:val="0"/>
        <w:autoSpaceDE w:val="0"/>
        <w:autoSpaceDN w:val="0"/>
        <w:adjustRightInd w:val="0"/>
        <w:spacing w:after="200"/>
        <w:jc w:val="both"/>
        <w:rPr>
          <w:lang w:eastAsia="en-US"/>
        </w:rPr>
      </w:pPr>
      <w:r w:rsidRPr="006311C9">
        <w:rPr>
          <w:lang w:eastAsia="en-US"/>
        </w:rPr>
        <w:t xml:space="preserve">     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3260"/>
        <w:gridCol w:w="2977"/>
        <w:gridCol w:w="2835"/>
      </w:tblGrid>
      <w:tr w:rsidR="006311C9" w:rsidRPr="006311C9" w:rsidTr="00935AB8">
        <w:trPr>
          <w:trHeight w:val="250"/>
        </w:trPr>
        <w:tc>
          <w:tcPr>
            <w:tcW w:w="1418" w:type="dxa"/>
            <w:vMerge w:val="restart"/>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b/>
                <w:lang w:eastAsia="en-US"/>
              </w:rPr>
            </w:pPr>
            <w:r w:rsidRPr="006311C9">
              <w:rPr>
                <w:b/>
                <w:lang w:eastAsia="en-US"/>
              </w:rPr>
              <w:t>возраст детей</w:t>
            </w:r>
          </w:p>
        </w:tc>
        <w:tc>
          <w:tcPr>
            <w:tcW w:w="3260" w:type="dxa"/>
            <w:vMerge w:val="restart"/>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b/>
                <w:lang w:eastAsia="en-US"/>
              </w:rPr>
            </w:pPr>
            <w:r w:rsidRPr="006311C9">
              <w:rPr>
                <w:b/>
                <w:lang w:eastAsia="en-US"/>
              </w:rPr>
              <w:t>регламентируемая    деятельность (ОД)</w:t>
            </w:r>
          </w:p>
        </w:tc>
        <w:tc>
          <w:tcPr>
            <w:tcW w:w="5812" w:type="dxa"/>
            <w:gridSpan w:val="2"/>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b/>
                <w:lang w:eastAsia="en-US"/>
              </w:rPr>
            </w:pPr>
            <w:r w:rsidRPr="006311C9">
              <w:rPr>
                <w:b/>
                <w:lang w:eastAsia="en-US"/>
              </w:rPr>
              <w:t>нерегламентированная деятельность, час</w:t>
            </w:r>
          </w:p>
        </w:tc>
      </w:tr>
      <w:tr w:rsidR="006311C9" w:rsidRPr="006311C9" w:rsidTr="00935AB8">
        <w:trPr>
          <w:trHeight w:val="184"/>
        </w:trPr>
        <w:tc>
          <w:tcPr>
            <w:tcW w:w="1418" w:type="dxa"/>
            <w:vMerge/>
            <w:tcBorders>
              <w:top w:val="single" w:sz="4" w:space="0" w:color="auto"/>
              <w:left w:val="single" w:sz="4" w:space="0" w:color="auto"/>
              <w:bottom w:val="single" w:sz="4" w:space="0" w:color="auto"/>
              <w:right w:val="single" w:sz="4" w:space="0" w:color="auto"/>
            </w:tcBorders>
            <w:vAlign w:val="center"/>
          </w:tcPr>
          <w:p w:rsidR="006311C9" w:rsidRPr="006311C9" w:rsidRDefault="006311C9" w:rsidP="006311C9">
            <w:pPr>
              <w:spacing w:line="0" w:lineRule="atLeast"/>
              <w:jc w:val="center"/>
              <w:rPr>
                <w:b/>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6311C9" w:rsidRPr="006311C9" w:rsidRDefault="006311C9" w:rsidP="006311C9">
            <w:pPr>
              <w:spacing w:line="0" w:lineRule="atLeast"/>
              <w:jc w:val="center"/>
              <w:rPr>
                <w:b/>
                <w:lang w:eastAsia="en-US"/>
              </w:rPr>
            </w:pPr>
          </w:p>
        </w:tc>
        <w:tc>
          <w:tcPr>
            <w:tcW w:w="2977"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b/>
                <w:lang w:eastAsia="en-US"/>
              </w:rPr>
            </w:pPr>
            <w:r w:rsidRPr="006311C9">
              <w:rPr>
                <w:b/>
                <w:lang w:eastAsia="en-US"/>
              </w:rPr>
              <w:t>совместная деятельность</w:t>
            </w:r>
          </w:p>
        </w:tc>
        <w:tc>
          <w:tcPr>
            <w:tcW w:w="2835"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b/>
                <w:lang w:eastAsia="en-US"/>
              </w:rPr>
            </w:pPr>
            <w:r w:rsidRPr="006311C9">
              <w:rPr>
                <w:b/>
                <w:lang w:eastAsia="en-US"/>
              </w:rPr>
              <w:t>самостоятельная деятельность</w:t>
            </w:r>
          </w:p>
        </w:tc>
      </w:tr>
      <w:tr w:rsidR="006311C9" w:rsidRPr="006311C9" w:rsidTr="00935AB8">
        <w:trPr>
          <w:trHeight w:val="275"/>
        </w:trPr>
        <w:tc>
          <w:tcPr>
            <w:tcW w:w="141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highlight w:val="red"/>
                <w:lang w:eastAsia="en-US"/>
              </w:rPr>
            </w:pPr>
            <w:r w:rsidRPr="006311C9">
              <w:rPr>
                <w:lang w:eastAsia="en-US"/>
              </w:rPr>
              <w:t>1,5-</w:t>
            </w:r>
            <w:smartTag w:uri="urn:schemas-microsoft-com:office:smarttags" w:element="metricconverter">
              <w:smartTagPr>
                <w:attr w:name="ProductID" w:val="2 г"/>
              </w:smartTagPr>
              <w:r w:rsidRPr="006311C9">
                <w:rPr>
                  <w:lang w:eastAsia="en-US"/>
                </w:rPr>
                <w:t>2 г</w:t>
              </w:r>
            </w:smartTag>
          </w:p>
        </w:tc>
        <w:tc>
          <w:tcPr>
            <w:tcW w:w="3260"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 xml:space="preserve">  2  по 8-10 мин</w:t>
            </w:r>
          </w:p>
        </w:tc>
        <w:tc>
          <w:tcPr>
            <w:tcW w:w="2977"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7-7,5</w:t>
            </w:r>
          </w:p>
        </w:tc>
        <w:tc>
          <w:tcPr>
            <w:tcW w:w="2835"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3-4</w:t>
            </w:r>
          </w:p>
        </w:tc>
      </w:tr>
      <w:tr w:rsidR="006311C9" w:rsidRPr="006311C9" w:rsidTr="00935AB8">
        <w:trPr>
          <w:trHeight w:val="275"/>
        </w:trPr>
        <w:tc>
          <w:tcPr>
            <w:tcW w:w="141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2-</w:t>
            </w:r>
            <w:smartTag w:uri="urn:schemas-microsoft-com:office:smarttags" w:element="metricconverter">
              <w:smartTagPr>
                <w:attr w:name="ProductID" w:val="3 г"/>
              </w:smartTagPr>
              <w:r w:rsidRPr="006311C9">
                <w:rPr>
                  <w:lang w:eastAsia="en-US"/>
                </w:rPr>
                <w:t>3 г</w:t>
              </w:r>
            </w:smartTag>
          </w:p>
        </w:tc>
        <w:tc>
          <w:tcPr>
            <w:tcW w:w="3260"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2   по 10 мин</w:t>
            </w:r>
          </w:p>
        </w:tc>
        <w:tc>
          <w:tcPr>
            <w:tcW w:w="2977"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7-7,5</w:t>
            </w:r>
          </w:p>
        </w:tc>
        <w:tc>
          <w:tcPr>
            <w:tcW w:w="2835"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3-4</w:t>
            </w:r>
          </w:p>
        </w:tc>
      </w:tr>
      <w:tr w:rsidR="006311C9" w:rsidRPr="006311C9" w:rsidTr="00935AB8">
        <w:trPr>
          <w:trHeight w:val="260"/>
        </w:trPr>
        <w:tc>
          <w:tcPr>
            <w:tcW w:w="141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3-4 года</w:t>
            </w:r>
          </w:p>
        </w:tc>
        <w:tc>
          <w:tcPr>
            <w:tcW w:w="3260"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2   по 15 мин</w:t>
            </w:r>
          </w:p>
        </w:tc>
        <w:tc>
          <w:tcPr>
            <w:tcW w:w="2977"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7- 7,5</w:t>
            </w:r>
          </w:p>
        </w:tc>
        <w:tc>
          <w:tcPr>
            <w:tcW w:w="2835"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3-4</w:t>
            </w:r>
          </w:p>
        </w:tc>
      </w:tr>
      <w:tr w:rsidR="006311C9" w:rsidRPr="006311C9" w:rsidTr="00935AB8">
        <w:trPr>
          <w:trHeight w:val="464"/>
        </w:trPr>
        <w:tc>
          <w:tcPr>
            <w:tcW w:w="141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4-5 лет</w:t>
            </w:r>
          </w:p>
        </w:tc>
        <w:tc>
          <w:tcPr>
            <w:tcW w:w="3260"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2   по 20 мин</w:t>
            </w:r>
          </w:p>
        </w:tc>
        <w:tc>
          <w:tcPr>
            <w:tcW w:w="2977"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7</w:t>
            </w:r>
          </w:p>
        </w:tc>
        <w:tc>
          <w:tcPr>
            <w:tcW w:w="2835"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3-3,5</w:t>
            </w:r>
          </w:p>
        </w:tc>
      </w:tr>
      <w:tr w:rsidR="006311C9" w:rsidRPr="006311C9" w:rsidTr="00935AB8">
        <w:trPr>
          <w:trHeight w:val="367"/>
        </w:trPr>
        <w:tc>
          <w:tcPr>
            <w:tcW w:w="141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5 – 6 лет</w:t>
            </w:r>
          </w:p>
        </w:tc>
        <w:tc>
          <w:tcPr>
            <w:tcW w:w="3260"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2-3  по 20- 25 мин</w:t>
            </w:r>
          </w:p>
        </w:tc>
        <w:tc>
          <w:tcPr>
            <w:tcW w:w="2977"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6 – 6,5</w:t>
            </w:r>
          </w:p>
        </w:tc>
        <w:tc>
          <w:tcPr>
            <w:tcW w:w="2835"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2,5 – 3,5</w:t>
            </w:r>
          </w:p>
        </w:tc>
      </w:tr>
      <w:tr w:rsidR="006311C9" w:rsidRPr="006311C9" w:rsidTr="00935AB8">
        <w:trPr>
          <w:trHeight w:val="367"/>
        </w:trPr>
        <w:tc>
          <w:tcPr>
            <w:tcW w:w="141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6-7 лет</w:t>
            </w:r>
          </w:p>
        </w:tc>
        <w:tc>
          <w:tcPr>
            <w:tcW w:w="3260"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3  по 30 мин.</w:t>
            </w:r>
          </w:p>
        </w:tc>
        <w:tc>
          <w:tcPr>
            <w:tcW w:w="2977"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5,5 - 6</w:t>
            </w:r>
          </w:p>
        </w:tc>
        <w:tc>
          <w:tcPr>
            <w:tcW w:w="2835"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2,5 - 3</w:t>
            </w:r>
          </w:p>
        </w:tc>
      </w:tr>
    </w:tbl>
    <w:p w:rsidR="006311C9" w:rsidRPr="006311C9" w:rsidRDefault="006311C9" w:rsidP="006311C9">
      <w:pPr>
        <w:widowControl w:val="0"/>
        <w:autoSpaceDE w:val="0"/>
        <w:autoSpaceDN w:val="0"/>
        <w:adjustRightInd w:val="0"/>
        <w:spacing w:after="200"/>
        <w:rPr>
          <w:b/>
          <w:sz w:val="16"/>
          <w:szCs w:val="16"/>
          <w:lang w:eastAsia="en-US"/>
        </w:rPr>
      </w:pPr>
    </w:p>
    <w:p w:rsidR="006311C9" w:rsidRPr="006311C9" w:rsidRDefault="006311C9" w:rsidP="006311C9">
      <w:pPr>
        <w:widowControl w:val="0"/>
        <w:autoSpaceDE w:val="0"/>
        <w:autoSpaceDN w:val="0"/>
        <w:adjustRightInd w:val="0"/>
        <w:jc w:val="center"/>
        <w:rPr>
          <w:b/>
          <w:lang w:eastAsia="en-US"/>
        </w:rPr>
      </w:pPr>
      <w:r w:rsidRPr="006311C9">
        <w:rPr>
          <w:b/>
          <w:lang w:eastAsia="en-US"/>
        </w:rPr>
        <w:t>Формы организации  организованно-образовательной деятельности:</w:t>
      </w:r>
    </w:p>
    <w:p w:rsidR="006311C9" w:rsidRPr="006311C9" w:rsidRDefault="006311C9" w:rsidP="006311C9">
      <w:pPr>
        <w:widowControl w:val="0"/>
        <w:autoSpaceDE w:val="0"/>
        <w:autoSpaceDN w:val="0"/>
        <w:adjustRightInd w:val="0"/>
        <w:jc w:val="center"/>
        <w:rPr>
          <w:b/>
          <w:sz w:val="16"/>
          <w:szCs w:val="16"/>
          <w:lang w:eastAsia="en-US"/>
        </w:rPr>
      </w:pPr>
    </w:p>
    <w:p w:rsidR="006311C9" w:rsidRPr="006311C9" w:rsidRDefault="006311C9" w:rsidP="006311C9">
      <w:pPr>
        <w:widowControl w:val="0"/>
        <w:autoSpaceDE w:val="0"/>
        <w:autoSpaceDN w:val="0"/>
        <w:adjustRightInd w:val="0"/>
        <w:rPr>
          <w:lang w:eastAsia="en-US"/>
        </w:rPr>
      </w:pPr>
      <w:r w:rsidRPr="006311C9">
        <w:rPr>
          <w:lang w:eastAsia="en-US"/>
        </w:rPr>
        <w:t xml:space="preserve">- для детей с 1 года до 3 лет – </w:t>
      </w:r>
      <w:proofErr w:type="gramStart"/>
      <w:r w:rsidRPr="006311C9">
        <w:rPr>
          <w:lang w:eastAsia="en-US"/>
        </w:rPr>
        <w:t>подгрупповая</w:t>
      </w:r>
      <w:proofErr w:type="gramEnd"/>
      <w:r w:rsidRPr="006311C9">
        <w:rPr>
          <w:lang w:eastAsia="en-US"/>
        </w:rPr>
        <w:t>;</w:t>
      </w:r>
    </w:p>
    <w:p w:rsidR="006311C9" w:rsidRPr="006311C9" w:rsidRDefault="006311C9" w:rsidP="006311C9">
      <w:pPr>
        <w:widowControl w:val="0"/>
        <w:autoSpaceDE w:val="0"/>
        <w:autoSpaceDN w:val="0"/>
        <w:adjustRightInd w:val="0"/>
        <w:rPr>
          <w:lang w:eastAsia="en-US"/>
        </w:rPr>
      </w:pPr>
      <w:r w:rsidRPr="006311C9">
        <w:rPr>
          <w:lang w:eastAsia="en-US"/>
        </w:rPr>
        <w:t xml:space="preserve">- в дошкольных группах -  </w:t>
      </w:r>
      <w:proofErr w:type="gramStart"/>
      <w:r w:rsidRPr="006311C9">
        <w:rPr>
          <w:lang w:eastAsia="en-US"/>
        </w:rPr>
        <w:t>подгрупповые</w:t>
      </w:r>
      <w:proofErr w:type="gramEnd"/>
      <w:r w:rsidRPr="006311C9">
        <w:rPr>
          <w:lang w:eastAsia="en-US"/>
        </w:rPr>
        <w:t xml:space="preserve">, фронтальные </w:t>
      </w:r>
    </w:p>
    <w:p w:rsidR="006311C9" w:rsidRPr="006311C9" w:rsidRDefault="006311C9" w:rsidP="006311C9">
      <w:pPr>
        <w:jc w:val="both"/>
        <w:rPr>
          <w:color w:val="A04DA3"/>
          <w:lang w:eastAsia="en-US"/>
        </w:rPr>
      </w:pPr>
      <w:r w:rsidRPr="006311C9">
        <w:rPr>
          <w:color w:val="000000"/>
          <w:lang w:eastAsia="en-US"/>
        </w:rPr>
        <w:t xml:space="preserve">     </w:t>
      </w:r>
      <w:proofErr w:type="gramStart"/>
      <w:r w:rsidRPr="006311C9">
        <w:rPr>
          <w:color w:val="000000"/>
          <w:lang w:eastAsia="en-US"/>
        </w:rPr>
        <w:t xml:space="preserve">Максимально допустимый объем образовательной нагрузки соответствует санитарно - эпидемиологическим правилам и нормативам </w:t>
      </w:r>
      <w:r w:rsidRPr="006311C9">
        <w:rPr>
          <w:b/>
          <w:bCs/>
          <w:color w:val="000000"/>
          <w:lang w:eastAsia="en-US"/>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6311C9">
        <w:rPr>
          <w:color w:val="000000"/>
          <w:lang w:eastAsia="en-US"/>
        </w:rPr>
        <w:t xml:space="preserve">,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6311C9">
          <w:rPr>
            <w:color w:val="000000"/>
            <w:lang w:eastAsia="en-US"/>
          </w:rPr>
          <w:t>2013 г</w:t>
        </w:r>
      </w:smartTag>
      <w:r w:rsidRPr="006311C9">
        <w:rPr>
          <w:color w:val="000000"/>
          <w:lang w:eastAsia="en-US"/>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6311C9">
          <w:rPr>
            <w:color w:val="000000"/>
            <w:lang w:eastAsia="en-US"/>
          </w:rPr>
          <w:t>2013 г</w:t>
        </w:r>
      </w:smartTag>
      <w:r w:rsidRPr="006311C9">
        <w:rPr>
          <w:color w:val="000000"/>
          <w:lang w:eastAsia="en-US"/>
        </w:rPr>
        <w:t xml:space="preserve">., регистрационный  № 28564). </w:t>
      </w:r>
      <w:proofErr w:type="gramEnd"/>
    </w:p>
    <w:p w:rsidR="006311C9" w:rsidRPr="006311C9" w:rsidRDefault="006311C9" w:rsidP="006311C9">
      <w:pPr>
        <w:jc w:val="both"/>
        <w:rPr>
          <w:color w:val="A04DA3"/>
          <w:lang w:eastAsia="en-US"/>
        </w:rPr>
      </w:pPr>
      <w:r w:rsidRPr="006311C9">
        <w:rPr>
          <w:color w:val="A04DA3"/>
          <w:lang w:eastAsia="en-US"/>
        </w:rPr>
        <w:t xml:space="preserve">     </w:t>
      </w:r>
      <w:proofErr w:type="gramStart"/>
      <w:r w:rsidRPr="006311C9">
        <w:rPr>
          <w:u w:val="single"/>
          <w:lang w:eastAsia="en-US"/>
        </w:rPr>
        <w:t>Для детей в возрасте от 1,5 до 3 лет</w:t>
      </w:r>
      <w:r w:rsidRPr="006311C9">
        <w:rPr>
          <w:lang w:eastAsia="en-US"/>
        </w:rPr>
        <w:t xml:space="preserve"> образовательная деятельность составляет не более 1,5 часа  в неделю (игровая, музыкальная деятельность, общение, развитие движений.</w:t>
      </w:r>
      <w:proofErr w:type="gramEnd"/>
      <w:r w:rsidRPr="006311C9">
        <w:rPr>
          <w:lang w:eastAsia="en-US"/>
        </w:rPr>
        <w:t xml:space="preserve"> Продолжительность непрерывной образовательной деятельности не более 10 минут в первую и вторую половину дня.</w:t>
      </w:r>
    </w:p>
    <w:p w:rsidR="006311C9" w:rsidRPr="006311C9" w:rsidRDefault="006311C9" w:rsidP="006311C9">
      <w:pPr>
        <w:widowControl w:val="0"/>
        <w:autoSpaceDE w:val="0"/>
        <w:autoSpaceDN w:val="0"/>
        <w:adjustRightInd w:val="0"/>
        <w:jc w:val="both"/>
        <w:rPr>
          <w:u w:val="single"/>
          <w:lang w:eastAsia="en-US"/>
        </w:rPr>
      </w:pPr>
      <w:r w:rsidRPr="006311C9">
        <w:rPr>
          <w:lang w:eastAsia="en-US"/>
        </w:rPr>
        <w:t xml:space="preserve">     </w:t>
      </w:r>
      <w:r w:rsidRPr="006311C9">
        <w:rPr>
          <w:u w:val="single"/>
          <w:lang w:eastAsia="en-US"/>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6311C9" w:rsidRPr="006311C9" w:rsidRDefault="006311C9" w:rsidP="006311C9">
      <w:pPr>
        <w:widowControl w:val="0"/>
        <w:autoSpaceDE w:val="0"/>
        <w:autoSpaceDN w:val="0"/>
        <w:adjustRightInd w:val="0"/>
        <w:rPr>
          <w:lang w:eastAsia="en-US"/>
        </w:rPr>
      </w:pPr>
      <w:r w:rsidRPr="006311C9">
        <w:rPr>
          <w:lang w:eastAsia="en-US"/>
        </w:rPr>
        <w:t>в младшей группе (дети четвертого года жизни) -2 часа 45 мин.,</w:t>
      </w:r>
    </w:p>
    <w:p w:rsidR="006311C9" w:rsidRPr="006311C9" w:rsidRDefault="006311C9" w:rsidP="006311C9">
      <w:pPr>
        <w:widowControl w:val="0"/>
        <w:autoSpaceDE w:val="0"/>
        <w:autoSpaceDN w:val="0"/>
        <w:adjustRightInd w:val="0"/>
        <w:rPr>
          <w:lang w:eastAsia="en-US"/>
        </w:rPr>
      </w:pPr>
      <w:r w:rsidRPr="006311C9">
        <w:rPr>
          <w:lang w:eastAsia="en-US"/>
        </w:rPr>
        <w:t>в средней группе (дети пятого года жизни) - 4 часа,</w:t>
      </w:r>
    </w:p>
    <w:p w:rsidR="006311C9" w:rsidRPr="006311C9" w:rsidRDefault="006311C9" w:rsidP="006311C9">
      <w:pPr>
        <w:widowControl w:val="0"/>
        <w:autoSpaceDE w:val="0"/>
        <w:autoSpaceDN w:val="0"/>
        <w:adjustRightInd w:val="0"/>
        <w:rPr>
          <w:lang w:eastAsia="en-US"/>
        </w:rPr>
      </w:pPr>
      <w:r w:rsidRPr="006311C9">
        <w:rPr>
          <w:lang w:eastAsia="en-US"/>
        </w:rPr>
        <w:t xml:space="preserve">в старшей группе (дети шестого года жизни) - 6 часов 15 минут, </w:t>
      </w:r>
    </w:p>
    <w:p w:rsidR="006311C9" w:rsidRPr="006311C9" w:rsidRDefault="006311C9" w:rsidP="006311C9">
      <w:pPr>
        <w:widowControl w:val="0"/>
        <w:autoSpaceDE w:val="0"/>
        <w:autoSpaceDN w:val="0"/>
        <w:adjustRightInd w:val="0"/>
        <w:rPr>
          <w:lang w:eastAsia="en-US"/>
        </w:rPr>
      </w:pPr>
      <w:r w:rsidRPr="006311C9">
        <w:rPr>
          <w:lang w:eastAsia="en-US"/>
        </w:rPr>
        <w:t>в подготовительной (дети седьмого года жизни) - 8 часов 30 минут</w:t>
      </w:r>
    </w:p>
    <w:p w:rsidR="006311C9" w:rsidRPr="006311C9" w:rsidRDefault="006311C9" w:rsidP="006311C9">
      <w:pPr>
        <w:widowControl w:val="0"/>
        <w:autoSpaceDE w:val="0"/>
        <w:autoSpaceDN w:val="0"/>
        <w:adjustRightInd w:val="0"/>
        <w:rPr>
          <w:u w:val="single"/>
          <w:lang w:eastAsia="en-US"/>
        </w:rPr>
      </w:pPr>
      <w:r w:rsidRPr="006311C9">
        <w:rPr>
          <w:lang w:eastAsia="en-US"/>
        </w:rPr>
        <w:t xml:space="preserve">                  </w:t>
      </w:r>
      <w:r w:rsidRPr="006311C9">
        <w:rPr>
          <w:u w:val="single"/>
          <w:lang w:eastAsia="en-US"/>
        </w:rPr>
        <w:t>Продолжительность непрерывной  образовательной деятельности</w:t>
      </w:r>
    </w:p>
    <w:p w:rsidR="006311C9" w:rsidRPr="006311C9" w:rsidRDefault="006311C9" w:rsidP="006311C9">
      <w:pPr>
        <w:widowControl w:val="0"/>
        <w:autoSpaceDE w:val="0"/>
        <w:autoSpaceDN w:val="0"/>
        <w:adjustRightInd w:val="0"/>
        <w:rPr>
          <w:lang w:eastAsia="en-US"/>
        </w:rPr>
      </w:pPr>
      <w:r w:rsidRPr="006311C9">
        <w:rPr>
          <w:lang w:eastAsia="en-US"/>
        </w:rPr>
        <w:t xml:space="preserve">для детей 4-го года жизни - не более 15 минут, </w:t>
      </w:r>
    </w:p>
    <w:p w:rsidR="006311C9" w:rsidRPr="006311C9" w:rsidRDefault="006311C9" w:rsidP="006311C9">
      <w:pPr>
        <w:widowControl w:val="0"/>
        <w:autoSpaceDE w:val="0"/>
        <w:autoSpaceDN w:val="0"/>
        <w:adjustRightInd w:val="0"/>
        <w:rPr>
          <w:lang w:eastAsia="en-US"/>
        </w:rPr>
      </w:pPr>
      <w:r w:rsidRPr="006311C9">
        <w:rPr>
          <w:lang w:eastAsia="en-US"/>
        </w:rPr>
        <w:t xml:space="preserve">для детей 5-го года жизни - не более 20 минут, </w:t>
      </w:r>
    </w:p>
    <w:p w:rsidR="006311C9" w:rsidRPr="006311C9" w:rsidRDefault="006311C9" w:rsidP="006311C9">
      <w:pPr>
        <w:widowControl w:val="0"/>
        <w:autoSpaceDE w:val="0"/>
        <w:autoSpaceDN w:val="0"/>
        <w:adjustRightInd w:val="0"/>
        <w:rPr>
          <w:lang w:eastAsia="en-US"/>
        </w:rPr>
      </w:pPr>
      <w:r w:rsidRPr="006311C9">
        <w:rPr>
          <w:lang w:eastAsia="en-US"/>
        </w:rPr>
        <w:t>для детей 6-го года жизни - не более 25 минут</w:t>
      </w:r>
    </w:p>
    <w:p w:rsidR="006311C9" w:rsidRPr="006311C9" w:rsidRDefault="006311C9" w:rsidP="006311C9">
      <w:pPr>
        <w:widowControl w:val="0"/>
        <w:autoSpaceDE w:val="0"/>
        <w:autoSpaceDN w:val="0"/>
        <w:adjustRightInd w:val="0"/>
        <w:rPr>
          <w:lang w:eastAsia="en-US"/>
        </w:rPr>
      </w:pPr>
      <w:r w:rsidRPr="006311C9">
        <w:rPr>
          <w:lang w:eastAsia="en-US"/>
        </w:rPr>
        <w:lastRenderedPageBreak/>
        <w:t xml:space="preserve">для детей 7-го года жизни - не более 30 минут. </w:t>
      </w:r>
    </w:p>
    <w:p w:rsidR="006311C9" w:rsidRPr="006311C9" w:rsidRDefault="006311C9" w:rsidP="006311C9">
      <w:pPr>
        <w:widowControl w:val="0"/>
        <w:autoSpaceDE w:val="0"/>
        <w:autoSpaceDN w:val="0"/>
        <w:adjustRightInd w:val="0"/>
        <w:ind w:firstLine="708"/>
        <w:jc w:val="center"/>
        <w:rPr>
          <w:lang w:eastAsia="en-US"/>
        </w:rPr>
      </w:pPr>
      <w:r w:rsidRPr="006311C9">
        <w:rPr>
          <w:u w:val="single"/>
          <w:lang w:eastAsia="en-US"/>
        </w:rPr>
        <w:t>Максимально допустимый объем образовательной нагрузки в первой половине дня</w:t>
      </w:r>
    </w:p>
    <w:p w:rsidR="006311C9" w:rsidRPr="006311C9" w:rsidRDefault="006311C9" w:rsidP="006311C9">
      <w:pPr>
        <w:widowControl w:val="0"/>
        <w:autoSpaceDE w:val="0"/>
        <w:autoSpaceDN w:val="0"/>
        <w:adjustRightInd w:val="0"/>
        <w:rPr>
          <w:lang w:eastAsia="en-US"/>
        </w:rPr>
      </w:pPr>
      <w:r w:rsidRPr="006311C9">
        <w:rPr>
          <w:lang w:eastAsia="en-US"/>
        </w:rPr>
        <w:t xml:space="preserve">в младшей и средней группах не превышает 30 и 40 минут соответственно, </w:t>
      </w:r>
    </w:p>
    <w:p w:rsidR="006311C9" w:rsidRPr="006311C9" w:rsidRDefault="006311C9" w:rsidP="006311C9">
      <w:pPr>
        <w:widowControl w:val="0"/>
        <w:autoSpaceDE w:val="0"/>
        <w:autoSpaceDN w:val="0"/>
        <w:adjustRightInd w:val="0"/>
        <w:rPr>
          <w:lang w:eastAsia="en-US"/>
        </w:rPr>
      </w:pPr>
      <w:r w:rsidRPr="006311C9">
        <w:rPr>
          <w:lang w:eastAsia="en-US"/>
        </w:rPr>
        <w:t xml:space="preserve">в </w:t>
      </w:r>
      <w:proofErr w:type="gramStart"/>
      <w:r w:rsidRPr="006311C9">
        <w:rPr>
          <w:lang w:eastAsia="en-US"/>
        </w:rPr>
        <w:t>старшей</w:t>
      </w:r>
      <w:proofErr w:type="gramEnd"/>
      <w:r w:rsidRPr="006311C9">
        <w:rPr>
          <w:lang w:eastAsia="en-US"/>
        </w:rPr>
        <w:t xml:space="preserve"> и подготовительной 45 минут и 1, 5 часа соответственно. </w:t>
      </w:r>
    </w:p>
    <w:p w:rsidR="006311C9" w:rsidRPr="006311C9" w:rsidRDefault="006311C9" w:rsidP="006311C9">
      <w:pPr>
        <w:widowControl w:val="0"/>
        <w:autoSpaceDE w:val="0"/>
        <w:autoSpaceDN w:val="0"/>
        <w:adjustRightInd w:val="0"/>
        <w:jc w:val="both"/>
        <w:rPr>
          <w:lang w:eastAsia="en-US"/>
        </w:rPr>
      </w:pPr>
      <w:r w:rsidRPr="006311C9">
        <w:rPr>
          <w:lang w:eastAsia="en-US"/>
        </w:rPr>
        <w:t xml:space="preserve">     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6311C9" w:rsidRPr="006311C9" w:rsidRDefault="006311C9" w:rsidP="006311C9">
      <w:pPr>
        <w:widowControl w:val="0"/>
        <w:autoSpaceDE w:val="0"/>
        <w:autoSpaceDN w:val="0"/>
        <w:adjustRightInd w:val="0"/>
        <w:jc w:val="both"/>
        <w:rPr>
          <w:lang w:eastAsia="en-US"/>
        </w:rPr>
      </w:pPr>
      <w:r w:rsidRPr="006311C9">
        <w:rPr>
          <w:lang w:eastAsia="en-US"/>
        </w:rPr>
        <w:t xml:space="preserve">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6311C9" w:rsidRPr="006311C9" w:rsidRDefault="006311C9" w:rsidP="006311C9">
      <w:pPr>
        <w:widowControl w:val="0"/>
        <w:autoSpaceDE w:val="0"/>
        <w:autoSpaceDN w:val="0"/>
        <w:adjustRightInd w:val="0"/>
        <w:jc w:val="both"/>
        <w:rPr>
          <w:lang w:eastAsia="en-US"/>
        </w:rPr>
      </w:pPr>
      <w:r w:rsidRPr="006311C9">
        <w:rPr>
          <w:lang w:eastAsia="en-US"/>
        </w:rPr>
        <w:t xml:space="preserve">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6311C9" w:rsidRPr="006311C9" w:rsidRDefault="006311C9" w:rsidP="006311C9">
      <w:pPr>
        <w:widowControl w:val="0"/>
        <w:autoSpaceDE w:val="0"/>
        <w:autoSpaceDN w:val="0"/>
        <w:adjustRightInd w:val="0"/>
        <w:jc w:val="both"/>
        <w:rPr>
          <w:lang w:eastAsia="en-US"/>
        </w:rPr>
      </w:pPr>
      <w:r w:rsidRPr="006311C9">
        <w:rPr>
          <w:lang w:eastAsia="en-US"/>
        </w:rPr>
        <w:t xml:space="preserve">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6311C9" w:rsidRPr="006311C9" w:rsidRDefault="006311C9" w:rsidP="006311C9">
      <w:pPr>
        <w:widowControl w:val="0"/>
        <w:autoSpaceDE w:val="0"/>
        <w:autoSpaceDN w:val="0"/>
        <w:adjustRightInd w:val="0"/>
        <w:jc w:val="both"/>
        <w:rPr>
          <w:lang w:eastAsia="en-US"/>
        </w:rPr>
      </w:pPr>
      <w:r w:rsidRPr="006311C9">
        <w:rPr>
          <w:lang w:eastAsia="en-US"/>
        </w:rPr>
        <w:t xml:space="preserve">     В соответствии с Законом «Об образовании»  для воспитанников ДОУ предлагаются дополнительные образовательные услуги, которые организуются в вечернее время 2-3  раза в неделю продолжительностью 25-30 минут (старший возраст)</w:t>
      </w:r>
    </w:p>
    <w:p w:rsidR="006311C9" w:rsidRPr="006311C9" w:rsidRDefault="006311C9" w:rsidP="006311C9">
      <w:pPr>
        <w:widowControl w:val="0"/>
        <w:autoSpaceDE w:val="0"/>
        <w:autoSpaceDN w:val="0"/>
        <w:adjustRightInd w:val="0"/>
        <w:jc w:val="both"/>
        <w:rPr>
          <w:sz w:val="16"/>
          <w:szCs w:val="16"/>
          <w:lang w:eastAsia="en-US"/>
        </w:rPr>
      </w:pPr>
    </w:p>
    <w:p w:rsidR="006311C9" w:rsidRPr="006311C9" w:rsidRDefault="006311C9" w:rsidP="006311C9">
      <w:pPr>
        <w:spacing w:line="0" w:lineRule="atLeast"/>
        <w:rPr>
          <w:b/>
          <w:lang w:eastAsia="en-US"/>
        </w:rPr>
      </w:pPr>
      <w:r w:rsidRPr="006311C9">
        <w:rPr>
          <w:b/>
          <w:lang w:eastAsia="en-US"/>
        </w:rPr>
        <w:t>2.7. Особенности образовательной деятельности  разных видов и культурных практик</w:t>
      </w:r>
    </w:p>
    <w:p w:rsidR="006311C9" w:rsidRPr="006311C9" w:rsidRDefault="006311C9" w:rsidP="006311C9">
      <w:pPr>
        <w:spacing w:line="0" w:lineRule="atLeast"/>
        <w:jc w:val="center"/>
        <w:rPr>
          <w:b/>
          <w:sz w:val="16"/>
          <w:szCs w:val="16"/>
          <w:lang w:eastAsia="en-US"/>
        </w:rPr>
      </w:pPr>
    </w:p>
    <w:p w:rsidR="006311C9" w:rsidRPr="006311C9" w:rsidRDefault="006311C9" w:rsidP="006311C9">
      <w:pPr>
        <w:widowControl w:val="0"/>
        <w:shd w:val="clear" w:color="auto" w:fill="FFFFFF"/>
        <w:autoSpaceDE w:val="0"/>
        <w:autoSpaceDN w:val="0"/>
        <w:adjustRightInd w:val="0"/>
        <w:spacing w:after="200"/>
        <w:ind w:right="246"/>
        <w:jc w:val="center"/>
        <w:rPr>
          <w:b/>
          <w:bCs/>
          <w:color w:val="000000"/>
          <w:spacing w:val="-1"/>
          <w:lang w:eastAsia="en-US"/>
        </w:rPr>
      </w:pPr>
      <w:r w:rsidRPr="006311C9">
        <w:rPr>
          <w:b/>
          <w:color w:val="000000"/>
          <w:spacing w:val="-1"/>
          <w:lang w:eastAsia="en-US"/>
        </w:rPr>
        <w:t>2.7.1.  Система физкультурно-оздоровительной работы</w:t>
      </w:r>
    </w:p>
    <w:p w:rsidR="006311C9" w:rsidRPr="006311C9" w:rsidRDefault="006311C9" w:rsidP="006311C9">
      <w:pPr>
        <w:rPr>
          <w:lang w:eastAsia="en-US"/>
        </w:rPr>
      </w:pPr>
      <w:r w:rsidRPr="006311C9">
        <w:rPr>
          <w:b/>
          <w:i/>
          <w:lang w:eastAsia="en-US"/>
        </w:rPr>
        <w:t>цель:</w:t>
      </w:r>
      <w:r w:rsidRPr="006311C9">
        <w:rPr>
          <w:lang w:eastAsia="en-US"/>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6311C9" w:rsidRPr="006311C9" w:rsidRDefault="006311C9" w:rsidP="006311C9">
      <w:pPr>
        <w:rPr>
          <w:sz w:val="16"/>
          <w:szCs w:val="16"/>
          <w:lang w:eastAsia="en-US"/>
        </w:rPr>
      </w:pPr>
    </w:p>
    <w:p w:rsidR="006311C9" w:rsidRPr="006311C9" w:rsidRDefault="006311C9" w:rsidP="006311C9">
      <w:pPr>
        <w:rPr>
          <w:lang w:eastAsia="en-US"/>
        </w:rPr>
      </w:pPr>
      <w:r w:rsidRPr="006311C9">
        <w:rPr>
          <w:b/>
          <w:lang w:eastAsia="en-US"/>
        </w:rPr>
        <w:t>Основные принципы физкультурно-оздоровительной работы:</w:t>
      </w:r>
    </w:p>
    <w:p w:rsidR="006311C9" w:rsidRPr="006311C9" w:rsidRDefault="006311C9" w:rsidP="006311C9">
      <w:pPr>
        <w:widowControl w:val="0"/>
        <w:numPr>
          <w:ilvl w:val="3"/>
          <w:numId w:val="49"/>
        </w:numPr>
        <w:shd w:val="clear" w:color="auto" w:fill="FFFFFF"/>
        <w:autoSpaceDE w:val="0"/>
        <w:autoSpaceDN w:val="0"/>
        <w:adjustRightInd w:val="0"/>
        <w:spacing w:after="200" w:line="276" w:lineRule="auto"/>
        <w:ind w:left="360" w:right="105"/>
        <w:jc w:val="both"/>
        <w:rPr>
          <w:color w:val="000000"/>
          <w:lang w:eastAsia="en-US"/>
        </w:rPr>
      </w:pPr>
      <w:r w:rsidRPr="006311C9">
        <w:rPr>
          <w:color w:val="000000"/>
          <w:spacing w:val="-4"/>
          <w:lang w:eastAsia="en-US"/>
        </w:rPr>
        <w:t xml:space="preserve">принцип активности и сознательности - участие   всего   коллектива педагогов и </w:t>
      </w:r>
      <w:r w:rsidRPr="006311C9">
        <w:rPr>
          <w:color w:val="000000"/>
          <w:spacing w:val="-2"/>
          <w:lang w:eastAsia="en-US"/>
        </w:rPr>
        <w:t xml:space="preserve">родителей   в поиске   новых,   эффективных  методов и целенаправленной </w:t>
      </w:r>
      <w:r w:rsidRPr="006311C9">
        <w:rPr>
          <w:color w:val="000000"/>
          <w:lang w:eastAsia="en-US"/>
        </w:rPr>
        <w:t>деятельности  по оздоровлению  себя и детей</w:t>
      </w:r>
    </w:p>
    <w:p w:rsidR="006311C9" w:rsidRPr="006311C9" w:rsidRDefault="006311C9" w:rsidP="006311C9">
      <w:pPr>
        <w:widowControl w:val="0"/>
        <w:numPr>
          <w:ilvl w:val="3"/>
          <w:numId w:val="49"/>
        </w:numPr>
        <w:shd w:val="clear" w:color="auto" w:fill="FFFFFF"/>
        <w:autoSpaceDE w:val="0"/>
        <w:autoSpaceDN w:val="0"/>
        <w:adjustRightInd w:val="0"/>
        <w:spacing w:after="200" w:line="276" w:lineRule="auto"/>
        <w:ind w:left="360" w:right="105"/>
        <w:jc w:val="both"/>
        <w:rPr>
          <w:color w:val="000000"/>
          <w:lang w:eastAsia="en-US"/>
        </w:rPr>
      </w:pPr>
      <w:r w:rsidRPr="006311C9">
        <w:rPr>
          <w:color w:val="000000"/>
          <w:spacing w:val="-3"/>
          <w:lang w:eastAsia="en-US"/>
        </w:rPr>
        <w:t>принцип научности - подкрепление проводимых  мероприятий, направленных</w:t>
      </w:r>
      <w:r w:rsidRPr="006311C9">
        <w:rPr>
          <w:lang w:eastAsia="en-US"/>
        </w:rPr>
        <w:t xml:space="preserve"> </w:t>
      </w:r>
      <w:r w:rsidRPr="006311C9">
        <w:rPr>
          <w:color w:val="000000"/>
          <w:spacing w:val="-5"/>
          <w:lang w:eastAsia="en-US"/>
        </w:rPr>
        <w:t xml:space="preserve">на укрепление   здоровья,   научно   обоснованными и практически апробированными </w:t>
      </w:r>
      <w:r w:rsidRPr="006311C9">
        <w:rPr>
          <w:color w:val="000000"/>
          <w:spacing w:val="-8"/>
          <w:lang w:eastAsia="en-US"/>
        </w:rPr>
        <w:t>методиками</w:t>
      </w:r>
    </w:p>
    <w:p w:rsidR="006311C9" w:rsidRPr="006311C9" w:rsidRDefault="006311C9" w:rsidP="006311C9">
      <w:pPr>
        <w:widowControl w:val="0"/>
        <w:numPr>
          <w:ilvl w:val="3"/>
          <w:numId w:val="49"/>
        </w:numPr>
        <w:shd w:val="clear" w:color="auto" w:fill="FFFFFF"/>
        <w:autoSpaceDE w:val="0"/>
        <w:autoSpaceDN w:val="0"/>
        <w:adjustRightInd w:val="0"/>
        <w:spacing w:after="200" w:line="276" w:lineRule="auto"/>
        <w:ind w:left="360" w:right="105"/>
        <w:jc w:val="both"/>
        <w:rPr>
          <w:color w:val="000000"/>
          <w:lang w:eastAsia="en-US"/>
        </w:rPr>
      </w:pPr>
      <w:r w:rsidRPr="006311C9">
        <w:rPr>
          <w:color w:val="000000"/>
          <w:spacing w:val="-4"/>
          <w:lang w:eastAsia="en-US"/>
        </w:rPr>
        <w:t>принцип   комплексности и интегративности - решение оздоровительных</w:t>
      </w:r>
      <w:r w:rsidRPr="006311C9">
        <w:rPr>
          <w:color w:val="000000"/>
          <w:spacing w:val="-4"/>
          <w:lang w:eastAsia="en-US"/>
        </w:rPr>
        <w:br/>
      </w:r>
      <w:r w:rsidRPr="006311C9">
        <w:rPr>
          <w:color w:val="000000"/>
          <w:spacing w:val="-3"/>
          <w:lang w:eastAsia="en-US"/>
        </w:rPr>
        <w:t xml:space="preserve">задач   в   системе   всего  учебно - воспитательного   процесса и всех видов </w:t>
      </w:r>
      <w:r w:rsidRPr="006311C9">
        <w:rPr>
          <w:color w:val="000000"/>
          <w:spacing w:val="-5"/>
          <w:lang w:eastAsia="en-US"/>
        </w:rPr>
        <w:t>деятельности</w:t>
      </w:r>
    </w:p>
    <w:p w:rsidR="006311C9" w:rsidRPr="006311C9" w:rsidRDefault="006311C9" w:rsidP="006311C9">
      <w:pPr>
        <w:widowControl w:val="0"/>
        <w:numPr>
          <w:ilvl w:val="3"/>
          <w:numId w:val="49"/>
        </w:numPr>
        <w:shd w:val="clear" w:color="auto" w:fill="FFFFFF"/>
        <w:autoSpaceDE w:val="0"/>
        <w:autoSpaceDN w:val="0"/>
        <w:adjustRightInd w:val="0"/>
        <w:spacing w:after="200" w:line="276" w:lineRule="auto"/>
        <w:ind w:left="360" w:right="105"/>
        <w:jc w:val="both"/>
        <w:rPr>
          <w:color w:val="000000"/>
          <w:lang w:eastAsia="en-US"/>
        </w:rPr>
      </w:pPr>
      <w:r w:rsidRPr="006311C9">
        <w:rPr>
          <w:color w:val="000000"/>
          <w:spacing w:val="-3"/>
          <w:lang w:eastAsia="en-US"/>
        </w:rPr>
        <w:t>принцип результативности и преемственности -   поддержание   связей между возрастными категориями, учет  разноуровневого развития и состояния здоровья</w:t>
      </w:r>
    </w:p>
    <w:p w:rsidR="006311C9" w:rsidRPr="006311C9" w:rsidRDefault="006311C9" w:rsidP="006311C9">
      <w:pPr>
        <w:widowControl w:val="0"/>
        <w:numPr>
          <w:ilvl w:val="3"/>
          <w:numId w:val="49"/>
        </w:numPr>
        <w:shd w:val="clear" w:color="auto" w:fill="FFFFFF"/>
        <w:tabs>
          <w:tab w:val="left" w:pos="173"/>
        </w:tabs>
        <w:autoSpaceDE w:val="0"/>
        <w:autoSpaceDN w:val="0"/>
        <w:adjustRightInd w:val="0"/>
        <w:spacing w:after="200" w:line="276" w:lineRule="auto"/>
        <w:ind w:left="360"/>
        <w:jc w:val="both"/>
        <w:rPr>
          <w:color w:val="000000"/>
          <w:lang w:eastAsia="en-US"/>
        </w:rPr>
      </w:pPr>
      <w:r w:rsidRPr="006311C9">
        <w:rPr>
          <w:color w:val="000000"/>
          <w:spacing w:val="-4"/>
          <w:lang w:eastAsia="en-US"/>
        </w:rPr>
        <w:t xml:space="preserve">   принцип результативности и гарантированности - реализация прав детей на получение </w:t>
      </w:r>
      <w:r w:rsidRPr="006311C9">
        <w:rPr>
          <w:color w:val="000000"/>
          <w:spacing w:val="-3"/>
          <w:lang w:eastAsia="en-US"/>
        </w:rPr>
        <w:t xml:space="preserve">необходимой помощи и  поддержки, гарантия   положительных результатов  </w:t>
      </w:r>
      <w:r w:rsidRPr="006311C9">
        <w:rPr>
          <w:color w:val="000000"/>
          <w:spacing w:val="-4"/>
          <w:lang w:eastAsia="en-US"/>
        </w:rPr>
        <w:t>независимо от   возраста и уровня   физического развития.</w:t>
      </w:r>
    </w:p>
    <w:p w:rsidR="006311C9" w:rsidRPr="006311C9" w:rsidRDefault="006311C9" w:rsidP="006311C9">
      <w:pPr>
        <w:widowControl w:val="0"/>
        <w:shd w:val="clear" w:color="auto" w:fill="FFFFFF"/>
        <w:tabs>
          <w:tab w:val="left" w:pos="173"/>
        </w:tabs>
        <w:autoSpaceDE w:val="0"/>
        <w:autoSpaceDN w:val="0"/>
        <w:adjustRightInd w:val="0"/>
        <w:jc w:val="both"/>
        <w:rPr>
          <w:color w:val="000000"/>
          <w:lang w:eastAsia="en-US"/>
        </w:rPr>
      </w:pPr>
      <w:r w:rsidRPr="006311C9">
        <w:rPr>
          <w:b/>
          <w:color w:val="000000"/>
          <w:lang w:eastAsia="en-US"/>
        </w:rPr>
        <w:t>Основные направления  физкультурно-оздоровительной работы</w:t>
      </w:r>
    </w:p>
    <w:p w:rsidR="006311C9" w:rsidRPr="006311C9" w:rsidRDefault="006311C9" w:rsidP="006311C9">
      <w:pPr>
        <w:widowControl w:val="0"/>
        <w:shd w:val="clear" w:color="auto" w:fill="FFFFFF"/>
        <w:tabs>
          <w:tab w:val="left" w:pos="173"/>
        </w:tabs>
        <w:autoSpaceDE w:val="0"/>
        <w:autoSpaceDN w:val="0"/>
        <w:adjustRightInd w:val="0"/>
        <w:ind w:left="142" w:hanging="142"/>
        <w:rPr>
          <w:b/>
          <w:i/>
          <w:color w:val="000000"/>
          <w:spacing w:val="-4"/>
          <w:lang w:eastAsia="en-US"/>
        </w:rPr>
      </w:pPr>
      <w:r w:rsidRPr="006311C9">
        <w:rPr>
          <w:b/>
          <w:i/>
          <w:color w:val="000000"/>
          <w:spacing w:val="-4"/>
          <w:lang w:eastAsia="en-US"/>
        </w:rPr>
        <w:t>1. Создание условий</w:t>
      </w:r>
    </w:p>
    <w:p w:rsidR="006311C9" w:rsidRPr="006311C9" w:rsidRDefault="006311C9" w:rsidP="006311C9">
      <w:pPr>
        <w:widowControl w:val="0"/>
        <w:numPr>
          <w:ilvl w:val="0"/>
          <w:numId w:val="50"/>
        </w:numPr>
        <w:shd w:val="clear" w:color="auto" w:fill="FFFFFF"/>
        <w:tabs>
          <w:tab w:val="left" w:pos="173"/>
        </w:tabs>
        <w:autoSpaceDE w:val="0"/>
        <w:autoSpaceDN w:val="0"/>
        <w:adjustRightInd w:val="0"/>
        <w:spacing w:after="200" w:line="276" w:lineRule="auto"/>
        <w:rPr>
          <w:b/>
          <w:color w:val="000000"/>
          <w:lang w:eastAsia="en-US"/>
        </w:rPr>
      </w:pPr>
      <w:r w:rsidRPr="006311C9">
        <w:rPr>
          <w:lang w:eastAsia="en-US"/>
        </w:rPr>
        <w:t>организация здоровье сберегающей среды в ДОУ</w:t>
      </w:r>
    </w:p>
    <w:p w:rsidR="006311C9" w:rsidRPr="006311C9" w:rsidRDefault="006311C9" w:rsidP="006311C9">
      <w:pPr>
        <w:widowControl w:val="0"/>
        <w:numPr>
          <w:ilvl w:val="0"/>
          <w:numId w:val="50"/>
        </w:numPr>
        <w:shd w:val="clear" w:color="auto" w:fill="FFFFFF"/>
        <w:tabs>
          <w:tab w:val="left" w:pos="173"/>
        </w:tabs>
        <w:autoSpaceDE w:val="0"/>
        <w:autoSpaceDN w:val="0"/>
        <w:adjustRightInd w:val="0"/>
        <w:spacing w:after="200" w:line="276" w:lineRule="auto"/>
        <w:rPr>
          <w:b/>
          <w:color w:val="000000"/>
          <w:lang w:eastAsia="en-US"/>
        </w:rPr>
      </w:pPr>
      <w:r w:rsidRPr="006311C9">
        <w:rPr>
          <w:lang w:eastAsia="en-US"/>
        </w:rPr>
        <w:t>обеспечение   благоприятного  течения   адаптации</w:t>
      </w:r>
    </w:p>
    <w:p w:rsidR="006311C9" w:rsidRPr="006311C9" w:rsidRDefault="006311C9" w:rsidP="006311C9">
      <w:pPr>
        <w:widowControl w:val="0"/>
        <w:numPr>
          <w:ilvl w:val="0"/>
          <w:numId w:val="50"/>
        </w:numPr>
        <w:shd w:val="clear" w:color="auto" w:fill="FFFFFF"/>
        <w:tabs>
          <w:tab w:val="left" w:pos="173"/>
        </w:tabs>
        <w:autoSpaceDE w:val="0"/>
        <w:autoSpaceDN w:val="0"/>
        <w:adjustRightInd w:val="0"/>
        <w:spacing w:after="200" w:line="276" w:lineRule="auto"/>
        <w:rPr>
          <w:b/>
          <w:color w:val="000000"/>
          <w:lang w:eastAsia="en-US"/>
        </w:rPr>
      </w:pPr>
      <w:r w:rsidRPr="006311C9">
        <w:rPr>
          <w:lang w:eastAsia="en-US"/>
        </w:rPr>
        <w:t>выполнение   санитарно-гигиенического  режима</w:t>
      </w:r>
    </w:p>
    <w:p w:rsidR="006311C9" w:rsidRPr="006311C9" w:rsidRDefault="006311C9" w:rsidP="006311C9">
      <w:pPr>
        <w:widowControl w:val="0"/>
        <w:autoSpaceDE w:val="0"/>
        <w:autoSpaceDN w:val="0"/>
        <w:adjustRightInd w:val="0"/>
        <w:rPr>
          <w:b/>
          <w:i/>
          <w:color w:val="000000"/>
          <w:spacing w:val="-6"/>
          <w:lang w:eastAsia="en-US"/>
        </w:rPr>
      </w:pPr>
      <w:r w:rsidRPr="006311C9">
        <w:rPr>
          <w:b/>
          <w:i/>
          <w:color w:val="000000"/>
          <w:spacing w:val="-6"/>
          <w:lang w:eastAsia="en-US"/>
        </w:rPr>
        <w:t>2. Организационно-методическое и педагогическое направление</w:t>
      </w:r>
    </w:p>
    <w:p w:rsidR="006311C9" w:rsidRPr="006311C9" w:rsidRDefault="006311C9" w:rsidP="006311C9">
      <w:pPr>
        <w:widowControl w:val="0"/>
        <w:numPr>
          <w:ilvl w:val="0"/>
          <w:numId w:val="51"/>
        </w:numPr>
        <w:autoSpaceDE w:val="0"/>
        <w:autoSpaceDN w:val="0"/>
        <w:adjustRightInd w:val="0"/>
        <w:spacing w:after="200" w:line="276" w:lineRule="auto"/>
        <w:rPr>
          <w:b/>
          <w:color w:val="000000"/>
          <w:spacing w:val="-6"/>
          <w:lang w:eastAsia="en-US"/>
        </w:rPr>
      </w:pPr>
      <w:r w:rsidRPr="006311C9">
        <w:rPr>
          <w:lang w:eastAsia="en-US"/>
        </w:rPr>
        <w:lastRenderedPageBreak/>
        <w:t>пропаганда ЗОЖ и методов оздоровления в коллективе детей, родителей и педагогов</w:t>
      </w:r>
    </w:p>
    <w:p w:rsidR="006311C9" w:rsidRPr="006311C9" w:rsidRDefault="006311C9" w:rsidP="006311C9">
      <w:pPr>
        <w:widowControl w:val="0"/>
        <w:numPr>
          <w:ilvl w:val="0"/>
          <w:numId w:val="51"/>
        </w:numPr>
        <w:autoSpaceDE w:val="0"/>
        <w:autoSpaceDN w:val="0"/>
        <w:adjustRightInd w:val="0"/>
        <w:spacing w:after="200" w:line="276" w:lineRule="auto"/>
        <w:rPr>
          <w:b/>
          <w:color w:val="000000"/>
          <w:spacing w:val="-6"/>
          <w:lang w:eastAsia="en-US"/>
        </w:rPr>
      </w:pPr>
      <w:r w:rsidRPr="006311C9">
        <w:rPr>
          <w:lang w:eastAsia="en-US"/>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6311C9" w:rsidRPr="006311C9" w:rsidRDefault="006311C9" w:rsidP="006311C9">
      <w:pPr>
        <w:widowControl w:val="0"/>
        <w:numPr>
          <w:ilvl w:val="0"/>
          <w:numId w:val="51"/>
        </w:numPr>
        <w:autoSpaceDE w:val="0"/>
        <w:autoSpaceDN w:val="0"/>
        <w:adjustRightInd w:val="0"/>
        <w:spacing w:after="200" w:line="276" w:lineRule="auto"/>
        <w:rPr>
          <w:b/>
          <w:color w:val="000000"/>
          <w:spacing w:val="-6"/>
          <w:lang w:eastAsia="en-US"/>
        </w:rPr>
      </w:pPr>
      <w:r w:rsidRPr="006311C9">
        <w:rPr>
          <w:lang w:eastAsia="en-US"/>
        </w:rPr>
        <w:t>систематическое повышение квалификации педагогических и медицинских кадров</w:t>
      </w:r>
    </w:p>
    <w:p w:rsidR="006311C9" w:rsidRPr="006311C9" w:rsidRDefault="006311C9" w:rsidP="006311C9">
      <w:pPr>
        <w:widowControl w:val="0"/>
        <w:numPr>
          <w:ilvl w:val="0"/>
          <w:numId w:val="51"/>
        </w:numPr>
        <w:autoSpaceDE w:val="0"/>
        <w:autoSpaceDN w:val="0"/>
        <w:adjustRightInd w:val="0"/>
        <w:spacing w:after="200" w:line="276" w:lineRule="auto"/>
        <w:rPr>
          <w:b/>
          <w:color w:val="000000"/>
          <w:spacing w:val="-6"/>
          <w:lang w:eastAsia="en-US"/>
        </w:rPr>
      </w:pPr>
      <w:r w:rsidRPr="006311C9">
        <w:rPr>
          <w:lang w:eastAsia="en-US"/>
        </w:rPr>
        <w:t>составление планов оздоровления</w:t>
      </w:r>
    </w:p>
    <w:p w:rsidR="006311C9" w:rsidRPr="006311C9" w:rsidRDefault="006311C9" w:rsidP="006311C9">
      <w:pPr>
        <w:widowControl w:val="0"/>
        <w:numPr>
          <w:ilvl w:val="0"/>
          <w:numId w:val="51"/>
        </w:numPr>
        <w:autoSpaceDE w:val="0"/>
        <w:autoSpaceDN w:val="0"/>
        <w:adjustRightInd w:val="0"/>
        <w:spacing w:after="200" w:line="276" w:lineRule="auto"/>
        <w:rPr>
          <w:b/>
          <w:color w:val="000000"/>
          <w:spacing w:val="-6"/>
          <w:lang w:eastAsia="en-US"/>
        </w:rPr>
      </w:pPr>
      <w:r w:rsidRPr="006311C9">
        <w:rPr>
          <w:lang w:eastAsia="en-US"/>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6311C9" w:rsidRPr="006311C9" w:rsidRDefault="006311C9" w:rsidP="006311C9">
      <w:pPr>
        <w:widowControl w:val="0"/>
        <w:shd w:val="clear" w:color="auto" w:fill="FFFFFF"/>
        <w:autoSpaceDE w:val="0"/>
        <w:autoSpaceDN w:val="0"/>
        <w:adjustRightInd w:val="0"/>
        <w:ind w:left="142" w:hanging="142"/>
        <w:rPr>
          <w:b/>
          <w:i/>
          <w:color w:val="000000"/>
          <w:spacing w:val="-3"/>
          <w:lang w:eastAsia="en-US"/>
        </w:rPr>
      </w:pPr>
      <w:r w:rsidRPr="006311C9">
        <w:rPr>
          <w:b/>
          <w:i/>
          <w:color w:val="000000"/>
          <w:spacing w:val="-3"/>
          <w:lang w:eastAsia="en-US"/>
        </w:rPr>
        <w:t>3. Физкультурно-оздоровительное направление</w:t>
      </w:r>
    </w:p>
    <w:p w:rsidR="006311C9" w:rsidRPr="006311C9" w:rsidRDefault="006311C9" w:rsidP="006311C9">
      <w:pPr>
        <w:widowControl w:val="0"/>
        <w:numPr>
          <w:ilvl w:val="0"/>
          <w:numId w:val="52"/>
        </w:numPr>
        <w:shd w:val="clear" w:color="auto" w:fill="FFFFFF"/>
        <w:autoSpaceDE w:val="0"/>
        <w:autoSpaceDN w:val="0"/>
        <w:adjustRightInd w:val="0"/>
        <w:spacing w:after="200" w:line="276" w:lineRule="auto"/>
        <w:rPr>
          <w:b/>
          <w:lang w:eastAsia="en-US"/>
        </w:rPr>
      </w:pPr>
      <w:r w:rsidRPr="006311C9">
        <w:rPr>
          <w:lang w:eastAsia="en-US"/>
        </w:rPr>
        <w:t>решение оздоровительных задач всеми средствами физической культуры</w:t>
      </w:r>
    </w:p>
    <w:p w:rsidR="006311C9" w:rsidRPr="006311C9" w:rsidRDefault="006311C9" w:rsidP="006311C9">
      <w:pPr>
        <w:widowControl w:val="0"/>
        <w:numPr>
          <w:ilvl w:val="0"/>
          <w:numId w:val="52"/>
        </w:numPr>
        <w:shd w:val="clear" w:color="auto" w:fill="FFFFFF"/>
        <w:autoSpaceDE w:val="0"/>
        <w:autoSpaceDN w:val="0"/>
        <w:adjustRightInd w:val="0"/>
        <w:spacing w:before="7" w:after="200" w:line="276" w:lineRule="auto"/>
        <w:rPr>
          <w:b/>
          <w:lang w:eastAsia="en-US"/>
        </w:rPr>
      </w:pPr>
      <w:r w:rsidRPr="006311C9">
        <w:rPr>
          <w:lang w:eastAsia="en-US"/>
        </w:rPr>
        <w:t>коррекция отдельных отклонений в физическом и психическом здоровье</w:t>
      </w:r>
    </w:p>
    <w:p w:rsidR="006311C9" w:rsidRPr="006311C9" w:rsidRDefault="006311C9" w:rsidP="006311C9">
      <w:pPr>
        <w:widowControl w:val="0"/>
        <w:autoSpaceDE w:val="0"/>
        <w:autoSpaceDN w:val="0"/>
        <w:adjustRightInd w:val="0"/>
        <w:rPr>
          <w:b/>
          <w:i/>
          <w:lang w:eastAsia="en-US"/>
        </w:rPr>
      </w:pPr>
      <w:r w:rsidRPr="006311C9">
        <w:rPr>
          <w:b/>
          <w:i/>
          <w:lang w:eastAsia="en-US"/>
        </w:rPr>
        <w:t>4. Профилактическое направление</w:t>
      </w:r>
    </w:p>
    <w:p w:rsidR="006311C9" w:rsidRPr="006311C9" w:rsidRDefault="006311C9" w:rsidP="006311C9">
      <w:pPr>
        <w:widowControl w:val="0"/>
        <w:numPr>
          <w:ilvl w:val="0"/>
          <w:numId w:val="53"/>
        </w:numPr>
        <w:autoSpaceDE w:val="0"/>
        <w:autoSpaceDN w:val="0"/>
        <w:adjustRightInd w:val="0"/>
        <w:spacing w:after="200" w:line="276" w:lineRule="auto"/>
        <w:rPr>
          <w:b/>
          <w:lang w:eastAsia="en-US"/>
        </w:rPr>
      </w:pPr>
      <w:r w:rsidRPr="006311C9">
        <w:rPr>
          <w:lang w:eastAsia="en-US"/>
        </w:rPr>
        <w:t>проведение обследований   по скрининг - программе и выявление   патологий</w:t>
      </w:r>
    </w:p>
    <w:p w:rsidR="006311C9" w:rsidRPr="006311C9" w:rsidRDefault="006311C9" w:rsidP="006311C9">
      <w:pPr>
        <w:widowControl w:val="0"/>
        <w:numPr>
          <w:ilvl w:val="0"/>
          <w:numId w:val="53"/>
        </w:numPr>
        <w:autoSpaceDE w:val="0"/>
        <w:autoSpaceDN w:val="0"/>
        <w:adjustRightInd w:val="0"/>
        <w:spacing w:after="200" w:line="276" w:lineRule="auto"/>
        <w:rPr>
          <w:b/>
          <w:lang w:eastAsia="en-US"/>
        </w:rPr>
      </w:pPr>
      <w:r w:rsidRPr="006311C9">
        <w:rPr>
          <w:lang w:eastAsia="en-US"/>
        </w:rPr>
        <w:t>проведение социальных, санитарных и специальных мер по профилактике и нераспространению   инфекционных заболеваний</w:t>
      </w:r>
    </w:p>
    <w:p w:rsidR="006311C9" w:rsidRPr="006311C9" w:rsidRDefault="006311C9" w:rsidP="006311C9">
      <w:pPr>
        <w:widowControl w:val="0"/>
        <w:numPr>
          <w:ilvl w:val="0"/>
          <w:numId w:val="53"/>
        </w:numPr>
        <w:autoSpaceDE w:val="0"/>
        <w:autoSpaceDN w:val="0"/>
        <w:adjustRightInd w:val="0"/>
        <w:spacing w:after="200" w:line="276" w:lineRule="auto"/>
        <w:rPr>
          <w:b/>
          <w:lang w:eastAsia="en-US"/>
        </w:rPr>
      </w:pPr>
      <w:r w:rsidRPr="006311C9">
        <w:rPr>
          <w:lang w:eastAsia="en-US"/>
        </w:rPr>
        <w:t>дегельминтизация</w:t>
      </w:r>
    </w:p>
    <w:p w:rsidR="006311C9" w:rsidRPr="006311C9" w:rsidRDefault="006311C9" w:rsidP="006311C9">
      <w:pPr>
        <w:widowControl w:val="0"/>
        <w:numPr>
          <w:ilvl w:val="0"/>
          <w:numId w:val="53"/>
        </w:numPr>
        <w:autoSpaceDE w:val="0"/>
        <w:autoSpaceDN w:val="0"/>
        <w:adjustRightInd w:val="0"/>
        <w:spacing w:after="200" w:line="276" w:lineRule="auto"/>
        <w:rPr>
          <w:b/>
          <w:lang w:eastAsia="en-US"/>
        </w:rPr>
      </w:pPr>
      <w:r w:rsidRPr="006311C9">
        <w:rPr>
          <w:lang w:eastAsia="en-US"/>
        </w:rPr>
        <w:t>оказание скорой помощи при неотложных состояниях.</w:t>
      </w:r>
    </w:p>
    <w:p w:rsidR="006311C9" w:rsidRPr="006311C9" w:rsidRDefault="006311C9" w:rsidP="006311C9">
      <w:pPr>
        <w:widowControl w:val="0"/>
        <w:autoSpaceDE w:val="0"/>
        <w:autoSpaceDN w:val="0"/>
        <w:adjustRightInd w:val="0"/>
        <w:ind w:left="720"/>
        <w:rPr>
          <w:b/>
          <w:sz w:val="16"/>
          <w:szCs w:val="16"/>
          <w:lang w:eastAsia="en-US"/>
        </w:rPr>
      </w:pPr>
    </w:p>
    <w:p w:rsidR="006311C9" w:rsidRPr="006311C9" w:rsidRDefault="006311C9" w:rsidP="006311C9">
      <w:pPr>
        <w:spacing w:after="200"/>
        <w:jc w:val="center"/>
        <w:rPr>
          <w:b/>
          <w:lang w:eastAsia="en-US"/>
        </w:rPr>
      </w:pPr>
      <w:r w:rsidRPr="006311C9">
        <w:rPr>
          <w:b/>
          <w:lang w:eastAsia="en-US"/>
        </w:rPr>
        <w:t>Система оздоровительной работы</w:t>
      </w: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93"/>
        <w:gridCol w:w="1561"/>
        <w:gridCol w:w="2268"/>
        <w:gridCol w:w="1984"/>
      </w:tblGrid>
      <w:tr w:rsidR="006311C9" w:rsidRPr="006311C9" w:rsidTr="00935AB8">
        <w:trPr>
          <w:trHeight w:val="557"/>
        </w:trPr>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ind w:hanging="77"/>
              <w:jc w:val="center"/>
              <w:rPr>
                <w:b/>
                <w:lang w:eastAsia="en-US"/>
              </w:rPr>
            </w:pPr>
            <w:proofErr w:type="gramStart"/>
            <w:r w:rsidRPr="006311C9">
              <w:rPr>
                <w:b/>
                <w:lang w:eastAsia="en-US"/>
              </w:rPr>
              <w:t>п</w:t>
            </w:r>
            <w:proofErr w:type="gramEnd"/>
            <w:r w:rsidRPr="006311C9">
              <w:rPr>
                <w:b/>
                <w:lang w:eastAsia="en-US"/>
              </w:rPr>
              <w:t>/п</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b/>
                <w:lang w:eastAsia="en-US"/>
              </w:rPr>
            </w:pPr>
            <w:r w:rsidRPr="006311C9">
              <w:rPr>
                <w:b/>
                <w:lang w:eastAsia="en-US"/>
              </w:rPr>
              <w:t>мероприятия</w:t>
            </w: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jc w:val="center"/>
              <w:rPr>
                <w:b/>
                <w:lang w:eastAsia="en-US"/>
              </w:rPr>
            </w:pPr>
            <w:r w:rsidRPr="006311C9">
              <w:rPr>
                <w:b/>
                <w:lang w:eastAsia="en-US"/>
              </w:rPr>
              <w:t>группы</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jc w:val="center"/>
              <w:rPr>
                <w:b/>
                <w:lang w:eastAsia="en-US"/>
              </w:rPr>
            </w:pPr>
            <w:r w:rsidRPr="006311C9">
              <w:rPr>
                <w:b/>
                <w:lang w:eastAsia="en-US"/>
              </w:rPr>
              <w:t>периодичность</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jc w:val="center"/>
              <w:rPr>
                <w:b/>
                <w:lang w:eastAsia="en-US"/>
              </w:rPr>
            </w:pPr>
            <w:r w:rsidRPr="006311C9">
              <w:rPr>
                <w:b/>
                <w:lang w:eastAsia="en-US"/>
              </w:rPr>
              <w:t>ответственные</w:t>
            </w:r>
          </w:p>
        </w:tc>
      </w:tr>
      <w:tr w:rsidR="006311C9" w:rsidRPr="006311C9" w:rsidTr="00935AB8">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ind w:hanging="77"/>
              <w:jc w:val="center"/>
              <w:rPr>
                <w:b/>
                <w:lang w:eastAsia="en-US"/>
              </w:rPr>
            </w:pPr>
            <w:r w:rsidRPr="006311C9">
              <w:rPr>
                <w:b/>
                <w:lang w:eastAsia="en-US"/>
              </w:rPr>
              <w:t>1.</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shd w:val="clear" w:color="auto" w:fill="FFFFFF"/>
              <w:autoSpaceDE w:val="0"/>
              <w:autoSpaceDN w:val="0"/>
              <w:adjustRightInd w:val="0"/>
              <w:spacing w:line="0" w:lineRule="atLeast"/>
              <w:ind w:left="36" w:right="58"/>
              <w:rPr>
                <w:b/>
                <w:i/>
                <w:color w:val="000000"/>
                <w:spacing w:val="-6"/>
                <w:lang w:eastAsia="en-US"/>
              </w:rPr>
            </w:pPr>
            <w:r w:rsidRPr="006311C9">
              <w:rPr>
                <w:b/>
                <w:i/>
                <w:color w:val="000000"/>
                <w:spacing w:val="-6"/>
                <w:lang w:eastAsia="en-US"/>
              </w:rPr>
              <w:t>Обеспечение здорового ритма жизни</w:t>
            </w:r>
          </w:p>
          <w:p w:rsidR="006311C9" w:rsidRPr="006311C9" w:rsidRDefault="006311C9" w:rsidP="006311C9">
            <w:pPr>
              <w:widowControl w:val="0"/>
              <w:shd w:val="clear" w:color="auto" w:fill="FFFFFF"/>
              <w:autoSpaceDE w:val="0"/>
              <w:autoSpaceDN w:val="0"/>
              <w:adjustRightInd w:val="0"/>
              <w:spacing w:line="0" w:lineRule="atLeast"/>
              <w:ind w:right="58"/>
              <w:rPr>
                <w:color w:val="000000"/>
                <w:spacing w:val="-6"/>
                <w:lang w:eastAsia="en-US"/>
              </w:rPr>
            </w:pPr>
            <w:r w:rsidRPr="006311C9">
              <w:rPr>
                <w:color w:val="000000"/>
                <w:spacing w:val="-6"/>
                <w:lang w:eastAsia="en-US"/>
              </w:rPr>
              <w:t xml:space="preserve">- </w:t>
            </w:r>
            <w:r w:rsidRPr="006311C9">
              <w:rPr>
                <w:bCs/>
                <w:color w:val="000000"/>
                <w:spacing w:val="-6"/>
                <w:lang w:eastAsia="en-US"/>
              </w:rPr>
              <w:t xml:space="preserve">щадящий </w:t>
            </w:r>
            <w:r w:rsidRPr="006311C9">
              <w:rPr>
                <w:color w:val="000000"/>
                <w:spacing w:val="-6"/>
                <w:lang w:eastAsia="en-US"/>
              </w:rPr>
              <w:t>режим / в адаптационный период/</w:t>
            </w:r>
          </w:p>
          <w:p w:rsidR="006311C9" w:rsidRPr="006311C9" w:rsidRDefault="006311C9" w:rsidP="006311C9">
            <w:pPr>
              <w:widowControl w:val="0"/>
              <w:shd w:val="clear" w:color="auto" w:fill="FFFFFF"/>
              <w:autoSpaceDE w:val="0"/>
              <w:autoSpaceDN w:val="0"/>
              <w:adjustRightInd w:val="0"/>
              <w:spacing w:line="0" w:lineRule="atLeast"/>
              <w:ind w:right="58"/>
              <w:rPr>
                <w:color w:val="000000"/>
                <w:spacing w:val="-4"/>
                <w:lang w:eastAsia="en-US"/>
              </w:rPr>
            </w:pPr>
          </w:p>
          <w:p w:rsidR="006311C9" w:rsidRPr="006311C9" w:rsidRDefault="006311C9" w:rsidP="006311C9">
            <w:pPr>
              <w:widowControl w:val="0"/>
              <w:shd w:val="clear" w:color="auto" w:fill="FFFFFF"/>
              <w:autoSpaceDE w:val="0"/>
              <w:autoSpaceDN w:val="0"/>
              <w:adjustRightInd w:val="0"/>
              <w:spacing w:line="0" w:lineRule="atLeast"/>
              <w:ind w:right="58"/>
              <w:rPr>
                <w:color w:val="000000"/>
                <w:spacing w:val="-4"/>
                <w:lang w:eastAsia="en-US"/>
              </w:rPr>
            </w:pPr>
            <w:r w:rsidRPr="006311C9">
              <w:rPr>
                <w:color w:val="000000"/>
                <w:spacing w:val="-4"/>
                <w:lang w:eastAsia="en-US"/>
              </w:rPr>
              <w:t>- гибкий режим дня</w:t>
            </w:r>
          </w:p>
          <w:p w:rsidR="006311C9" w:rsidRPr="006311C9" w:rsidRDefault="006311C9" w:rsidP="006311C9">
            <w:pPr>
              <w:widowControl w:val="0"/>
              <w:shd w:val="clear" w:color="auto" w:fill="FFFFFF"/>
              <w:autoSpaceDE w:val="0"/>
              <w:autoSpaceDN w:val="0"/>
              <w:adjustRightInd w:val="0"/>
              <w:spacing w:line="0" w:lineRule="atLeast"/>
              <w:ind w:right="58"/>
              <w:rPr>
                <w:lang w:eastAsia="en-US"/>
              </w:rPr>
            </w:pPr>
            <w:r w:rsidRPr="006311C9">
              <w:rPr>
                <w:color w:val="000000"/>
                <w:spacing w:val="-4"/>
                <w:lang w:eastAsia="en-US"/>
              </w:rPr>
              <w:t xml:space="preserve">- определение оптимальной нагрузки на ребенка с учетом возрастных и индивидуальных </w:t>
            </w:r>
            <w:r w:rsidRPr="006311C9">
              <w:rPr>
                <w:color w:val="000000"/>
                <w:spacing w:val="-6"/>
                <w:lang w:eastAsia="en-US"/>
              </w:rPr>
              <w:t>особенностей</w:t>
            </w:r>
          </w:p>
          <w:p w:rsidR="006311C9" w:rsidRPr="006311C9" w:rsidRDefault="006311C9" w:rsidP="006311C9">
            <w:pPr>
              <w:widowControl w:val="0"/>
              <w:shd w:val="clear" w:color="auto" w:fill="FFFFFF"/>
              <w:autoSpaceDE w:val="0"/>
              <w:autoSpaceDN w:val="0"/>
              <w:adjustRightInd w:val="0"/>
              <w:spacing w:line="0" w:lineRule="atLeast"/>
              <w:rPr>
                <w:lang w:eastAsia="en-US"/>
              </w:rPr>
            </w:pPr>
            <w:r w:rsidRPr="006311C9">
              <w:rPr>
                <w:color w:val="000000"/>
                <w:spacing w:val="-6"/>
                <w:lang w:eastAsia="en-US"/>
              </w:rPr>
              <w:t>- организация благоприятного микроклимата</w:t>
            </w: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2 группа детей раннего возраста,</w:t>
            </w:r>
          </w:p>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1младшая группа</w:t>
            </w:r>
          </w:p>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все группы</w:t>
            </w:r>
          </w:p>
          <w:p w:rsidR="006311C9" w:rsidRPr="006311C9" w:rsidRDefault="006311C9" w:rsidP="006311C9">
            <w:pPr>
              <w:widowControl w:val="0"/>
              <w:autoSpaceDE w:val="0"/>
              <w:autoSpaceDN w:val="0"/>
              <w:adjustRightInd w:val="0"/>
              <w:spacing w:line="0" w:lineRule="atLeast"/>
              <w:jc w:val="center"/>
              <w:rPr>
                <w:lang w:eastAsia="en-US"/>
              </w:rPr>
            </w:pPr>
          </w:p>
          <w:p w:rsidR="006311C9" w:rsidRPr="006311C9" w:rsidRDefault="006311C9" w:rsidP="006311C9">
            <w:pPr>
              <w:widowControl w:val="0"/>
              <w:autoSpaceDE w:val="0"/>
              <w:autoSpaceDN w:val="0"/>
              <w:adjustRightInd w:val="0"/>
              <w:spacing w:line="0" w:lineRule="atLeast"/>
              <w:jc w:val="center"/>
              <w:rPr>
                <w:lang w:eastAsia="en-US"/>
              </w:rPr>
            </w:pPr>
          </w:p>
          <w:p w:rsidR="006311C9" w:rsidRPr="006311C9" w:rsidRDefault="006311C9" w:rsidP="006311C9">
            <w:pPr>
              <w:widowControl w:val="0"/>
              <w:autoSpaceDE w:val="0"/>
              <w:autoSpaceDN w:val="0"/>
              <w:adjustRightInd w:val="0"/>
              <w:spacing w:line="0" w:lineRule="atLeast"/>
              <w:jc w:val="center"/>
              <w:rPr>
                <w:lang w:eastAsia="en-US"/>
              </w:rPr>
            </w:pPr>
            <w:r w:rsidRPr="006311C9">
              <w:rPr>
                <w:lang w:eastAsia="en-US"/>
              </w:rPr>
              <w:t>все группы</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shd w:val="clear" w:color="auto" w:fill="FFFFFF"/>
              <w:autoSpaceDE w:val="0"/>
              <w:autoSpaceDN w:val="0"/>
              <w:adjustRightInd w:val="0"/>
              <w:spacing w:line="0" w:lineRule="atLeast"/>
              <w:ind w:right="86"/>
              <w:jc w:val="center"/>
              <w:rPr>
                <w:color w:val="000000"/>
                <w:spacing w:val="-7"/>
                <w:lang w:eastAsia="en-US"/>
              </w:rPr>
            </w:pPr>
            <w:r w:rsidRPr="006311C9">
              <w:rPr>
                <w:color w:val="000000"/>
                <w:spacing w:val="-7"/>
                <w:lang w:eastAsia="en-US"/>
              </w:rPr>
              <w:t>ежедневно в адаптационный период</w:t>
            </w:r>
          </w:p>
          <w:p w:rsidR="006311C9" w:rsidRPr="006311C9" w:rsidRDefault="006311C9" w:rsidP="006311C9">
            <w:pPr>
              <w:widowControl w:val="0"/>
              <w:shd w:val="clear" w:color="auto" w:fill="FFFFFF"/>
              <w:autoSpaceDE w:val="0"/>
              <w:autoSpaceDN w:val="0"/>
              <w:adjustRightInd w:val="0"/>
              <w:spacing w:line="0" w:lineRule="atLeast"/>
              <w:ind w:right="85"/>
              <w:jc w:val="center"/>
              <w:rPr>
                <w:color w:val="000000"/>
                <w:spacing w:val="-6"/>
                <w:lang w:eastAsia="en-US"/>
              </w:rPr>
            </w:pPr>
          </w:p>
          <w:p w:rsidR="006311C9" w:rsidRPr="006311C9" w:rsidRDefault="006311C9" w:rsidP="006311C9">
            <w:pPr>
              <w:widowControl w:val="0"/>
              <w:shd w:val="clear" w:color="auto" w:fill="FFFFFF"/>
              <w:autoSpaceDE w:val="0"/>
              <w:autoSpaceDN w:val="0"/>
              <w:adjustRightInd w:val="0"/>
              <w:spacing w:line="0" w:lineRule="atLeast"/>
              <w:ind w:right="85"/>
              <w:jc w:val="center"/>
              <w:rPr>
                <w:color w:val="000000"/>
                <w:spacing w:val="-6"/>
                <w:lang w:eastAsia="en-US"/>
              </w:rPr>
            </w:pPr>
            <w:r w:rsidRPr="006311C9">
              <w:rPr>
                <w:color w:val="000000"/>
                <w:spacing w:val="-6"/>
                <w:lang w:eastAsia="en-US"/>
              </w:rPr>
              <w:t>ежедневно</w:t>
            </w:r>
          </w:p>
          <w:p w:rsidR="006311C9" w:rsidRPr="006311C9" w:rsidRDefault="006311C9" w:rsidP="006311C9">
            <w:pPr>
              <w:widowControl w:val="0"/>
              <w:shd w:val="clear" w:color="auto" w:fill="FFFFFF"/>
              <w:autoSpaceDE w:val="0"/>
              <w:autoSpaceDN w:val="0"/>
              <w:adjustRightInd w:val="0"/>
              <w:spacing w:line="0" w:lineRule="atLeast"/>
              <w:ind w:right="85"/>
              <w:jc w:val="center"/>
              <w:rPr>
                <w:color w:val="000000"/>
                <w:spacing w:val="-6"/>
                <w:lang w:eastAsia="en-US"/>
              </w:rPr>
            </w:pPr>
          </w:p>
          <w:p w:rsidR="006311C9" w:rsidRPr="006311C9" w:rsidRDefault="006311C9" w:rsidP="006311C9">
            <w:pPr>
              <w:widowControl w:val="0"/>
              <w:shd w:val="clear" w:color="auto" w:fill="FFFFFF"/>
              <w:autoSpaceDE w:val="0"/>
              <w:autoSpaceDN w:val="0"/>
              <w:adjustRightInd w:val="0"/>
              <w:spacing w:line="0" w:lineRule="atLeast"/>
              <w:ind w:right="85"/>
              <w:jc w:val="center"/>
              <w:rPr>
                <w:color w:val="000000"/>
                <w:spacing w:val="-6"/>
                <w:lang w:eastAsia="en-US"/>
              </w:rPr>
            </w:pPr>
          </w:p>
          <w:p w:rsidR="006311C9" w:rsidRPr="006311C9" w:rsidRDefault="006311C9" w:rsidP="006311C9">
            <w:pPr>
              <w:widowControl w:val="0"/>
              <w:shd w:val="clear" w:color="auto" w:fill="FFFFFF"/>
              <w:autoSpaceDE w:val="0"/>
              <w:autoSpaceDN w:val="0"/>
              <w:adjustRightInd w:val="0"/>
              <w:spacing w:line="0" w:lineRule="atLeast"/>
              <w:ind w:right="85"/>
              <w:jc w:val="center"/>
              <w:rPr>
                <w:lang w:eastAsia="en-US"/>
              </w:rPr>
            </w:pPr>
            <w:r w:rsidRPr="006311C9">
              <w:rPr>
                <w:color w:val="000000"/>
                <w:spacing w:val="-4"/>
                <w:lang w:eastAsia="en-US"/>
              </w:rPr>
              <w:t>ежедневно</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shd w:val="clear" w:color="auto" w:fill="FFFFFF"/>
              <w:autoSpaceDE w:val="0"/>
              <w:autoSpaceDN w:val="0"/>
              <w:adjustRightInd w:val="0"/>
              <w:spacing w:line="0" w:lineRule="atLeast"/>
              <w:ind w:left="11" w:firstLine="11"/>
              <w:rPr>
                <w:color w:val="000000"/>
                <w:spacing w:val="-6"/>
                <w:lang w:eastAsia="en-US"/>
              </w:rPr>
            </w:pPr>
            <w:r w:rsidRPr="006311C9">
              <w:rPr>
                <w:color w:val="000000"/>
                <w:spacing w:val="-6"/>
                <w:lang w:eastAsia="en-US"/>
              </w:rPr>
              <w:t>воспитатели,</w:t>
            </w:r>
          </w:p>
          <w:p w:rsidR="006311C9" w:rsidRPr="006311C9" w:rsidRDefault="006311C9" w:rsidP="006311C9">
            <w:pPr>
              <w:widowControl w:val="0"/>
              <w:shd w:val="clear" w:color="auto" w:fill="FFFFFF"/>
              <w:autoSpaceDE w:val="0"/>
              <w:autoSpaceDN w:val="0"/>
              <w:adjustRightInd w:val="0"/>
              <w:spacing w:line="0" w:lineRule="atLeast"/>
              <w:ind w:left="11" w:firstLine="11"/>
              <w:rPr>
                <w:lang w:eastAsia="en-US"/>
              </w:rPr>
            </w:pPr>
            <w:r w:rsidRPr="006311C9">
              <w:rPr>
                <w:color w:val="000000"/>
                <w:spacing w:val="-6"/>
                <w:lang w:eastAsia="en-US"/>
              </w:rPr>
              <w:t>ст. медсестра</w:t>
            </w:r>
          </w:p>
          <w:p w:rsidR="006311C9" w:rsidRPr="006311C9" w:rsidRDefault="006311C9" w:rsidP="006311C9">
            <w:pPr>
              <w:widowControl w:val="0"/>
              <w:shd w:val="clear" w:color="auto" w:fill="FFFFFF"/>
              <w:autoSpaceDE w:val="0"/>
              <w:autoSpaceDN w:val="0"/>
              <w:adjustRightInd w:val="0"/>
              <w:spacing w:line="0" w:lineRule="atLeast"/>
              <w:ind w:left="14" w:firstLine="14"/>
              <w:rPr>
                <w:color w:val="000000"/>
                <w:spacing w:val="-7"/>
                <w:lang w:eastAsia="en-US"/>
              </w:rPr>
            </w:pPr>
          </w:p>
          <w:p w:rsidR="006311C9" w:rsidRPr="006311C9" w:rsidRDefault="006311C9" w:rsidP="006311C9">
            <w:pPr>
              <w:widowControl w:val="0"/>
              <w:shd w:val="clear" w:color="auto" w:fill="FFFFFF"/>
              <w:autoSpaceDE w:val="0"/>
              <w:autoSpaceDN w:val="0"/>
              <w:adjustRightInd w:val="0"/>
              <w:spacing w:line="0" w:lineRule="atLeast"/>
              <w:rPr>
                <w:color w:val="000000"/>
                <w:spacing w:val="-7"/>
                <w:lang w:eastAsia="en-US"/>
              </w:rPr>
            </w:pPr>
          </w:p>
          <w:p w:rsidR="006311C9" w:rsidRPr="006311C9" w:rsidRDefault="006311C9" w:rsidP="006311C9">
            <w:pPr>
              <w:widowControl w:val="0"/>
              <w:shd w:val="clear" w:color="auto" w:fill="FFFFFF"/>
              <w:autoSpaceDE w:val="0"/>
              <w:autoSpaceDN w:val="0"/>
              <w:adjustRightInd w:val="0"/>
              <w:spacing w:line="0" w:lineRule="atLeast"/>
              <w:rPr>
                <w:color w:val="000000"/>
                <w:spacing w:val="-7"/>
                <w:lang w:eastAsia="en-US"/>
              </w:rPr>
            </w:pPr>
            <w:r w:rsidRPr="006311C9">
              <w:rPr>
                <w:color w:val="000000"/>
                <w:spacing w:val="-7"/>
                <w:lang w:eastAsia="en-US"/>
              </w:rPr>
              <w:t xml:space="preserve">все педагоги, </w:t>
            </w:r>
          </w:p>
          <w:p w:rsidR="006311C9" w:rsidRPr="006311C9" w:rsidRDefault="006311C9" w:rsidP="006311C9">
            <w:pPr>
              <w:widowControl w:val="0"/>
              <w:shd w:val="clear" w:color="auto" w:fill="FFFFFF"/>
              <w:autoSpaceDE w:val="0"/>
              <w:autoSpaceDN w:val="0"/>
              <w:adjustRightInd w:val="0"/>
              <w:spacing w:line="0" w:lineRule="atLeast"/>
              <w:ind w:left="11" w:firstLine="11"/>
              <w:rPr>
                <w:lang w:eastAsia="en-US"/>
              </w:rPr>
            </w:pPr>
            <w:r w:rsidRPr="006311C9">
              <w:rPr>
                <w:color w:val="000000"/>
                <w:spacing w:val="-6"/>
                <w:lang w:eastAsia="en-US"/>
              </w:rPr>
              <w:t>ст. медсестра</w:t>
            </w:r>
          </w:p>
          <w:p w:rsidR="006311C9" w:rsidRPr="006311C9" w:rsidRDefault="006311C9" w:rsidP="006311C9">
            <w:pPr>
              <w:widowControl w:val="0"/>
              <w:shd w:val="clear" w:color="auto" w:fill="FFFFFF"/>
              <w:autoSpaceDE w:val="0"/>
              <w:autoSpaceDN w:val="0"/>
              <w:adjustRightInd w:val="0"/>
              <w:spacing w:line="0" w:lineRule="atLeast"/>
              <w:ind w:left="14" w:firstLine="14"/>
              <w:rPr>
                <w:lang w:eastAsia="en-US"/>
              </w:rPr>
            </w:pPr>
          </w:p>
        </w:tc>
      </w:tr>
      <w:tr w:rsidR="006311C9" w:rsidRPr="006311C9" w:rsidTr="00935AB8">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jc w:val="center"/>
              <w:rPr>
                <w:b/>
                <w:lang w:eastAsia="en-US"/>
              </w:rPr>
            </w:pPr>
            <w:r w:rsidRPr="006311C9">
              <w:rPr>
                <w:b/>
                <w:lang w:eastAsia="en-US"/>
              </w:rPr>
              <w:t>2.</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b/>
                <w:i/>
                <w:lang w:eastAsia="en-US"/>
              </w:rPr>
            </w:pPr>
            <w:r w:rsidRPr="006311C9">
              <w:rPr>
                <w:b/>
                <w:i/>
                <w:lang w:eastAsia="en-US"/>
              </w:rPr>
              <w:t>Двигательная активность</w:t>
            </w: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все группы</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ежедневно</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воспитатели</w:t>
            </w:r>
          </w:p>
        </w:tc>
      </w:tr>
      <w:tr w:rsidR="006311C9" w:rsidRPr="006311C9" w:rsidTr="00935AB8">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jc w:val="center"/>
              <w:rPr>
                <w:lang w:eastAsia="en-US"/>
              </w:rPr>
            </w:pPr>
            <w:r w:rsidRPr="006311C9">
              <w:rPr>
                <w:lang w:eastAsia="en-US"/>
              </w:rPr>
              <w:t>2.1.</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Утренняя гимнастика</w:t>
            </w: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все группы</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ежедневно</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воспитатели</w:t>
            </w:r>
          </w:p>
        </w:tc>
      </w:tr>
      <w:tr w:rsidR="006311C9" w:rsidRPr="006311C9" w:rsidTr="00935AB8">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jc w:val="center"/>
              <w:rPr>
                <w:lang w:eastAsia="en-US"/>
              </w:rPr>
            </w:pPr>
            <w:r w:rsidRPr="006311C9">
              <w:rPr>
                <w:lang w:eastAsia="en-US"/>
              </w:rPr>
              <w:t>2.2.</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i/>
                <w:lang w:eastAsia="en-US"/>
              </w:rPr>
            </w:pPr>
            <w:r w:rsidRPr="006311C9">
              <w:rPr>
                <w:i/>
                <w:lang w:eastAsia="en-US"/>
              </w:rPr>
              <w:t>Образовательная деятельность по физическому развитию</w:t>
            </w:r>
          </w:p>
          <w:p w:rsidR="006311C9" w:rsidRPr="006311C9" w:rsidRDefault="006311C9" w:rsidP="006311C9">
            <w:pPr>
              <w:widowControl w:val="0"/>
              <w:autoSpaceDE w:val="0"/>
              <w:autoSpaceDN w:val="0"/>
              <w:adjustRightInd w:val="0"/>
              <w:spacing w:line="0" w:lineRule="atLeast"/>
              <w:rPr>
                <w:lang w:eastAsia="en-US"/>
              </w:rPr>
            </w:pPr>
            <w:r w:rsidRPr="006311C9">
              <w:rPr>
                <w:lang w:eastAsia="en-US"/>
              </w:rPr>
              <w:t>- в зале;</w:t>
            </w:r>
          </w:p>
          <w:p w:rsidR="006311C9" w:rsidRPr="006311C9" w:rsidRDefault="006311C9" w:rsidP="006311C9">
            <w:pPr>
              <w:widowControl w:val="0"/>
              <w:autoSpaceDE w:val="0"/>
              <w:autoSpaceDN w:val="0"/>
              <w:adjustRightInd w:val="0"/>
              <w:spacing w:line="0" w:lineRule="atLeast"/>
              <w:rPr>
                <w:lang w:eastAsia="en-US"/>
              </w:rPr>
            </w:pPr>
            <w:r w:rsidRPr="006311C9">
              <w:rPr>
                <w:lang w:eastAsia="en-US"/>
              </w:rPr>
              <w:t>- бассейн.</w:t>
            </w: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p>
          <w:p w:rsidR="006311C9" w:rsidRPr="006311C9" w:rsidRDefault="006311C9" w:rsidP="006311C9">
            <w:pPr>
              <w:spacing w:line="0" w:lineRule="atLeast"/>
              <w:jc w:val="center"/>
              <w:rPr>
                <w:lang w:eastAsia="en-US"/>
              </w:rPr>
            </w:pPr>
            <w:r w:rsidRPr="006311C9">
              <w:rPr>
                <w:lang w:eastAsia="en-US"/>
              </w:rPr>
              <w:t>все группы</w:t>
            </w:r>
          </w:p>
          <w:p w:rsidR="006311C9" w:rsidRPr="006311C9" w:rsidRDefault="006311C9" w:rsidP="006311C9">
            <w:pPr>
              <w:spacing w:line="0" w:lineRule="atLeast"/>
              <w:jc w:val="center"/>
              <w:rPr>
                <w:lang w:eastAsia="en-US"/>
              </w:rPr>
            </w:pPr>
            <w:r w:rsidRPr="006311C9">
              <w:rPr>
                <w:lang w:eastAsia="en-US"/>
              </w:rPr>
              <w:t>старшая, подготовительная группы</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p>
          <w:p w:rsidR="006311C9" w:rsidRPr="006311C9" w:rsidRDefault="006311C9" w:rsidP="006311C9">
            <w:pPr>
              <w:spacing w:line="0" w:lineRule="atLeast"/>
              <w:jc w:val="center"/>
              <w:rPr>
                <w:lang w:eastAsia="en-US"/>
              </w:rPr>
            </w:pPr>
          </w:p>
          <w:p w:rsidR="006311C9" w:rsidRPr="006311C9" w:rsidRDefault="006311C9" w:rsidP="006311C9">
            <w:pPr>
              <w:spacing w:line="0" w:lineRule="atLeast"/>
              <w:jc w:val="center"/>
              <w:rPr>
                <w:lang w:eastAsia="en-US"/>
              </w:rPr>
            </w:pPr>
            <w:r w:rsidRPr="006311C9">
              <w:rPr>
                <w:lang w:eastAsia="en-US"/>
              </w:rPr>
              <w:t>2-3 р. в неделю</w:t>
            </w:r>
          </w:p>
          <w:p w:rsidR="006311C9" w:rsidRPr="006311C9" w:rsidRDefault="006311C9" w:rsidP="006311C9">
            <w:pPr>
              <w:spacing w:line="0" w:lineRule="atLeast"/>
              <w:jc w:val="center"/>
              <w:rPr>
                <w:lang w:eastAsia="en-US"/>
              </w:rPr>
            </w:pPr>
            <w:r w:rsidRPr="006311C9">
              <w:rPr>
                <w:lang w:eastAsia="en-US"/>
              </w:rPr>
              <w:t>1 р. в неделю</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p>
          <w:p w:rsidR="006311C9" w:rsidRPr="006311C9" w:rsidRDefault="006311C9" w:rsidP="006311C9">
            <w:pPr>
              <w:spacing w:line="0" w:lineRule="atLeast"/>
              <w:rPr>
                <w:lang w:eastAsia="en-US"/>
              </w:rPr>
            </w:pPr>
            <w:r w:rsidRPr="006311C9">
              <w:rPr>
                <w:lang w:eastAsia="en-US"/>
              </w:rPr>
              <w:t>воспитатели, инструктор по физической культуре</w:t>
            </w:r>
          </w:p>
        </w:tc>
      </w:tr>
      <w:tr w:rsidR="006311C9" w:rsidRPr="006311C9" w:rsidTr="00935AB8">
        <w:trPr>
          <w:trHeight w:val="840"/>
        </w:trPr>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jc w:val="center"/>
              <w:rPr>
                <w:lang w:eastAsia="en-US"/>
              </w:rPr>
            </w:pPr>
            <w:r w:rsidRPr="006311C9">
              <w:rPr>
                <w:lang w:eastAsia="en-US"/>
              </w:rPr>
              <w:t>2.4.</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Элементы спортивных игр</w:t>
            </w:r>
          </w:p>
          <w:p w:rsidR="006311C9" w:rsidRPr="006311C9" w:rsidRDefault="006311C9" w:rsidP="006311C9">
            <w:pPr>
              <w:spacing w:line="0" w:lineRule="atLeast"/>
              <w:rPr>
                <w:lang w:eastAsia="en-US"/>
              </w:rPr>
            </w:pP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старшая,</w:t>
            </w:r>
          </w:p>
          <w:p w:rsidR="006311C9" w:rsidRPr="006311C9" w:rsidRDefault="006311C9" w:rsidP="006311C9">
            <w:pPr>
              <w:spacing w:line="0" w:lineRule="atLeast"/>
              <w:ind w:right="251"/>
              <w:jc w:val="center"/>
              <w:rPr>
                <w:lang w:eastAsia="en-US"/>
              </w:rPr>
            </w:pPr>
            <w:r w:rsidRPr="006311C9">
              <w:rPr>
                <w:lang w:eastAsia="en-US"/>
              </w:rPr>
              <w:t>подготовительная</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2 р. в неделю</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воспитатели</w:t>
            </w:r>
          </w:p>
        </w:tc>
      </w:tr>
      <w:tr w:rsidR="006311C9" w:rsidRPr="006311C9" w:rsidTr="00935AB8">
        <w:trPr>
          <w:trHeight w:val="1150"/>
        </w:trPr>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jc w:val="center"/>
              <w:rPr>
                <w:lang w:eastAsia="en-US"/>
              </w:rPr>
            </w:pPr>
            <w:r w:rsidRPr="006311C9">
              <w:rPr>
                <w:lang w:eastAsia="en-US"/>
              </w:rPr>
              <w:lastRenderedPageBreak/>
              <w:t>2.5.</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i/>
                <w:lang w:eastAsia="en-US"/>
              </w:rPr>
            </w:pPr>
            <w:r w:rsidRPr="006311C9">
              <w:rPr>
                <w:i/>
                <w:lang w:eastAsia="en-US"/>
              </w:rPr>
              <w:t>Активный отдых</w:t>
            </w:r>
          </w:p>
          <w:p w:rsidR="006311C9" w:rsidRPr="006311C9" w:rsidRDefault="006311C9" w:rsidP="006311C9">
            <w:pPr>
              <w:spacing w:line="0" w:lineRule="atLeast"/>
              <w:rPr>
                <w:lang w:eastAsia="en-US"/>
              </w:rPr>
            </w:pPr>
            <w:r w:rsidRPr="006311C9">
              <w:rPr>
                <w:lang w:eastAsia="en-US"/>
              </w:rPr>
              <w:t>- динамический час;</w:t>
            </w:r>
          </w:p>
          <w:p w:rsidR="006311C9" w:rsidRPr="006311C9" w:rsidRDefault="006311C9" w:rsidP="006311C9">
            <w:pPr>
              <w:widowControl w:val="0"/>
              <w:autoSpaceDE w:val="0"/>
              <w:autoSpaceDN w:val="0"/>
              <w:adjustRightInd w:val="0"/>
              <w:spacing w:line="0" w:lineRule="atLeast"/>
              <w:rPr>
                <w:lang w:eastAsia="en-US"/>
              </w:rPr>
            </w:pPr>
            <w:r w:rsidRPr="006311C9">
              <w:rPr>
                <w:lang w:eastAsia="en-US"/>
              </w:rPr>
              <w:t>- физкультурный досуг;</w:t>
            </w:r>
          </w:p>
          <w:p w:rsidR="006311C9" w:rsidRPr="006311C9" w:rsidRDefault="006311C9" w:rsidP="006311C9">
            <w:pPr>
              <w:widowControl w:val="0"/>
              <w:autoSpaceDE w:val="0"/>
              <w:autoSpaceDN w:val="0"/>
              <w:adjustRightInd w:val="0"/>
              <w:spacing w:line="0" w:lineRule="atLeast"/>
              <w:rPr>
                <w:lang w:eastAsia="en-US"/>
              </w:rPr>
            </w:pPr>
            <w:r w:rsidRPr="006311C9">
              <w:rPr>
                <w:lang w:eastAsia="en-US"/>
              </w:rPr>
              <w:t>- поход на природу</w:t>
            </w: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ind w:right="-141"/>
              <w:jc w:val="center"/>
              <w:rPr>
                <w:lang w:eastAsia="en-US"/>
              </w:rPr>
            </w:pPr>
          </w:p>
          <w:p w:rsidR="006311C9" w:rsidRPr="006311C9" w:rsidRDefault="006311C9" w:rsidP="006311C9">
            <w:pPr>
              <w:spacing w:line="0" w:lineRule="atLeast"/>
              <w:ind w:right="-142"/>
              <w:jc w:val="center"/>
              <w:rPr>
                <w:lang w:eastAsia="en-US"/>
              </w:rPr>
            </w:pPr>
            <w:r w:rsidRPr="006311C9">
              <w:rPr>
                <w:lang w:eastAsia="en-US"/>
              </w:rPr>
              <w:t>все группы</w:t>
            </w:r>
          </w:p>
          <w:p w:rsidR="006311C9" w:rsidRPr="006311C9" w:rsidRDefault="006311C9" w:rsidP="006311C9">
            <w:pPr>
              <w:spacing w:line="0" w:lineRule="atLeast"/>
              <w:ind w:right="-142"/>
              <w:jc w:val="center"/>
              <w:rPr>
                <w:lang w:eastAsia="en-US"/>
              </w:rPr>
            </w:pPr>
            <w:r w:rsidRPr="006311C9">
              <w:rPr>
                <w:lang w:eastAsia="en-US"/>
              </w:rPr>
              <w:t>все группы</w:t>
            </w:r>
          </w:p>
          <w:p w:rsidR="006311C9" w:rsidRPr="006311C9" w:rsidRDefault="006311C9" w:rsidP="006311C9">
            <w:pPr>
              <w:spacing w:line="0" w:lineRule="atLeast"/>
              <w:ind w:right="-142"/>
              <w:jc w:val="center"/>
              <w:rPr>
                <w:lang w:eastAsia="en-US"/>
              </w:rPr>
            </w:pPr>
            <w:r w:rsidRPr="006311C9">
              <w:rPr>
                <w:lang w:eastAsia="en-US"/>
              </w:rPr>
              <w:t>подготовит.</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p>
          <w:p w:rsidR="006311C9" w:rsidRPr="006311C9" w:rsidRDefault="006311C9" w:rsidP="006311C9">
            <w:pPr>
              <w:spacing w:line="0" w:lineRule="atLeast"/>
              <w:jc w:val="center"/>
              <w:rPr>
                <w:lang w:eastAsia="en-US"/>
              </w:rPr>
            </w:pPr>
            <w:r w:rsidRPr="006311C9">
              <w:rPr>
                <w:lang w:eastAsia="en-US"/>
              </w:rPr>
              <w:t>1 р. в неделю</w:t>
            </w:r>
          </w:p>
          <w:p w:rsidR="006311C9" w:rsidRPr="006311C9" w:rsidRDefault="006311C9" w:rsidP="006311C9">
            <w:pPr>
              <w:spacing w:line="0" w:lineRule="atLeast"/>
              <w:jc w:val="center"/>
              <w:rPr>
                <w:lang w:eastAsia="en-US"/>
              </w:rPr>
            </w:pPr>
            <w:r w:rsidRPr="006311C9">
              <w:rPr>
                <w:lang w:eastAsia="en-US"/>
              </w:rPr>
              <w:t>1 р. в месяц</w:t>
            </w:r>
          </w:p>
          <w:p w:rsidR="006311C9" w:rsidRPr="006311C9" w:rsidRDefault="006311C9" w:rsidP="006311C9">
            <w:pPr>
              <w:spacing w:line="0" w:lineRule="atLeast"/>
              <w:jc w:val="center"/>
              <w:rPr>
                <w:lang w:eastAsia="en-US"/>
              </w:rPr>
            </w:pPr>
            <w:r w:rsidRPr="006311C9">
              <w:rPr>
                <w:lang w:eastAsia="en-US"/>
              </w:rPr>
              <w:t>1 р. в год</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p>
          <w:p w:rsidR="006311C9" w:rsidRPr="006311C9" w:rsidRDefault="006311C9" w:rsidP="006311C9">
            <w:pPr>
              <w:spacing w:line="0" w:lineRule="atLeast"/>
              <w:rPr>
                <w:lang w:eastAsia="en-US"/>
              </w:rPr>
            </w:pPr>
          </w:p>
          <w:p w:rsidR="006311C9" w:rsidRPr="006311C9" w:rsidRDefault="006311C9" w:rsidP="006311C9">
            <w:pPr>
              <w:spacing w:line="0" w:lineRule="atLeast"/>
              <w:rPr>
                <w:lang w:eastAsia="en-US"/>
              </w:rPr>
            </w:pPr>
            <w:r w:rsidRPr="006311C9">
              <w:rPr>
                <w:lang w:eastAsia="en-US"/>
              </w:rPr>
              <w:t>воспитатели</w:t>
            </w:r>
          </w:p>
        </w:tc>
      </w:tr>
      <w:tr w:rsidR="006311C9" w:rsidRPr="006311C9" w:rsidTr="00935AB8">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jc w:val="center"/>
              <w:rPr>
                <w:lang w:eastAsia="en-US"/>
              </w:rPr>
            </w:pPr>
            <w:r w:rsidRPr="006311C9">
              <w:rPr>
                <w:lang w:eastAsia="en-US"/>
              </w:rPr>
              <w:t>2.6.</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i/>
                <w:lang w:eastAsia="en-US"/>
              </w:rPr>
            </w:pPr>
            <w:r w:rsidRPr="006311C9">
              <w:rPr>
                <w:i/>
                <w:lang w:eastAsia="en-US"/>
              </w:rPr>
              <w:t>Физкультурные праздники (зимой, летом)</w:t>
            </w:r>
          </w:p>
          <w:p w:rsidR="006311C9" w:rsidRPr="006311C9" w:rsidRDefault="006311C9" w:rsidP="006311C9">
            <w:pPr>
              <w:spacing w:line="0" w:lineRule="atLeast"/>
              <w:rPr>
                <w:lang w:eastAsia="en-US"/>
              </w:rPr>
            </w:pPr>
            <w:r w:rsidRPr="006311C9">
              <w:rPr>
                <w:lang w:eastAsia="en-US"/>
              </w:rPr>
              <w:t>«День здоровья»</w:t>
            </w:r>
          </w:p>
          <w:p w:rsidR="006311C9" w:rsidRPr="006311C9" w:rsidRDefault="006311C9" w:rsidP="006311C9">
            <w:pPr>
              <w:spacing w:line="0" w:lineRule="atLeast"/>
              <w:rPr>
                <w:lang w:eastAsia="en-US"/>
              </w:rPr>
            </w:pPr>
            <w:r w:rsidRPr="006311C9">
              <w:rPr>
                <w:lang w:eastAsia="en-US"/>
              </w:rPr>
              <w:t>«Весёлые старты»</w:t>
            </w: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p>
          <w:p w:rsidR="006311C9" w:rsidRPr="006311C9" w:rsidRDefault="006311C9" w:rsidP="006311C9">
            <w:pPr>
              <w:spacing w:line="0" w:lineRule="atLeast"/>
              <w:ind w:right="-69"/>
              <w:jc w:val="center"/>
              <w:rPr>
                <w:lang w:eastAsia="en-US"/>
              </w:rPr>
            </w:pPr>
          </w:p>
          <w:p w:rsidR="006311C9" w:rsidRPr="006311C9" w:rsidRDefault="006311C9" w:rsidP="006311C9">
            <w:pPr>
              <w:spacing w:line="0" w:lineRule="atLeast"/>
              <w:ind w:right="-69"/>
              <w:jc w:val="center"/>
              <w:rPr>
                <w:lang w:eastAsia="en-US"/>
              </w:rPr>
            </w:pPr>
            <w:r w:rsidRPr="006311C9">
              <w:rPr>
                <w:lang w:eastAsia="en-US"/>
              </w:rPr>
              <w:t>все группы</w:t>
            </w:r>
          </w:p>
          <w:p w:rsidR="006311C9" w:rsidRPr="006311C9" w:rsidRDefault="006311C9" w:rsidP="006311C9">
            <w:pPr>
              <w:spacing w:line="0" w:lineRule="atLeast"/>
              <w:ind w:right="-69"/>
              <w:jc w:val="center"/>
              <w:rPr>
                <w:lang w:eastAsia="en-US"/>
              </w:rPr>
            </w:pPr>
            <w:r w:rsidRPr="006311C9">
              <w:rPr>
                <w:lang w:eastAsia="en-US"/>
              </w:rPr>
              <w:t>подготовит.</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p>
          <w:p w:rsidR="006311C9" w:rsidRPr="006311C9" w:rsidRDefault="006311C9" w:rsidP="006311C9">
            <w:pPr>
              <w:spacing w:line="0" w:lineRule="atLeast"/>
              <w:jc w:val="center"/>
              <w:rPr>
                <w:lang w:eastAsia="en-US"/>
              </w:rPr>
            </w:pPr>
          </w:p>
          <w:p w:rsidR="006311C9" w:rsidRPr="006311C9" w:rsidRDefault="006311C9" w:rsidP="006311C9">
            <w:pPr>
              <w:spacing w:line="0" w:lineRule="atLeast"/>
              <w:jc w:val="center"/>
              <w:rPr>
                <w:lang w:eastAsia="en-US"/>
              </w:rPr>
            </w:pPr>
            <w:r w:rsidRPr="006311C9">
              <w:rPr>
                <w:lang w:eastAsia="en-US"/>
              </w:rPr>
              <w:t>1 р. в год</w:t>
            </w:r>
          </w:p>
          <w:p w:rsidR="006311C9" w:rsidRPr="006311C9" w:rsidRDefault="006311C9" w:rsidP="006311C9">
            <w:pPr>
              <w:spacing w:line="0" w:lineRule="atLeast"/>
              <w:jc w:val="center"/>
              <w:rPr>
                <w:lang w:eastAsia="en-US"/>
              </w:rPr>
            </w:pPr>
            <w:r w:rsidRPr="006311C9">
              <w:rPr>
                <w:lang w:eastAsia="en-US"/>
              </w:rPr>
              <w:t>1 р. в год</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воспитатели,</w:t>
            </w:r>
          </w:p>
          <w:p w:rsidR="006311C9" w:rsidRPr="006311C9" w:rsidRDefault="006311C9" w:rsidP="006311C9">
            <w:pPr>
              <w:spacing w:line="0" w:lineRule="atLeast"/>
              <w:rPr>
                <w:lang w:eastAsia="en-US"/>
              </w:rPr>
            </w:pPr>
            <w:r w:rsidRPr="006311C9">
              <w:rPr>
                <w:lang w:eastAsia="en-US"/>
              </w:rPr>
              <w:t xml:space="preserve">музыкальный руководитель, </w:t>
            </w:r>
          </w:p>
          <w:p w:rsidR="006311C9" w:rsidRPr="006311C9" w:rsidRDefault="006311C9" w:rsidP="006311C9">
            <w:pPr>
              <w:spacing w:line="0" w:lineRule="atLeast"/>
              <w:rPr>
                <w:lang w:eastAsia="en-US"/>
              </w:rPr>
            </w:pPr>
            <w:r w:rsidRPr="006311C9">
              <w:rPr>
                <w:lang w:eastAsia="en-US"/>
              </w:rPr>
              <w:t>инстуктор по физкультуре</w:t>
            </w:r>
          </w:p>
        </w:tc>
      </w:tr>
      <w:tr w:rsidR="006311C9" w:rsidRPr="006311C9" w:rsidTr="00935AB8">
        <w:trPr>
          <w:trHeight w:val="353"/>
        </w:trPr>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jc w:val="center"/>
              <w:rPr>
                <w:b/>
                <w:lang w:eastAsia="en-US"/>
              </w:rPr>
            </w:pPr>
            <w:r w:rsidRPr="006311C9">
              <w:rPr>
                <w:b/>
                <w:lang w:eastAsia="en-US"/>
              </w:rPr>
              <w:t>3.</w:t>
            </w:r>
          </w:p>
        </w:tc>
        <w:tc>
          <w:tcPr>
            <w:tcW w:w="10206" w:type="dxa"/>
            <w:gridSpan w:val="4"/>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b/>
                <w:sz w:val="16"/>
                <w:szCs w:val="16"/>
                <w:lang w:eastAsia="en-US"/>
              </w:rPr>
            </w:pPr>
          </w:p>
          <w:p w:rsidR="006311C9" w:rsidRPr="006311C9" w:rsidRDefault="006311C9" w:rsidP="006311C9">
            <w:pPr>
              <w:spacing w:line="0" w:lineRule="atLeast"/>
              <w:jc w:val="center"/>
              <w:rPr>
                <w:b/>
                <w:sz w:val="16"/>
                <w:szCs w:val="16"/>
                <w:lang w:eastAsia="en-US"/>
              </w:rPr>
            </w:pPr>
            <w:r w:rsidRPr="006311C9">
              <w:rPr>
                <w:b/>
                <w:lang w:eastAsia="en-US"/>
              </w:rPr>
              <w:t>Лечебно – профилактические мероприятия</w:t>
            </w:r>
          </w:p>
          <w:p w:rsidR="006311C9" w:rsidRPr="006311C9" w:rsidRDefault="006311C9" w:rsidP="006311C9">
            <w:pPr>
              <w:spacing w:line="0" w:lineRule="atLeast"/>
              <w:jc w:val="center"/>
              <w:rPr>
                <w:b/>
                <w:sz w:val="16"/>
                <w:szCs w:val="16"/>
                <w:lang w:eastAsia="en-US"/>
              </w:rPr>
            </w:pPr>
          </w:p>
        </w:tc>
      </w:tr>
      <w:tr w:rsidR="006311C9" w:rsidRPr="006311C9" w:rsidTr="00935AB8">
        <w:trPr>
          <w:trHeight w:val="220"/>
        </w:trPr>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rPr>
                <w:lang w:eastAsia="en-US"/>
              </w:rPr>
            </w:pPr>
            <w:r w:rsidRPr="006311C9">
              <w:rPr>
                <w:lang w:eastAsia="en-US"/>
              </w:rPr>
              <w:t>3.1.</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Витаминотерапия</w:t>
            </w: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все группы</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курсы 2 р. в год</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ст. медсестра</w:t>
            </w:r>
          </w:p>
          <w:p w:rsidR="006311C9" w:rsidRPr="006311C9" w:rsidRDefault="006311C9" w:rsidP="006311C9">
            <w:pPr>
              <w:spacing w:line="0" w:lineRule="atLeast"/>
              <w:rPr>
                <w:lang w:eastAsia="en-US"/>
              </w:rPr>
            </w:pPr>
          </w:p>
        </w:tc>
      </w:tr>
      <w:tr w:rsidR="006311C9" w:rsidRPr="006311C9" w:rsidTr="00935AB8">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rPr>
                <w:lang w:eastAsia="en-US"/>
              </w:rPr>
            </w:pPr>
            <w:r w:rsidRPr="006311C9">
              <w:rPr>
                <w:lang w:eastAsia="en-US"/>
              </w:rPr>
              <w:t>3.2.</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Профилактика гриппа (проветривание после каждого часа, проветривание после занятия)</w:t>
            </w: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все группы</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в неблагоприятный период (осень, весна)</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ст. медсестра</w:t>
            </w:r>
          </w:p>
          <w:p w:rsidR="006311C9" w:rsidRPr="006311C9" w:rsidRDefault="006311C9" w:rsidP="006311C9">
            <w:pPr>
              <w:spacing w:line="0" w:lineRule="atLeast"/>
              <w:rPr>
                <w:lang w:eastAsia="en-US"/>
              </w:rPr>
            </w:pPr>
          </w:p>
        </w:tc>
      </w:tr>
      <w:tr w:rsidR="006311C9" w:rsidRPr="006311C9" w:rsidTr="00935AB8">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rPr>
                <w:lang w:eastAsia="en-US"/>
              </w:rPr>
            </w:pPr>
            <w:r w:rsidRPr="006311C9">
              <w:rPr>
                <w:lang w:eastAsia="en-US"/>
              </w:rPr>
              <w:t>3.3</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Фитонезидотерапия (лук, чеснок)</w:t>
            </w: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все группы</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в неблагоприятный период (эпидемия гриппа)</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widowControl w:val="0"/>
              <w:shd w:val="clear" w:color="auto" w:fill="FFFFFF"/>
              <w:autoSpaceDE w:val="0"/>
              <w:autoSpaceDN w:val="0"/>
              <w:adjustRightInd w:val="0"/>
              <w:spacing w:line="0" w:lineRule="atLeast"/>
              <w:ind w:left="14" w:firstLine="14"/>
              <w:rPr>
                <w:color w:val="000000"/>
                <w:spacing w:val="-6"/>
                <w:lang w:eastAsia="en-US"/>
              </w:rPr>
            </w:pPr>
            <w:r w:rsidRPr="006311C9">
              <w:rPr>
                <w:color w:val="000000"/>
                <w:spacing w:val="-6"/>
                <w:lang w:eastAsia="en-US"/>
              </w:rPr>
              <w:t>воспитатели,</w:t>
            </w:r>
          </w:p>
          <w:p w:rsidR="006311C9" w:rsidRPr="006311C9" w:rsidRDefault="006311C9" w:rsidP="006311C9">
            <w:pPr>
              <w:spacing w:line="0" w:lineRule="atLeast"/>
              <w:rPr>
                <w:lang w:eastAsia="en-US"/>
              </w:rPr>
            </w:pPr>
            <w:r w:rsidRPr="006311C9">
              <w:rPr>
                <w:lang w:eastAsia="en-US"/>
              </w:rPr>
              <w:t>ст. медсестра</w:t>
            </w:r>
          </w:p>
          <w:p w:rsidR="006311C9" w:rsidRPr="006311C9" w:rsidRDefault="006311C9" w:rsidP="006311C9">
            <w:pPr>
              <w:spacing w:line="0" w:lineRule="atLeast"/>
              <w:rPr>
                <w:lang w:eastAsia="en-US"/>
              </w:rPr>
            </w:pPr>
          </w:p>
        </w:tc>
      </w:tr>
      <w:tr w:rsidR="006311C9" w:rsidRPr="006311C9" w:rsidTr="00935AB8">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jc w:val="center"/>
              <w:rPr>
                <w:b/>
                <w:lang w:eastAsia="en-US"/>
              </w:rPr>
            </w:pPr>
            <w:r w:rsidRPr="006311C9">
              <w:rPr>
                <w:b/>
                <w:lang w:eastAsia="en-US"/>
              </w:rPr>
              <w:t>4.</w:t>
            </w:r>
          </w:p>
        </w:tc>
        <w:tc>
          <w:tcPr>
            <w:tcW w:w="10206" w:type="dxa"/>
            <w:gridSpan w:val="4"/>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b/>
                <w:sz w:val="16"/>
                <w:szCs w:val="16"/>
                <w:lang w:eastAsia="en-US"/>
              </w:rPr>
            </w:pPr>
          </w:p>
          <w:p w:rsidR="006311C9" w:rsidRPr="006311C9" w:rsidRDefault="006311C9" w:rsidP="006311C9">
            <w:pPr>
              <w:spacing w:line="0" w:lineRule="atLeast"/>
              <w:jc w:val="center"/>
              <w:rPr>
                <w:b/>
                <w:sz w:val="16"/>
                <w:szCs w:val="16"/>
                <w:lang w:eastAsia="en-US"/>
              </w:rPr>
            </w:pPr>
            <w:r w:rsidRPr="006311C9">
              <w:rPr>
                <w:b/>
                <w:lang w:eastAsia="en-US"/>
              </w:rPr>
              <w:t>Закаливание</w:t>
            </w:r>
          </w:p>
          <w:p w:rsidR="006311C9" w:rsidRPr="006311C9" w:rsidRDefault="006311C9" w:rsidP="006311C9">
            <w:pPr>
              <w:spacing w:line="0" w:lineRule="atLeast"/>
              <w:rPr>
                <w:sz w:val="16"/>
                <w:szCs w:val="16"/>
                <w:lang w:eastAsia="en-US"/>
              </w:rPr>
            </w:pPr>
          </w:p>
        </w:tc>
      </w:tr>
      <w:tr w:rsidR="006311C9" w:rsidRPr="006311C9" w:rsidTr="00935AB8">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rPr>
                <w:lang w:eastAsia="en-US"/>
              </w:rPr>
            </w:pPr>
            <w:r w:rsidRPr="006311C9">
              <w:rPr>
                <w:lang w:eastAsia="en-US"/>
              </w:rPr>
              <w:t>4.1.</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Контрастные воздушные ванны</w:t>
            </w: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все группы</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после дневного сна</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 xml:space="preserve">воспитатели </w:t>
            </w:r>
          </w:p>
        </w:tc>
      </w:tr>
      <w:tr w:rsidR="006311C9" w:rsidRPr="006311C9" w:rsidTr="00935AB8">
        <w:trPr>
          <w:trHeight w:val="361"/>
        </w:trPr>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rPr>
                <w:lang w:eastAsia="en-US"/>
              </w:rPr>
            </w:pPr>
            <w:r w:rsidRPr="006311C9">
              <w:rPr>
                <w:lang w:eastAsia="en-US"/>
              </w:rPr>
              <w:t>4.2.</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Ходьба босиком</w:t>
            </w: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все группы</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лето</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воспитатели</w:t>
            </w:r>
          </w:p>
        </w:tc>
      </w:tr>
      <w:tr w:rsidR="006311C9" w:rsidRPr="006311C9" w:rsidTr="00935AB8">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rPr>
                <w:lang w:eastAsia="en-US"/>
              </w:rPr>
            </w:pPr>
            <w:r w:rsidRPr="006311C9">
              <w:rPr>
                <w:lang w:eastAsia="en-US"/>
              </w:rPr>
              <w:t>4.3.</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Облегчённая одежда детей</w:t>
            </w: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все группы</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в течени</w:t>
            </w:r>
            <w:proofErr w:type="gramStart"/>
            <w:r w:rsidRPr="006311C9">
              <w:rPr>
                <w:lang w:eastAsia="en-US"/>
              </w:rPr>
              <w:t>и</w:t>
            </w:r>
            <w:proofErr w:type="gramEnd"/>
            <w:r w:rsidRPr="006311C9">
              <w:rPr>
                <w:lang w:eastAsia="en-US"/>
              </w:rPr>
              <w:t xml:space="preserve"> дня</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воспитатели,</w:t>
            </w:r>
          </w:p>
          <w:p w:rsidR="006311C9" w:rsidRPr="006311C9" w:rsidRDefault="006311C9" w:rsidP="006311C9">
            <w:pPr>
              <w:spacing w:line="0" w:lineRule="atLeast"/>
              <w:rPr>
                <w:lang w:eastAsia="en-US"/>
              </w:rPr>
            </w:pPr>
            <w:r w:rsidRPr="006311C9">
              <w:rPr>
                <w:lang w:eastAsia="en-US"/>
              </w:rPr>
              <w:t>мл</w:t>
            </w:r>
            <w:proofErr w:type="gramStart"/>
            <w:r w:rsidRPr="006311C9">
              <w:rPr>
                <w:lang w:eastAsia="en-US"/>
              </w:rPr>
              <w:t>.</w:t>
            </w:r>
            <w:proofErr w:type="gramEnd"/>
            <w:r w:rsidRPr="006311C9">
              <w:rPr>
                <w:lang w:eastAsia="en-US"/>
              </w:rPr>
              <w:t xml:space="preserve"> </w:t>
            </w:r>
            <w:proofErr w:type="gramStart"/>
            <w:r w:rsidRPr="006311C9">
              <w:rPr>
                <w:lang w:eastAsia="en-US"/>
              </w:rPr>
              <w:t>в</w:t>
            </w:r>
            <w:proofErr w:type="gramEnd"/>
            <w:r w:rsidRPr="006311C9">
              <w:rPr>
                <w:lang w:eastAsia="en-US"/>
              </w:rPr>
              <w:t>оспитатели</w:t>
            </w:r>
          </w:p>
        </w:tc>
      </w:tr>
      <w:tr w:rsidR="006311C9" w:rsidRPr="006311C9" w:rsidTr="00935AB8">
        <w:trPr>
          <w:trHeight w:val="579"/>
        </w:trPr>
        <w:tc>
          <w:tcPr>
            <w:tcW w:w="7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rPr>
                <w:lang w:eastAsia="en-US"/>
              </w:rPr>
            </w:pPr>
            <w:r w:rsidRPr="006311C9">
              <w:rPr>
                <w:lang w:eastAsia="en-US"/>
              </w:rPr>
              <w:t>4.4.</w:t>
            </w:r>
          </w:p>
        </w:tc>
        <w:tc>
          <w:tcPr>
            <w:tcW w:w="43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Мытьё рук, лица</w:t>
            </w:r>
          </w:p>
        </w:tc>
        <w:tc>
          <w:tcPr>
            <w:tcW w:w="1561"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все группы</w:t>
            </w:r>
          </w:p>
        </w:tc>
        <w:tc>
          <w:tcPr>
            <w:tcW w:w="2268"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jc w:val="center"/>
              <w:rPr>
                <w:lang w:eastAsia="en-US"/>
              </w:rPr>
            </w:pPr>
            <w:r w:rsidRPr="006311C9">
              <w:rPr>
                <w:lang w:eastAsia="en-US"/>
              </w:rPr>
              <w:t>несколько раз в день</w:t>
            </w:r>
          </w:p>
        </w:tc>
        <w:tc>
          <w:tcPr>
            <w:tcW w:w="198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line="0" w:lineRule="atLeast"/>
              <w:rPr>
                <w:lang w:eastAsia="en-US"/>
              </w:rPr>
            </w:pPr>
            <w:r w:rsidRPr="006311C9">
              <w:rPr>
                <w:lang w:eastAsia="en-US"/>
              </w:rPr>
              <w:t>воспитатели</w:t>
            </w:r>
          </w:p>
        </w:tc>
      </w:tr>
    </w:tbl>
    <w:p w:rsidR="006311C9" w:rsidRPr="006311C9" w:rsidRDefault="006311C9" w:rsidP="006311C9">
      <w:pPr>
        <w:jc w:val="center"/>
        <w:rPr>
          <w:b/>
          <w:sz w:val="16"/>
          <w:szCs w:val="16"/>
          <w:lang w:eastAsia="en-US"/>
        </w:rPr>
      </w:pPr>
    </w:p>
    <w:p w:rsidR="006311C9" w:rsidRPr="006311C9" w:rsidRDefault="006311C9" w:rsidP="006311C9">
      <w:pPr>
        <w:jc w:val="center"/>
        <w:rPr>
          <w:b/>
          <w:sz w:val="16"/>
          <w:szCs w:val="16"/>
          <w:lang w:eastAsia="en-US"/>
        </w:rPr>
      </w:pPr>
      <w:r w:rsidRPr="006311C9">
        <w:rPr>
          <w:b/>
          <w:lang w:eastAsia="en-US"/>
        </w:rPr>
        <w:t>Модель двигательного режима по всем возрастным группам</w:t>
      </w:r>
    </w:p>
    <w:p w:rsidR="006311C9" w:rsidRPr="006311C9" w:rsidRDefault="006311C9" w:rsidP="006311C9">
      <w:pPr>
        <w:jc w:val="center"/>
        <w:rPr>
          <w:b/>
          <w:sz w:val="16"/>
          <w:szCs w:val="16"/>
          <w:lang w:eastAsia="en-US"/>
        </w:rPr>
      </w:pPr>
    </w:p>
    <w:tbl>
      <w:tblPr>
        <w:tblW w:w="110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0"/>
        <w:gridCol w:w="2251"/>
        <w:gridCol w:w="1949"/>
        <w:gridCol w:w="1950"/>
        <w:gridCol w:w="2311"/>
      </w:tblGrid>
      <w:tr w:rsidR="006311C9" w:rsidRPr="006311C9" w:rsidTr="00935AB8">
        <w:tc>
          <w:tcPr>
            <w:tcW w:w="2630" w:type="dxa"/>
          </w:tcPr>
          <w:p w:rsidR="006311C9" w:rsidRPr="006311C9" w:rsidRDefault="006311C9" w:rsidP="006311C9">
            <w:pPr>
              <w:spacing w:after="200"/>
              <w:jc w:val="center"/>
              <w:rPr>
                <w:b/>
                <w:lang w:eastAsia="en-US"/>
              </w:rPr>
            </w:pPr>
          </w:p>
        </w:tc>
        <w:tc>
          <w:tcPr>
            <w:tcW w:w="2251" w:type="dxa"/>
          </w:tcPr>
          <w:p w:rsidR="006311C9" w:rsidRPr="006311C9" w:rsidRDefault="006311C9" w:rsidP="006311C9">
            <w:pPr>
              <w:spacing w:after="200"/>
              <w:rPr>
                <w:b/>
                <w:lang w:eastAsia="en-US"/>
              </w:rPr>
            </w:pPr>
            <w:r w:rsidRPr="006311C9">
              <w:rPr>
                <w:b/>
                <w:lang w:eastAsia="en-US"/>
              </w:rPr>
              <w:t>младшие группы</w:t>
            </w:r>
          </w:p>
        </w:tc>
        <w:tc>
          <w:tcPr>
            <w:tcW w:w="1949" w:type="dxa"/>
          </w:tcPr>
          <w:p w:rsidR="006311C9" w:rsidRPr="006311C9" w:rsidRDefault="006311C9" w:rsidP="006311C9">
            <w:pPr>
              <w:spacing w:after="200"/>
              <w:rPr>
                <w:b/>
                <w:lang w:eastAsia="en-US"/>
              </w:rPr>
            </w:pPr>
            <w:r w:rsidRPr="006311C9">
              <w:rPr>
                <w:b/>
                <w:lang w:eastAsia="en-US"/>
              </w:rPr>
              <w:t>средняя группа</w:t>
            </w:r>
          </w:p>
        </w:tc>
        <w:tc>
          <w:tcPr>
            <w:tcW w:w="1950" w:type="dxa"/>
          </w:tcPr>
          <w:p w:rsidR="006311C9" w:rsidRPr="006311C9" w:rsidRDefault="006311C9" w:rsidP="006311C9">
            <w:pPr>
              <w:spacing w:after="200"/>
              <w:rPr>
                <w:b/>
                <w:lang w:eastAsia="en-US"/>
              </w:rPr>
            </w:pPr>
            <w:r w:rsidRPr="006311C9">
              <w:rPr>
                <w:b/>
                <w:lang w:eastAsia="en-US"/>
              </w:rPr>
              <w:t>старшая группа</w:t>
            </w:r>
          </w:p>
        </w:tc>
        <w:tc>
          <w:tcPr>
            <w:tcW w:w="2311" w:type="dxa"/>
          </w:tcPr>
          <w:p w:rsidR="006311C9" w:rsidRPr="006311C9" w:rsidRDefault="006311C9" w:rsidP="006311C9">
            <w:pPr>
              <w:spacing w:after="200"/>
              <w:rPr>
                <w:b/>
                <w:lang w:eastAsia="en-US"/>
              </w:rPr>
            </w:pPr>
            <w:r w:rsidRPr="006311C9">
              <w:rPr>
                <w:b/>
                <w:lang w:eastAsia="en-US"/>
              </w:rPr>
              <w:t>подготовительная к школе группа</w:t>
            </w:r>
          </w:p>
        </w:tc>
      </w:tr>
      <w:tr w:rsidR="006311C9" w:rsidRPr="006311C9" w:rsidTr="00935AB8">
        <w:trPr>
          <w:trHeight w:val="418"/>
        </w:trPr>
        <w:tc>
          <w:tcPr>
            <w:tcW w:w="2630" w:type="dxa"/>
          </w:tcPr>
          <w:p w:rsidR="006311C9" w:rsidRPr="006311C9" w:rsidRDefault="006311C9" w:rsidP="006311C9">
            <w:pPr>
              <w:spacing w:after="200"/>
              <w:rPr>
                <w:lang w:eastAsia="en-US"/>
              </w:rPr>
            </w:pPr>
            <w:r w:rsidRPr="006311C9">
              <w:rPr>
                <w:lang w:eastAsia="en-US"/>
              </w:rPr>
              <w:t>Подвижные игры во время приёма детей</w:t>
            </w:r>
          </w:p>
        </w:tc>
        <w:tc>
          <w:tcPr>
            <w:tcW w:w="2251" w:type="dxa"/>
          </w:tcPr>
          <w:p w:rsidR="006311C9" w:rsidRPr="006311C9" w:rsidRDefault="006311C9" w:rsidP="006311C9">
            <w:pPr>
              <w:spacing w:after="200"/>
              <w:jc w:val="center"/>
              <w:rPr>
                <w:lang w:eastAsia="en-US"/>
              </w:rPr>
            </w:pPr>
            <w:r w:rsidRPr="006311C9">
              <w:rPr>
                <w:lang w:eastAsia="en-US"/>
              </w:rPr>
              <w:t xml:space="preserve">ежедневно </w:t>
            </w:r>
          </w:p>
          <w:p w:rsidR="006311C9" w:rsidRPr="006311C9" w:rsidRDefault="006311C9" w:rsidP="006311C9">
            <w:pPr>
              <w:spacing w:after="200"/>
              <w:jc w:val="center"/>
              <w:rPr>
                <w:lang w:eastAsia="en-US"/>
              </w:rPr>
            </w:pPr>
            <w:r w:rsidRPr="006311C9">
              <w:rPr>
                <w:lang w:eastAsia="en-US"/>
              </w:rPr>
              <w:t>3-5 мин.</w:t>
            </w:r>
          </w:p>
        </w:tc>
        <w:tc>
          <w:tcPr>
            <w:tcW w:w="1949" w:type="dxa"/>
          </w:tcPr>
          <w:p w:rsidR="006311C9" w:rsidRPr="006311C9" w:rsidRDefault="006311C9" w:rsidP="006311C9">
            <w:pPr>
              <w:spacing w:after="200"/>
              <w:jc w:val="center"/>
              <w:rPr>
                <w:lang w:eastAsia="en-US"/>
              </w:rPr>
            </w:pPr>
            <w:r w:rsidRPr="006311C9">
              <w:rPr>
                <w:lang w:eastAsia="en-US"/>
              </w:rPr>
              <w:t xml:space="preserve">ежедневно </w:t>
            </w:r>
          </w:p>
          <w:p w:rsidR="006311C9" w:rsidRPr="006311C9" w:rsidRDefault="006311C9" w:rsidP="006311C9">
            <w:pPr>
              <w:spacing w:after="200"/>
              <w:jc w:val="center"/>
              <w:rPr>
                <w:lang w:eastAsia="en-US"/>
              </w:rPr>
            </w:pPr>
            <w:r w:rsidRPr="006311C9">
              <w:rPr>
                <w:lang w:eastAsia="en-US"/>
              </w:rPr>
              <w:t>5-7 мин.</w:t>
            </w:r>
          </w:p>
        </w:tc>
        <w:tc>
          <w:tcPr>
            <w:tcW w:w="1950" w:type="dxa"/>
          </w:tcPr>
          <w:p w:rsidR="006311C9" w:rsidRPr="006311C9" w:rsidRDefault="006311C9" w:rsidP="006311C9">
            <w:pPr>
              <w:spacing w:after="200"/>
              <w:jc w:val="center"/>
              <w:rPr>
                <w:lang w:eastAsia="en-US"/>
              </w:rPr>
            </w:pPr>
            <w:r w:rsidRPr="006311C9">
              <w:rPr>
                <w:lang w:eastAsia="en-US"/>
              </w:rPr>
              <w:t xml:space="preserve">ежедневно </w:t>
            </w:r>
          </w:p>
          <w:p w:rsidR="006311C9" w:rsidRPr="006311C9" w:rsidRDefault="006311C9" w:rsidP="006311C9">
            <w:pPr>
              <w:spacing w:after="200"/>
              <w:jc w:val="center"/>
              <w:rPr>
                <w:lang w:eastAsia="en-US"/>
              </w:rPr>
            </w:pPr>
            <w:r w:rsidRPr="006311C9">
              <w:rPr>
                <w:lang w:eastAsia="en-US"/>
              </w:rPr>
              <w:t>7-10 мин.</w:t>
            </w:r>
          </w:p>
        </w:tc>
        <w:tc>
          <w:tcPr>
            <w:tcW w:w="2311" w:type="dxa"/>
          </w:tcPr>
          <w:p w:rsidR="006311C9" w:rsidRPr="006311C9" w:rsidRDefault="006311C9" w:rsidP="006311C9">
            <w:pPr>
              <w:spacing w:after="200"/>
              <w:jc w:val="center"/>
              <w:rPr>
                <w:lang w:eastAsia="en-US"/>
              </w:rPr>
            </w:pPr>
            <w:r w:rsidRPr="006311C9">
              <w:rPr>
                <w:lang w:eastAsia="en-US"/>
              </w:rPr>
              <w:t xml:space="preserve">ежедневно </w:t>
            </w:r>
          </w:p>
          <w:p w:rsidR="006311C9" w:rsidRPr="006311C9" w:rsidRDefault="006311C9" w:rsidP="006311C9">
            <w:pPr>
              <w:spacing w:after="200"/>
              <w:jc w:val="center"/>
              <w:rPr>
                <w:lang w:eastAsia="en-US"/>
              </w:rPr>
            </w:pPr>
            <w:r w:rsidRPr="006311C9">
              <w:rPr>
                <w:lang w:eastAsia="en-US"/>
              </w:rPr>
              <w:t>10-12 мин.</w:t>
            </w:r>
          </w:p>
        </w:tc>
      </w:tr>
      <w:tr w:rsidR="006311C9" w:rsidRPr="006311C9" w:rsidTr="00935AB8">
        <w:tc>
          <w:tcPr>
            <w:tcW w:w="2630" w:type="dxa"/>
          </w:tcPr>
          <w:p w:rsidR="006311C9" w:rsidRPr="006311C9" w:rsidRDefault="006311C9" w:rsidP="006311C9">
            <w:pPr>
              <w:spacing w:after="200"/>
              <w:rPr>
                <w:lang w:eastAsia="en-US"/>
              </w:rPr>
            </w:pPr>
            <w:r w:rsidRPr="006311C9">
              <w:rPr>
                <w:lang w:eastAsia="en-US"/>
              </w:rPr>
              <w:t>Утренняя гимнастика</w:t>
            </w:r>
          </w:p>
        </w:tc>
        <w:tc>
          <w:tcPr>
            <w:tcW w:w="2251" w:type="dxa"/>
          </w:tcPr>
          <w:p w:rsidR="006311C9" w:rsidRPr="006311C9" w:rsidRDefault="006311C9" w:rsidP="006311C9">
            <w:pPr>
              <w:spacing w:after="200"/>
              <w:jc w:val="center"/>
              <w:rPr>
                <w:lang w:eastAsia="en-US"/>
              </w:rPr>
            </w:pPr>
            <w:r w:rsidRPr="006311C9">
              <w:rPr>
                <w:lang w:eastAsia="en-US"/>
              </w:rPr>
              <w:t>ежедневно</w:t>
            </w:r>
          </w:p>
          <w:p w:rsidR="006311C9" w:rsidRPr="006311C9" w:rsidRDefault="006311C9" w:rsidP="006311C9">
            <w:pPr>
              <w:spacing w:after="200"/>
              <w:jc w:val="center"/>
              <w:rPr>
                <w:lang w:eastAsia="en-US"/>
              </w:rPr>
            </w:pPr>
            <w:r w:rsidRPr="006311C9">
              <w:rPr>
                <w:lang w:eastAsia="en-US"/>
              </w:rPr>
              <w:t>3-5 мин.</w:t>
            </w:r>
          </w:p>
        </w:tc>
        <w:tc>
          <w:tcPr>
            <w:tcW w:w="1949" w:type="dxa"/>
          </w:tcPr>
          <w:p w:rsidR="006311C9" w:rsidRPr="006311C9" w:rsidRDefault="006311C9" w:rsidP="006311C9">
            <w:pPr>
              <w:spacing w:after="200"/>
              <w:jc w:val="center"/>
              <w:rPr>
                <w:lang w:eastAsia="en-US"/>
              </w:rPr>
            </w:pPr>
            <w:r w:rsidRPr="006311C9">
              <w:rPr>
                <w:lang w:eastAsia="en-US"/>
              </w:rPr>
              <w:t>ежедневно</w:t>
            </w:r>
          </w:p>
          <w:p w:rsidR="006311C9" w:rsidRPr="006311C9" w:rsidRDefault="006311C9" w:rsidP="006311C9">
            <w:pPr>
              <w:spacing w:after="200"/>
              <w:jc w:val="center"/>
              <w:rPr>
                <w:lang w:eastAsia="en-US"/>
              </w:rPr>
            </w:pPr>
            <w:r w:rsidRPr="006311C9">
              <w:rPr>
                <w:lang w:eastAsia="en-US"/>
              </w:rPr>
              <w:t>5-7 мин.</w:t>
            </w:r>
          </w:p>
        </w:tc>
        <w:tc>
          <w:tcPr>
            <w:tcW w:w="1950" w:type="dxa"/>
          </w:tcPr>
          <w:p w:rsidR="006311C9" w:rsidRPr="006311C9" w:rsidRDefault="006311C9" w:rsidP="006311C9">
            <w:pPr>
              <w:spacing w:after="200"/>
              <w:jc w:val="center"/>
              <w:rPr>
                <w:lang w:eastAsia="en-US"/>
              </w:rPr>
            </w:pPr>
            <w:r w:rsidRPr="006311C9">
              <w:rPr>
                <w:lang w:eastAsia="en-US"/>
              </w:rPr>
              <w:t>ежедневно</w:t>
            </w:r>
          </w:p>
          <w:p w:rsidR="006311C9" w:rsidRPr="006311C9" w:rsidRDefault="006311C9" w:rsidP="006311C9">
            <w:pPr>
              <w:spacing w:after="200"/>
              <w:jc w:val="center"/>
              <w:rPr>
                <w:lang w:eastAsia="en-US"/>
              </w:rPr>
            </w:pPr>
            <w:r w:rsidRPr="006311C9">
              <w:rPr>
                <w:lang w:eastAsia="en-US"/>
              </w:rPr>
              <w:t>7-10 мин.</w:t>
            </w:r>
          </w:p>
        </w:tc>
        <w:tc>
          <w:tcPr>
            <w:tcW w:w="2311" w:type="dxa"/>
          </w:tcPr>
          <w:p w:rsidR="006311C9" w:rsidRPr="006311C9" w:rsidRDefault="006311C9" w:rsidP="006311C9">
            <w:pPr>
              <w:spacing w:after="200"/>
              <w:jc w:val="center"/>
              <w:rPr>
                <w:lang w:eastAsia="en-US"/>
              </w:rPr>
            </w:pPr>
            <w:r w:rsidRPr="006311C9">
              <w:rPr>
                <w:lang w:eastAsia="en-US"/>
              </w:rPr>
              <w:t>ежедневно</w:t>
            </w:r>
          </w:p>
          <w:p w:rsidR="006311C9" w:rsidRPr="006311C9" w:rsidRDefault="006311C9" w:rsidP="006311C9">
            <w:pPr>
              <w:spacing w:after="200"/>
              <w:jc w:val="center"/>
              <w:rPr>
                <w:lang w:eastAsia="en-US"/>
              </w:rPr>
            </w:pPr>
            <w:r w:rsidRPr="006311C9">
              <w:rPr>
                <w:lang w:eastAsia="en-US"/>
              </w:rPr>
              <w:t>10-12 мин.</w:t>
            </w:r>
          </w:p>
        </w:tc>
      </w:tr>
      <w:tr w:rsidR="006311C9" w:rsidRPr="006311C9" w:rsidTr="00935AB8">
        <w:tc>
          <w:tcPr>
            <w:tcW w:w="2630" w:type="dxa"/>
          </w:tcPr>
          <w:p w:rsidR="006311C9" w:rsidRPr="006311C9" w:rsidRDefault="006311C9" w:rsidP="006311C9">
            <w:pPr>
              <w:spacing w:after="200"/>
              <w:rPr>
                <w:lang w:eastAsia="en-US"/>
              </w:rPr>
            </w:pPr>
            <w:r w:rsidRPr="006311C9">
              <w:rPr>
                <w:lang w:eastAsia="en-US"/>
              </w:rPr>
              <w:t>Физкультминутки</w:t>
            </w:r>
          </w:p>
        </w:tc>
        <w:tc>
          <w:tcPr>
            <w:tcW w:w="2251" w:type="dxa"/>
          </w:tcPr>
          <w:p w:rsidR="006311C9" w:rsidRPr="006311C9" w:rsidRDefault="006311C9" w:rsidP="006311C9">
            <w:pPr>
              <w:spacing w:after="200"/>
              <w:jc w:val="center"/>
              <w:rPr>
                <w:lang w:eastAsia="en-US"/>
              </w:rPr>
            </w:pPr>
            <w:r w:rsidRPr="006311C9">
              <w:rPr>
                <w:lang w:eastAsia="en-US"/>
              </w:rPr>
              <w:t>2-3 мин.</w:t>
            </w:r>
          </w:p>
        </w:tc>
        <w:tc>
          <w:tcPr>
            <w:tcW w:w="1949" w:type="dxa"/>
          </w:tcPr>
          <w:p w:rsidR="006311C9" w:rsidRPr="006311C9" w:rsidRDefault="006311C9" w:rsidP="006311C9">
            <w:pPr>
              <w:spacing w:after="200"/>
              <w:jc w:val="center"/>
              <w:rPr>
                <w:lang w:eastAsia="en-US"/>
              </w:rPr>
            </w:pPr>
            <w:r w:rsidRPr="006311C9">
              <w:rPr>
                <w:lang w:eastAsia="en-US"/>
              </w:rPr>
              <w:t>2-3 мин.</w:t>
            </w:r>
          </w:p>
        </w:tc>
        <w:tc>
          <w:tcPr>
            <w:tcW w:w="1950" w:type="dxa"/>
          </w:tcPr>
          <w:p w:rsidR="006311C9" w:rsidRPr="006311C9" w:rsidRDefault="006311C9" w:rsidP="006311C9">
            <w:pPr>
              <w:spacing w:after="200"/>
              <w:jc w:val="center"/>
              <w:rPr>
                <w:lang w:eastAsia="en-US"/>
              </w:rPr>
            </w:pPr>
            <w:r w:rsidRPr="006311C9">
              <w:rPr>
                <w:lang w:eastAsia="en-US"/>
              </w:rPr>
              <w:t>2-3 мин.</w:t>
            </w:r>
          </w:p>
        </w:tc>
        <w:tc>
          <w:tcPr>
            <w:tcW w:w="2311" w:type="dxa"/>
          </w:tcPr>
          <w:p w:rsidR="006311C9" w:rsidRPr="006311C9" w:rsidRDefault="006311C9" w:rsidP="006311C9">
            <w:pPr>
              <w:spacing w:after="200"/>
              <w:jc w:val="center"/>
              <w:rPr>
                <w:lang w:eastAsia="en-US"/>
              </w:rPr>
            </w:pPr>
            <w:r w:rsidRPr="006311C9">
              <w:rPr>
                <w:lang w:eastAsia="en-US"/>
              </w:rPr>
              <w:t>2-3 мин.</w:t>
            </w:r>
          </w:p>
        </w:tc>
      </w:tr>
      <w:tr w:rsidR="006311C9" w:rsidRPr="006311C9" w:rsidTr="00935AB8">
        <w:tc>
          <w:tcPr>
            <w:tcW w:w="2630" w:type="dxa"/>
          </w:tcPr>
          <w:p w:rsidR="006311C9" w:rsidRPr="006311C9" w:rsidRDefault="006311C9" w:rsidP="006311C9">
            <w:pPr>
              <w:spacing w:after="200"/>
              <w:rPr>
                <w:lang w:eastAsia="en-US"/>
              </w:rPr>
            </w:pPr>
            <w:r w:rsidRPr="006311C9">
              <w:rPr>
                <w:lang w:eastAsia="en-US"/>
              </w:rPr>
              <w:t>Музыкально – ритмические движения.</w:t>
            </w:r>
          </w:p>
        </w:tc>
        <w:tc>
          <w:tcPr>
            <w:tcW w:w="2251" w:type="dxa"/>
          </w:tcPr>
          <w:p w:rsidR="006311C9" w:rsidRPr="006311C9" w:rsidRDefault="006311C9" w:rsidP="006311C9">
            <w:pPr>
              <w:spacing w:after="200"/>
              <w:jc w:val="center"/>
              <w:rPr>
                <w:lang w:eastAsia="en-US"/>
              </w:rPr>
            </w:pPr>
            <w:r w:rsidRPr="006311C9">
              <w:rPr>
                <w:lang w:eastAsia="en-US"/>
              </w:rPr>
              <w:t>ОД по музыкальному развитию</w:t>
            </w:r>
          </w:p>
          <w:p w:rsidR="006311C9" w:rsidRPr="006311C9" w:rsidRDefault="006311C9" w:rsidP="006311C9">
            <w:pPr>
              <w:spacing w:after="200"/>
              <w:jc w:val="center"/>
              <w:rPr>
                <w:lang w:eastAsia="en-US"/>
              </w:rPr>
            </w:pPr>
            <w:r w:rsidRPr="006311C9">
              <w:rPr>
                <w:lang w:eastAsia="en-US"/>
              </w:rPr>
              <w:t>6-8 мин.</w:t>
            </w:r>
          </w:p>
        </w:tc>
        <w:tc>
          <w:tcPr>
            <w:tcW w:w="1949" w:type="dxa"/>
          </w:tcPr>
          <w:p w:rsidR="006311C9" w:rsidRPr="006311C9" w:rsidRDefault="006311C9" w:rsidP="006311C9">
            <w:pPr>
              <w:spacing w:after="200"/>
              <w:jc w:val="center"/>
              <w:rPr>
                <w:lang w:eastAsia="en-US"/>
              </w:rPr>
            </w:pPr>
            <w:r w:rsidRPr="006311C9">
              <w:rPr>
                <w:lang w:eastAsia="en-US"/>
              </w:rPr>
              <w:t>ОД по музыкальному развитию</w:t>
            </w:r>
          </w:p>
          <w:p w:rsidR="006311C9" w:rsidRPr="006311C9" w:rsidRDefault="006311C9" w:rsidP="006311C9">
            <w:pPr>
              <w:spacing w:after="200"/>
              <w:jc w:val="center"/>
              <w:rPr>
                <w:lang w:eastAsia="en-US"/>
              </w:rPr>
            </w:pPr>
            <w:r w:rsidRPr="006311C9">
              <w:rPr>
                <w:lang w:eastAsia="en-US"/>
              </w:rPr>
              <w:t>8-10 мин.</w:t>
            </w:r>
          </w:p>
        </w:tc>
        <w:tc>
          <w:tcPr>
            <w:tcW w:w="1950" w:type="dxa"/>
          </w:tcPr>
          <w:p w:rsidR="006311C9" w:rsidRPr="006311C9" w:rsidRDefault="006311C9" w:rsidP="006311C9">
            <w:pPr>
              <w:spacing w:after="200"/>
              <w:jc w:val="center"/>
              <w:rPr>
                <w:lang w:eastAsia="en-US"/>
              </w:rPr>
            </w:pPr>
            <w:r w:rsidRPr="006311C9">
              <w:rPr>
                <w:lang w:eastAsia="en-US"/>
              </w:rPr>
              <w:t xml:space="preserve">ОД  по музыкальному развитию </w:t>
            </w:r>
          </w:p>
          <w:p w:rsidR="006311C9" w:rsidRPr="006311C9" w:rsidRDefault="006311C9" w:rsidP="006311C9">
            <w:pPr>
              <w:spacing w:after="200"/>
              <w:jc w:val="center"/>
              <w:rPr>
                <w:lang w:eastAsia="en-US"/>
              </w:rPr>
            </w:pPr>
            <w:r w:rsidRPr="006311C9">
              <w:rPr>
                <w:lang w:eastAsia="en-US"/>
              </w:rPr>
              <w:t>10-12 мин.</w:t>
            </w:r>
          </w:p>
        </w:tc>
        <w:tc>
          <w:tcPr>
            <w:tcW w:w="2311" w:type="dxa"/>
          </w:tcPr>
          <w:p w:rsidR="006311C9" w:rsidRPr="006311C9" w:rsidRDefault="006311C9" w:rsidP="006311C9">
            <w:pPr>
              <w:spacing w:after="200"/>
              <w:jc w:val="center"/>
              <w:rPr>
                <w:lang w:eastAsia="en-US"/>
              </w:rPr>
            </w:pPr>
            <w:r w:rsidRPr="006311C9">
              <w:rPr>
                <w:lang w:eastAsia="en-US"/>
              </w:rPr>
              <w:t xml:space="preserve">ОД по музыкальному развитию </w:t>
            </w:r>
          </w:p>
          <w:p w:rsidR="006311C9" w:rsidRPr="006311C9" w:rsidRDefault="006311C9" w:rsidP="006311C9">
            <w:pPr>
              <w:spacing w:after="200"/>
              <w:jc w:val="center"/>
              <w:rPr>
                <w:lang w:eastAsia="en-US"/>
              </w:rPr>
            </w:pPr>
            <w:r w:rsidRPr="006311C9">
              <w:rPr>
                <w:lang w:eastAsia="en-US"/>
              </w:rPr>
              <w:t>12-15 мин.</w:t>
            </w:r>
          </w:p>
        </w:tc>
      </w:tr>
      <w:tr w:rsidR="006311C9" w:rsidRPr="006311C9" w:rsidTr="00935AB8">
        <w:tc>
          <w:tcPr>
            <w:tcW w:w="2630" w:type="dxa"/>
          </w:tcPr>
          <w:p w:rsidR="006311C9" w:rsidRPr="006311C9" w:rsidRDefault="006311C9" w:rsidP="006311C9">
            <w:pPr>
              <w:rPr>
                <w:lang w:eastAsia="en-US"/>
              </w:rPr>
            </w:pPr>
            <w:r w:rsidRPr="006311C9">
              <w:rPr>
                <w:lang w:eastAsia="en-US"/>
              </w:rPr>
              <w:t>Непосредственная образовательная деятельность по физическому развитию</w:t>
            </w:r>
          </w:p>
          <w:p w:rsidR="006311C9" w:rsidRPr="006311C9" w:rsidRDefault="006311C9" w:rsidP="006311C9">
            <w:pPr>
              <w:rPr>
                <w:lang w:eastAsia="en-US"/>
              </w:rPr>
            </w:pPr>
            <w:r w:rsidRPr="006311C9">
              <w:rPr>
                <w:lang w:eastAsia="en-US"/>
              </w:rPr>
              <w:t>(2 в зале, 1 в бассейне)</w:t>
            </w:r>
          </w:p>
        </w:tc>
        <w:tc>
          <w:tcPr>
            <w:tcW w:w="2251" w:type="dxa"/>
          </w:tcPr>
          <w:p w:rsidR="006311C9" w:rsidRPr="006311C9" w:rsidRDefault="006311C9" w:rsidP="006311C9">
            <w:pPr>
              <w:spacing w:after="200"/>
              <w:jc w:val="center"/>
              <w:rPr>
                <w:lang w:eastAsia="en-US"/>
              </w:rPr>
            </w:pPr>
            <w:r w:rsidRPr="006311C9">
              <w:rPr>
                <w:lang w:eastAsia="en-US"/>
              </w:rPr>
              <w:t>2-3 раза в неделю 10-15 мин.</w:t>
            </w:r>
          </w:p>
        </w:tc>
        <w:tc>
          <w:tcPr>
            <w:tcW w:w="1949" w:type="dxa"/>
          </w:tcPr>
          <w:p w:rsidR="006311C9" w:rsidRPr="006311C9" w:rsidRDefault="006311C9" w:rsidP="006311C9">
            <w:pPr>
              <w:spacing w:after="200"/>
              <w:jc w:val="center"/>
              <w:rPr>
                <w:lang w:eastAsia="en-US"/>
              </w:rPr>
            </w:pPr>
            <w:r w:rsidRPr="006311C9">
              <w:rPr>
                <w:lang w:eastAsia="en-US"/>
              </w:rPr>
              <w:t>3 раза в неделю 15-20 мин.</w:t>
            </w:r>
          </w:p>
        </w:tc>
        <w:tc>
          <w:tcPr>
            <w:tcW w:w="1950" w:type="dxa"/>
          </w:tcPr>
          <w:p w:rsidR="006311C9" w:rsidRPr="006311C9" w:rsidRDefault="006311C9" w:rsidP="006311C9">
            <w:pPr>
              <w:spacing w:after="200"/>
              <w:jc w:val="center"/>
              <w:rPr>
                <w:lang w:eastAsia="en-US"/>
              </w:rPr>
            </w:pPr>
            <w:r w:rsidRPr="006311C9">
              <w:rPr>
                <w:lang w:eastAsia="en-US"/>
              </w:rPr>
              <w:t>3 раза в неделю 15-20 мин.</w:t>
            </w:r>
          </w:p>
        </w:tc>
        <w:tc>
          <w:tcPr>
            <w:tcW w:w="2311" w:type="dxa"/>
          </w:tcPr>
          <w:p w:rsidR="006311C9" w:rsidRPr="006311C9" w:rsidRDefault="006311C9" w:rsidP="006311C9">
            <w:pPr>
              <w:spacing w:after="200"/>
              <w:jc w:val="center"/>
              <w:rPr>
                <w:lang w:eastAsia="en-US"/>
              </w:rPr>
            </w:pPr>
            <w:r w:rsidRPr="006311C9">
              <w:rPr>
                <w:lang w:eastAsia="en-US"/>
              </w:rPr>
              <w:t>3 раза в неделю 25-30 мин.</w:t>
            </w:r>
          </w:p>
        </w:tc>
      </w:tr>
      <w:tr w:rsidR="006311C9" w:rsidRPr="006311C9" w:rsidTr="00935AB8">
        <w:tc>
          <w:tcPr>
            <w:tcW w:w="2630" w:type="dxa"/>
          </w:tcPr>
          <w:p w:rsidR="006311C9" w:rsidRPr="006311C9" w:rsidRDefault="006311C9" w:rsidP="006311C9">
            <w:pPr>
              <w:rPr>
                <w:lang w:eastAsia="en-US"/>
              </w:rPr>
            </w:pPr>
            <w:r w:rsidRPr="006311C9">
              <w:rPr>
                <w:lang w:eastAsia="en-US"/>
              </w:rPr>
              <w:lastRenderedPageBreak/>
              <w:t xml:space="preserve"> Подвижные игры:</w:t>
            </w:r>
          </w:p>
          <w:p w:rsidR="006311C9" w:rsidRPr="006311C9" w:rsidRDefault="006311C9" w:rsidP="006311C9">
            <w:pPr>
              <w:widowControl w:val="0"/>
              <w:numPr>
                <w:ilvl w:val="0"/>
                <w:numId w:val="54"/>
              </w:numPr>
              <w:autoSpaceDE w:val="0"/>
              <w:autoSpaceDN w:val="0"/>
              <w:adjustRightInd w:val="0"/>
              <w:spacing w:after="200" w:line="276" w:lineRule="auto"/>
              <w:rPr>
                <w:lang w:eastAsia="en-US"/>
              </w:rPr>
            </w:pPr>
            <w:r w:rsidRPr="006311C9">
              <w:rPr>
                <w:lang w:eastAsia="en-US"/>
              </w:rPr>
              <w:t>сюжетные;</w:t>
            </w:r>
          </w:p>
          <w:p w:rsidR="006311C9" w:rsidRPr="006311C9" w:rsidRDefault="006311C9" w:rsidP="006311C9">
            <w:pPr>
              <w:widowControl w:val="0"/>
              <w:numPr>
                <w:ilvl w:val="0"/>
                <w:numId w:val="54"/>
              </w:numPr>
              <w:autoSpaceDE w:val="0"/>
              <w:autoSpaceDN w:val="0"/>
              <w:adjustRightInd w:val="0"/>
              <w:spacing w:after="200" w:line="276" w:lineRule="auto"/>
              <w:rPr>
                <w:lang w:eastAsia="en-US"/>
              </w:rPr>
            </w:pPr>
            <w:r w:rsidRPr="006311C9">
              <w:rPr>
                <w:lang w:eastAsia="en-US"/>
              </w:rPr>
              <w:t>бессюжетные;</w:t>
            </w:r>
          </w:p>
          <w:p w:rsidR="006311C9" w:rsidRPr="006311C9" w:rsidRDefault="006311C9" w:rsidP="006311C9">
            <w:pPr>
              <w:widowControl w:val="0"/>
              <w:numPr>
                <w:ilvl w:val="0"/>
                <w:numId w:val="54"/>
              </w:numPr>
              <w:autoSpaceDE w:val="0"/>
              <w:autoSpaceDN w:val="0"/>
              <w:adjustRightInd w:val="0"/>
              <w:spacing w:after="200" w:line="276" w:lineRule="auto"/>
              <w:rPr>
                <w:lang w:eastAsia="en-US"/>
              </w:rPr>
            </w:pPr>
            <w:r w:rsidRPr="006311C9">
              <w:rPr>
                <w:lang w:eastAsia="en-US"/>
              </w:rPr>
              <w:t>игры-забавы;</w:t>
            </w:r>
          </w:p>
          <w:p w:rsidR="006311C9" w:rsidRPr="006311C9" w:rsidRDefault="006311C9" w:rsidP="006311C9">
            <w:pPr>
              <w:widowControl w:val="0"/>
              <w:numPr>
                <w:ilvl w:val="0"/>
                <w:numId w:val="54"/>
              </w:numPr>
              <w:autoSpaceDE w:val="0"/>
              <w:autoSpaceDN w:val="0"/>
              <w:adjustRightInd w:val="0"/>
              <w:spacing w:after="200" w:line="276" w:lineRule="auto"/>
              <w:rPr>
                <w:lang w:eastAsia="en-US"/>
              </w:rPr>
            </w:pPr>
            <w:r w:rsidRPr="006311C9">
              <w:rPr>
                <w:lang w:eastAsia="en-US"/>
              </w:rPr>
              <w:t>соревнования;</w:t>
            </w:r>
          </w:p>
          <w:p w:rsidR="006311C9" w:rsidRPr="006311C9" w:rsidRDefault="006311C9" w:rsidP="006311C9">
            <w:pPr>
              <w:widowControl w:val="0"/>
              <w:numPr>
                <w:ilvl w:val="0"/>
                <w:numId w:val="54"/>
              </w:numPr>
              <w:autoSpaceDE w:val="0"/>
              <w:autoSpaceDN w:val="0"/>
              <w:adjustRightInd w:val="0"/>
              <w:spacing w:after="200" w:line="276" w:lineRule="auto"/>
              <w:rPr>
                <w:lang w:eastAsia="en-US"/>
              </w:rPr>
            </w:pPr>
            <w:r w:rsidRPr="006311C9">
              <w:rPr>
                <w:lang w:eastAsia="en-US"/>
              </w:rPr>
              <w:t>эстафеты;</w:t>
            </w:r>
          </w:p>
          <w:p w:rsidR="006311C9" w:rsidRPr="006311C9" w:rsidRDefault="006311C9" w:rsidP="006311C9">
            <w:pPr>
              <w:widowControl w:val="0"/>
              <w:numPr>
                <w:ilvl w:val="0"/>
                <w:numId w:val="54"/>
              </w:numPr>
              <w:autoSpaceDE w:val="0"/>
              <w:autoSpaceDN w:val="0"/>
              <w:adjustRightInd w:val="0"/>
              <w:spacing w:after="200" w:line="276" w:lineRule="auto"/>
              <w:rPr>
                <w:lang w:eastAsia="en-US"/>
              </w:rPr>
            </w:pPr>
            <w:r w:rsidRPr="006311C9">
              <w:rPr>
                <w:lang w:eastAsia="en-US"/>
              </w:rPr>
              <w:t>аттракционы.</w:t>
            </w:r>
          </w:p>
        </w:tc>
        <w:tc>
          <w:tcPr>
            <w:tcW w:w="2251" w:type="dxa"/>
          </w:tcPr>
          <w:p w:rsidR="006311C9" w:rsidRPr="006311C9" w:rsidRDefault="006311C9" w:rsidP="006311C9">
            <w:pPr>
              <w:spacing w:after="200"/>
              <w:jc w:val="center"/>
              <w:rPr>
                <w:lang w:eastAsia="en-US"/>
              </w:rPr>
            </w:pPr>
            <w:r w:rsidRPr="006311C9">
              <w:rPr>
                <w:lang w:eastAsia="en-US"/>
              </w:rPr>
              <w:t>ежедневно не менее двух игр по 5-7 мин.</w:t>
            </w:r>
          </w:p>
        </w:tc>
        <w:tc>
          <w:tcPr>
            <w:tcW w:w="1949" w:type="dxa"/>
          </w:tcPr>
          <w:p w:rsidR="006311C9" w:rsidRPr="006311C9" w:rsidRDefault="006311C9" w:rsidP="006311C9">
            <w:pPr>
              <w:spacing w:after="200"/>
              <w:jc w:val="center"/>
              <w:rPr>
                <w:lang w:eastAsia="en-US"/>
              </w:rPr>
            </w:pPr>
            <w:r w:rsidRPr="006311C9">
              <w:rPr>
                <w:lang w:eastAsia="en-US"/>
              </w:rPr>
              <w:t>ежедневно не менее двух игр по 7-8 мин.</w:t>
            </w:r>
          </w:p>
        </w:tc>
        <w:tc>
          <w:tcPr>
            <w:tcW w:w="1950" w:type="dxa"/>
          </w:tcPr>
          <w:p w:rsidR="006311C9" w:rsidRPr="006311C9" w:rsidRDefault="006311C9" w:rsidP="006311C9">
            <w:pPr>
              <w:spacing w:after="200"/>
              <w:jc w:val="center"/>
              <w:rPr>
                <w:lang w:eastAsia="en-US"/>
              </w:rPr>
            </w:pPr>
            <w:r w:rsidRPr="006311C9">
              <w:rPr>
                <w:lang w:eastAsia="en-US"/>
              </w:rPr>
              <w:t>ежедневно не менее двух игр по 8-10 мин.</w:t>
            </w:r>
          </w:p>
        </w:tc>
        <w:tc>
          <w:tcPr>
            <w:tcW w:w="2311" w:type="dxa"/>
          </w:tcPr>
          <w:p w:rsidR="006311C9" w:rsidRPr="006311C9" w:rsidRDefault="006311C9" w:rsidP="006311C9">
            <w:pPr>
              <w:spacing w:after="200"/>
              <w:jc w:val="center"/>
              <w:rPr>
                <w:lang w:eastAsia="en-US"/>
              </w:rPr>
            </w:pPr>
            <w:r w:rsidRPr="006311C9">
              <w:rPr>
                <w:lang w:eastAsia="en-US"/>
              </w:rPr>
              <w:t>ежедневно не менее двух игр по 10-12 мин.</w:t>
            </w:r>
          </w:p>
        </w:tc>
      </w:tr>
      <w:tr w:rsidR="006311C9" w:rsidRPr="006311C9" w:rsidTr="00935AB8">
        <w:tc>
          <w:tcPr>
            <w:tcW w:w="2630" w:type="dxa"/>
          </w:tcPr>
          <w:p w:rsidR="006311C9" w:rsidRPr="006311C9" w:rsidRDefault="006311C9" w:rsidP="006311C9">
            <w:pPr>
              <w:rPr>
                <w:lang w:eastAsia="en-US"/>
              </w:rPr>
            </w:pPr>
            <w:r w:rsidRPr="006311C9">
              <w:rPr>
                <w:lang w:eastAsia="en-US"/>
              </w:rPr>
              <w:t>Оздоровительные мероприятия:</w:t>
            </w:r>
          </w:p>
          <w:p w:rsidR="006311C9" w:rsidRPr="006311C9" w:rsidRDefault="006311C9" w:rsidP="006311C9">
            <w:pPr>
              <w:widowControl w:val="0"/>
              <w:numPr>
                <w:ilvl w:val="0"/>
                <w:numId w:val="54"/>
              </w:numPr>
              <w:autoSpaceDE w:val="0"/>
              <w:autoSpaceDN w:val="0"/>
              <w:adjustRightInd w:val="0"/>
              <w:spacing w:after="200" w:line="276" w:lineRule="auto"/>
              <w:rPr>
                <w:lang w:eastAsia="en-US"/>
              </w:rPr>
            </w:pPr>
            <w:r w:rsidRPr="006311C9">
              <w:rPr>
                <w:lang w:eastAsia="en-US"/>
              </w:rPr>
              <w:t>гимнастика пробуждения</w:t>
            </w:r>
          </w:p>
          <w:p w:rsidR="006311C9" w:rsidRPr="006311C9" w:rsidRDefault="006311C9" w:rsidP="006311C9">
            <w:pPr>
              <w:widowControl w:val="0"/>
              <w:numPr>
                <w:ilvl w:val="0"/>
                <w:numId w:val="54"/>
              </w:numPr>
              <w:autoSpaceDE w:val="0"/>
              <w:autoSpaceDN w:val="0"/>
              <w:adjustRightInd w:val="0"/>
              <w:spacing w:after="200" w:line="276" w:lineRule="auto"/>
              <w:rPr>
                <w:lang w:eastAsia="en-US"/>
              </w:rPr>
            </w:pPr>
            <w:r w:rsidRPr="006311C9">
              <w:rPr>
                <w:lang w:eastAsia="en-US"/>
              </w:rPr>
              <w:t>дыхательная гимнастика</w:t>
            </w:r>
          </w:p>
        </w:tc>
        <w:tc>
          <w:tcPr>
            <w:tcW w:w="2251" w:type="dxa"/>
          </w:tcPr>
          <w:p w:rsidR="006311C9" w:rsidRPr="006311C9" w:rsidRDefault="006311C9" w:rsidP="006311C9">
            <w:pPr>
              <w:jc w:val="center"/>
              <w:rPr>
                <w:lang w:eastAsia="en-US"/>
              </w:rPr>
            </w:pPr>
            <w:r w:rsidRPr="006311C9">
              <w:rPr>
                <w:lang w:eastAsia="en-US"/>
              </w:rPr>
              <w:t>ежедневно</w:t>
            </w:r>
          </w:p>
          <w:p w:rsidR="006311C9" w:rsidRPr="006311C9" w:rsidRDefault="006311C9" w:rsidP="006311C9">
            <w:pPr>
              <w:jc w:val="center"/>
              <w:rPr>
                <w:lang w:eastAsia="en-US"/>
              </w:rPr>
            </w:pPr>
            <w:r w:rsidRPr="006311C9">
              <w:rPr>
                <w:lang w:eastAsia="en-US"/>
              </w:rPr>
              <w:t>5 мин.</w:t>
            </w:r>
          </w:p>
        </w:tc>
        <w:tc>
          <w:tcPr>
            <w:tcW w:w="1949" w:type="dxa"/>
          </w:tcPr>
          <w:p w:rsidR="006311C9" w:rsidRPr="006311C9" w:rsidRDefault="006311C9" w:rsidP="006311C9">
            <w:pPr>
              <w:jc w:val="center"/>
              <w:rPr>
                <w:lang w:eastAsia="en-US"/>
              </w:rPr>
            </w:pPr>
            <w:r w:rsidRPr="006311C9">
              <w:rPr>
                <w:lang w:eastAsia="en-US"/>
              </w:rPr>
              <w:t>ежедневно</w:t>
            </w:r>
          </w:p>
          <w:p w:rsidR="006311C9" w:rsidRPr="006311C9" w:rsidRDefault="006311C9" w:rsidP="006311C9">
            <w:pPr>
              <w:jc w:val="center"/>
              <w:rPr>
                <w:lang w:eastAsia="en-US"/>
              </w:rPr>
            </w:pPr>
            <w:r w:rsidRPr="006311C9">
              <w:rPr>
                <w:lang w:eastAsia="en-US"/>
              </w:rPr>
              <w:t>6 мин.</w:t>
            </w:r>
          </w:p>
        </w:tc>
        <w:tc>
          <w:tcPr>
            <w:tcW w:w="1950" w:type="dxa"/>
          </w:tcPr>
          <w:p w:rsidR="006311C9" w:rsidRPr="006311C9" w:rsidRDefault="006311C9" w:rsidP="006311C9">
            <w:pPr>
              <w:jc w:val="center"/>
              <w:rPr>
                <w:lang w:eastAsia="en-US"/>
              </w:rPr>
            </w:pPr>
            <w:r w:rsidRPr="006311C9">
              <w:rPr>
                <w:lang w:eastAsia="en-US"/>
              </w:rPr>
              <w:t>ежедневно</w:t>
            </w:r>
          </w:p>
          <w:p w:rsidR="006311C9" w:rsidRPr="006311C9" w:rsidRDefault="006311C9" w:rsidP="006311C9">
            <w:pPr>
              <w:jc w:val="center"/>
              <w:rPr>
                <w:lang w:eastAsia="en-US"/>
              </w:rPr>
            </w:pPr>
            <w:r w:rsidRPr="006311C9">
              <w:rPr>
                <w:lang w:eastAsia="en-US"/>
              </w:rPr>
              <w:t>7 мин.</w:t>
            </w:r>
          </w:p>
        </w:tc>
        <w:tc>
          <w:tcPr>
            <w:tcW w:w="2311" w:type="dxa"/>
          </w:tcPr>
          <w:p w:rsidR="006311C9" w:rsidRPr="006311C9" w:rsidRDefault="006311C9" w:rsidP="006311C9">
            <w:pPr>
              <w:jc w:val="center"/>
              <w:rPr>
                <w:lang w:eastAsia="en-US"/>
              </w:rPr>
            </w:pPr>
            <w:r w:rsidRPr="006311C9">
              <w:rPr>
                <w:lang w:eastAsia="en-US"/>
              </w:rPr>
              <w:t>ежедневно</w:t>
            </w:r>
          </w:p>
          <w:p w:rsidR="006311C9" w:rsidRPr="006311C9" w:rsidRDefault="006311C9" w:rsidP="006311C9">
            <w:pPr>
              <w:jc w:val="center"/>
              <w:rPr>
                <w:lang w:eastAsia="en-US"/>
              </w:rPr>
            </w:pPr>
            <w:r w:rsidRPr="006311C9">
              <w:rPr>
                <w:lang w:eastAsia="en-US"/>
              </w:rPr>
              <w:t>8 мин.</w:t>
            </w:r>
          </w:p>
        </w:tc>
      </w:tr>
      <w:tr w:rsidR="006311C9" w:rsidRPr="006311C9" w:rsidTr="00935AB8">
        <w:tc>
          <w:tcPr>
            <w:tcW w:w="2630" w:type="dxa"/>
          </w:tcPr>
          <w:p w:rsidR="006311C9" w:rsidRPr="006311C9" w:rsidRDefault="006311C9" w:rsidP="006311C9">
            <w:pPr>
              <w:rPr>
                <w:lang w:eastAsia="en-US"/>
              </w:rPr>
            </w:pPr>
            <w:r w:rsidRPr="006311C9">
              <w:rPr>
                <w:lang w:eastAsia="en-US"/>
              </w:rPr>
              <w:t>Физические упражнения и игровые задания:</w:t>
            </w:r>
          </w:p>
          <w:p w:rsidR="006311C9" w:rsidRPr="006311C9" w:rsidRDefault="006311C9" w:rsidP="006311C9">
            <w:pPr>
              <w:widowControl w:val="0"/>
              <w:numPr>
                <w:ilvl w:val="0"/>
                <w:numId w:val="54"/>
              </w:numPr>
              <w:autoSpaceDE w:val="0"/>
              <w:autoSpaceDN w:val="0"/>
              <w:adjustRightInd w:val="0"/>
              <w:spacing w:after="200" w:line="276" w:lineRule="auto"/>
              <w:rPr>
                <w:lang w:eastAsia="en-US"/>
              </w:rPr>
            </w:pPr>
            <w:r w:rsidRPr="006311C9">
              <w:rPr>
                <w:lang w:eastAsia="en-US"/>
              </w:rPr>
              <w:t>артикуляционная гимнастика;</w:t>
            </w:r>
          </w:p>
          <w:p w:rsidR="006311C9" w:rsidRPr="006311C9" w:rsidRDefault="006311C9" w:rsidP="006311C9">
            <w:pPr>
              <w:widowControl w:val="0"/>
              <w:numPr>
                <w:ilvl w:val="0"/>
                <w:numId w:val="54"/>
              </w:numPr>
              <w:autoSpaceDE w:val="0"/>
              <w:autoSpaceDN w:val="0"/>
              <w:adjustRightInd w:val="0"/>
              <w:spacing w:after="200" w:line="276" w:lineRule="auto"/>
              <w:rPr>
                <w:lang w:eastAsia="en-US"/>
              </w:rPr>
            </w:pPr>
            <w:r w:rsidRPr="006311C9">
              <w:rPr>
                <w:lang w:eastAsia="en-US"/>
              </w:rPr>
              <w:t>пальчиковая гимнастика;</w:t>
            </w:r>
          </w:p>
          <w:p w:rsidR="006311C9" w:rsidRPr="006311C9" w:rsidRDefault="006311C9" w:rsidP="006311C9">
            <w:pPr>
              <w:widowControl w:val="0"/>
              <w:numPr>
                <w:ilvl w:val="0"/>
                <w:numId w:val="54"/>
              </w:numPr>
              <w:autoSpaceDE w:val="0"/>
              <w:autoSpaceDN w:val="0"/>
              <w:adjustRightInd w:val="0"/>
              <w:spacing w:after="200" w:line="276" w:lineRule="auto"/>
              <w:rPr>
                <w:lang w:eastAsia="en-US"/>
              </w:rPr>
            </w:pPr>
            <w:r w:rsidRPr="006311C9">
              <w:rPr>
                <w:lang w:eastAsia="en-US"/>
              </w:rPr>
              <w:t>зрительная гимнастика.</w:t>
            </w:r>
          </w:p>
        </w:tc>
        <w:tc>
          <w:tcPr>
            <w:tcW w:w="2251" w:type="dxa"/>
          </w:tcPr>
          <w:p w:rsidR="006311C9" w:rsidRPr="006311C9" w:rsidRDefault="006311C9" w:rsidP="006311C9">
            <w:pPr>
              <w:jc w:val="center"/>
              <w:rPr>
                <w:lang w:eastAsia="en-US"/>
              </w:rPr>
            </w:pPr>
            <w:r w:rsidRPr="006311C9">
              <w:rPr>
                <w:lang w:eastAsia="en-US"/>
              </w:rPr>
              <w:t>ежедневно, сочетая упражнения по выбору 3-5 мин.</w:t>
            </w:r>
          </w:p>
        </w:tc>
        <w:tc>
          <w:tcPr>
            <w:tcW w:w="1949" w:type="dxa"/>
          </w:tcPr>
          <w:p w:rsidR="006311C9" w:rsidRPr="006311C9" w:rsidRDefault="006311C9" w:rsidP="006311C9">
            <w:pPr>
              <w:jc w:val="center"/>
              <w:rPr>
                <w:lang w:eastAsia="en-US"/>
              </w:rPr>
            </w:pPr>
            <w:r w:rsidRPr="006311C9">
              <w:rPr>
                <w:lang w:eastAsia="en-US"/>
              </w:rPr>
              <w:t>ежедневно, сочетая упражнения по выбору 6-8 мин.</w:t>
            </w:r>
          </w:p>
        </w:tc>
        <w:tc>
          <w:tcPr>
            <w:tcW w:w="1950" w:type="dxa"/>
          </w:tcPr>
          <w:p w:rsidR="006311C9" w:rsidRPr="006311C9" w:rsidRDefault="006311C9" w:rsidP="006311C9">
            <w:pPr>
              <w:jc w:val="center"/>
              <w:rPr>
                <w:lang w:eastAsia="en-US"/>
              </w:rPr>
            </w:pPr>
            <w:r w:rsidRPr="006311C9">
              <w:rPr>
                <w:lang w:eastAsia="en-US"/>
              </w:rPr>
              <w:t>ежедневно, сочетая упражнения по выбору</w:t>
            </w:r>
          </w:p>
          <w:p w:rsidR="006311C9" w:rsidRPr="006311C9" w:rsidRDefault="006311C9" w:rsidP="006311C9">
            <w:pPr>
              <w:jc w:val="center"/>
              <w:rPr>
                <w:lang w:eastAsia="en-US"/>
              </w:rPr>
            </w:pPr>
            <w:r w:rsidRPr="006311C9">
              <w:rPr>
                <w:lang w:eastAsia="en-US"/>
              </w:rPr>
              <w:t>8-10 мин.</w:t>
            </w:r>
          </w:p>
        </w:tc>
        <w:tc>
          <w:tcPr>
            <w:tcW w:w="2311" w:type="dxa"/>
          </w:tcPr>
          <w:p w:rsidR="006311C9" w:rsidRPr="006311C9" w:rsidRDefault="006311C9" w:rsidP="006311C9">
            <w:pPr>
              <w:jc w:val="center"/>
              <w:rPr>
                <w:lang w:eastAsia="en-US"/>
              </w:rPr>
            </w:pPr>
            <w:r w:rsidRPr="006311C9">
              <w:rPr>
                <w:lang w:eastAsia="en-US"/>
              </w:rPr>
              <w:t>ежедневно,</w:t>
            </w:r>
          </w:p>
          <w:p w:rsidR="006311C9" w:rsidRPr="006311C9" w:rsidRDefault="006311C9" w:rsidP="006311C9">
            <w:pPr>
              <w:jc w:val="center"/>
              <w:rPr>
                <w:lang w:eastAsia="en-US"/>
              </w:rPr>
            </w:pPr>
            <w:r w:rsidRPr="006311C9">
              <w:rPr>
                <w:lang w:eastAsia="en-US"/>
              </w:rPr>
              <w:t>сочетая упражнения по выбору</w:t>
            </w:r>
          </w:p>
          <w:p w:rsidR="006311C9" w:rsidRPr="006311C9" w:rsidRDefault="006311C9" w:rsidP="006311C9">
            <w:pPr>
              <w:jc w:val="center"/>
              <w:rPr>
                <w:lang w:eastAsia="en-US"/>
              </w:rPr>
            </w:pPr>
            <w:r w:rsidRPr="006311C9">
              <w:rPr>
                <w:lang w:eastAsia="en-US"/>
              </w:rPr>
              <w:t>10-15 мин.</w:t>
            </w:r>
          </w:p>
        </w:tc>
      </w:tr>
      <w:tr w:rsidR="006311C9" w:rsidRPr="006311C9" w:rsidTr="00935AB8">
        <w:tc>
          <w:tcPr>
            <w:tcW w:w="2630" w:type="dxa"/>
          </w:tcPr>
          <w:p w:rsidR="006311C9" w:rsidRPr="006311C9" w:rsidRDefault="006311C9" w:rsidP="006311C9">
            <w:pPr>
              <w:rPr>
                <w:lang w:eastAsia="en-US"/>
              </w:rPr>
            </w:pPr>
            <w:r w:rsidRPr="006311C9">
              <w:rPr>
                <w:lang w:eastAsia="en-US"/>
              </w:rPr>
              <w:t>Физкультурный досуг</w:t>
            </w:r>
          </w:p>
          <w:p w:rsidR="006311C9" w:rsidRPr="006311C9" w:rsidRDefault="006311C9" w:rsidP="006311C9">
            <w:pPr>
              <w:spacing w:after="200"/>
              <w:rPr>
                <w:lang w:eastAsia="en-US"/>
              </w:rPr>
            </w:pPr>
          </w:p>
        </w:tc>
        <w:tc>
          <w:tcPr>
            <w:tcW w:w="2251" w:type="dxa"/>
          </w:tcPr>
          <w:p w:rsidR="006311C9" w:rsidRPr="006311C9" w:rsidRDefault="006311C9" w:rsidP="006311C9">
            <w:pPr>
              <w:spacing w:after="200"/>
              <w:jc w:val="center"/>
              <w:rPr>
                <w:lang w:eastAsia="en-US"/>
              </w:rPr>
            </w:pPr>
            <w:r w:rsidRPr="006311C9">
              <w:rPr>
                <w:lang w:eastAsia="en-US"/>
              </w:rPr>
              <w:t>1 раз в месяц</w:t>
            </w:r>
          </w:p>
          <w:p w:rsidR="006311C9" w:rsidRPr="006311C9" w:rsidRDefault="006311C9" w:rsidP="006311C9">
            <w:pPr>
              <w:spacing w:after="200"/>
              <w:jc w:val="center"/>
              <w:rPr>
                <w:lang w:eastAsia="en-US"/>
              </w:rPr>
            </w:pPr>
            <w:r w:rsidRPr="006311C9">
              <w:rPr>
                <w:lang w:eastAsia="en-US"/>
              </w:rPr>
              <w:t>по 10-15 мин.</w:t>
            </w:r>
          </w:p>
        </w:tc>
        <w:tc>
          <w:tcPr>
            <w:tcW w:w="1949" w:type="dxa"/>
          </w:tcPr>
          <w:p w:rsidR="006311C9" w:rsidRPr="006311C9" w:rsidRDefault="006311C9" w:rsidP="006311C9">
            <w:pPr>
              <w:spacing w:after="200"/>
              <w:jc w:val="center"/>
              <w:rPr>
                <w:lang w:eastAsia="en-US"/>
              </w:rPr>
            </w:pPr>
            <w:r w:rsidRPr="006311C9">
              <w:rPr>
                <w:lang w:eastAsia="en-US"/>
              </w:rPr>
              <w:t>1 раз в месяц</w:t>
            </w:r>
          </w:p>
          <w:p w:rsidR="006311C9" w:rsidRPr="006311C9" w:rsidRDefault="006311C9" w:rsidP="006311C9">
            <w:pPr>
              <w:spacing w:after="200"/>
              <w:jc w:val="center"/>
              <w:rPr>
                <w:lang w:eastAsia="en-US"/>
              </w:rPr>
            </w:pPr>
            <w:r w:rsidRPr="006311C9">
              <w:rPr>
                <w:lang w:eastAsia="en-US"/>
              </w:rPr>
              <w:t>по 15-20 мин.</w:t>
            </w:r>
          </w:p>
        </w:tc>
        <w:tc>
          <w:tcPr>
            <w:tcW w:w="1950" w:type="dxa"/>
          </w:tcPr>
          <w:p w:rsidR="006311C9" w:rsidRPr="006311C9" w:rsidRDefault="006311C9" w:rsidP="006311C9">
            <w:pPr>
              <w:spacing w:after="200"/>
              <w:ind w:right="-168"/>
              <w:jc w:val="center"/>
              <w:rPr>
                <w:lang w:eastAsia="en-US"/>
              </w:rPr>
            </w:pPr>
            <w:r w:rsidRPr="006311C9">
              <w:rPr>
                <w:lang w:eastAsia="en-US"/>
              </w:rPr>
              <w:t>1 раз в месяц</w:t>
            </w:r>
          </w:p>
          <w:p w:rsidR="006311C9" w:rsidRPr="006311C9" w:rsidRDefault="006311C9" w:rsidP="006311C9">
            <w:pPr>
              <w:spacing w:after="200"/>
              <w:ind w:right="-168"/>
              <w:jc w:val="center"/>
              <w:rPr>
                <w:lang w:eastAsia="en-US"/>
              </w:rPr>
            </w:pPr>
            <w:r w:rsidRPr="006311C9">
              <w:rPr>
                <w:lang w:eastAsia="en-US"/>
              </w:rPr>
              <w:t>по 25-30 мин.</w:t>
            </w:r>
          </w:p>
        </w:tc>
        <w:tc>
          <w:tcPr>
            <w:tcW w:w="2311" w:type="dxa"/>
          </w:tcPr>
          <w:p w:rsidR="006311C9" w:rsidRPr="006311C9" w:rsidRDefault="006311C9" w:rsidP="006311C9">
            <w:pPr>
              <w:spacing w:after="200"/>
              <w:jc w:val="center"/>
              <w:rPr>
                <w:lang w:eastAsia="en-US"/>
              </w:rPr>
            </w:pPr>
            <w:r w:rsidRPr="006311C9">
              <w:rPr>
                <w:lang w:eastAsia="en-US"/>
              </w:rPr>
              <w:t>1 раз в месяц</w:t>
            </w:r>
          </w:p>
          <w:p w:rsidR="006311C9" w:rsidRPr="006311C9" w:rsidRDefault="006311C9" w:rsidP="006311C9">
            <w:pPr>
              <w:spacing w:after="200"/>
              <w:jc w:val="center"/>
              <w:rPr>
                <w:lang w:eastAsia="en-US"/>
              </w:rPr>
            </w:pPr>
            <w:r w:rsidRPr="006311C9">
              <w:rPr>
                <w:lang w:eastAsia="en-US"/>
              </w:rPr>
              <w:t>30–35мин.</w:t>
            </w:r>
          </w:p>
        </w:tc>
      </w:tr>
      <w:tr w:rsidR="006311C9" w:rsidRPr="006311C9" w:rsidTr="00935AB8">
        <w:tc>
          <w:tcPr>
            <w:tcW w:w="2630" w:type="dxa"/>
          </w:tcPr>
          <w:p w:rsidR="006311C9" w:rsidRPr="006311C9" w:rsidRDefault="006311C9" w:rsidP="006311C9">
            <w:pPr>
              <w:spacing w:after="200"/>
              <w:rPr>
                <w:lang w:eastAsia="en-US"/>
              </w:rPr>
            </w:pPr>
            <w:r w:rsidRPr="006311C9">
              <w:rPr>
                <w:lang w:eastAsia="en-US"/>
              </w:rPr>
              <w:t>Спортивный праздник</w:t>
            </w:r>
          </w:p>
        </w:tc>
        <w:tc>
          <w:tcPr>
            <w:tcW w:w="2251" w:type="dxa"/>
          </w:tcPr>
          <w:p w:rsidR="006311C9" w:rsidRPr="006311C9" w:rsidRDefault="006311C9" w:rsidP="006311C9">
            <w:pPr>
              <w:spacing w:after="200"/>
              <w:jc w:val="center"/>
              <w:rPr>
                <w:lang w:eastAsia="en-US"/>
              </w:rPr>
            </w:pPr>
            <w:r w:rsidRPr="006311C9">
              <w:rPr>
                <w:lang w:eastAsia="en-US"/>
              </w:rPr>
              <w:t>2 раза в год</w:t>
            </w:r>
          </w:p>
          <w:p w:rsidR="006311C9" w:rsidRPr="006311C9" w:rsidRDefault="006311C9" w:rsidP="006311C9">
            <w:pPr>
              <w:spacing w:after="200"/>
              <w:jc w:val="center"/>
              <w:rPr>
                <w:lang w:eastAsia="en-US"/>
              </w:rPr>
            </w:pPr>
            <w:r w:rsidRPr="006311C9">
              <w:rPr>
                <w:lang w:eastAsia="en-US"/>
              </w:rPr>
              <w:t>по 10-15 мин.</w:t>
            </w:r>
          </w:p>
        </w:tc>
        <w:tc>
          <w:tcPr>
            <w:tcW w:w="1949" w:type="dxa"/>
          </w:tcPr>
          <w:p w:rsidR="006311C9" w:rsidRPr="006311C9" w:rsidRDefault="006311C9" w:rsidP="006311C9">
            <w:pPr>
              <w:spacing w:after="200"/>
              <w:jc w:val="center"/>
              <w:rPr>
                <w:lang w:eastAsia="en-US"/>
              </w:rPr>
            </w:pPr>
            <w:r w:rsidRPr="006311C9">
              <w:rPr>
                <w:lang w:eastAsia="en-US"/>
              </w:rPr>
              <w:t>2 раза в год</w:t>
            </w:r>
          </w:p>
          <w:p w:rsidR="006311C9" w:rsidRPr="006311C9" w:rsidRDefault="006311C9" w:rsidP="006311C9">
            <w:pPr>
              <w:spacing w:after="200"/>
              <w:jc w:val="center"/>
              <w:rPr>
                <w:lang w:eastAsia="en-US"/>
              </w:rPr>
            </w:pPr>
            <w:r w:rsidRPr="006311C9">
              <w:rPr>
                <w:lang w:eastAsia="en-US"/>
              </w:rPr>
              <w:t>по 15-20 мин.</w:t>
            </w:r>
          </w:p>
        </w:tc>
        <w:tc>
          <w:tcPr>
            <w:tcW w:w="1950" w:type="dxa"/>
          </w:tcPr>
          <w:p w:rsidR="006311C9" w:rsidRPr="006311C9" w:rsidRDefault="006311C9" w:rsidP="006311C9">
            <w:pPr>
              <w:spacing w:after="200"/>
              <w:jc w:val="center"/>
              <w:rPr>
                <w:lang w:eastAsia="en-US"/>
              </w:rPr>
            </w:pPr>
            <w:r w:rsidRPr="006311C9">
              <w:rPr>
                <w:lang w:eastAsia="en-US"/>
              </w:rPr>
              <w:t>2 раза в год</w:t>
            </w:r>
          </w:p>
          <w:p w:rsidR="006311C9" w:rsidRPr="006311C9" w:rsidRDefault="006311C9" w:rsidP="006311C9">
            <w:pPr>
              <w:spacing w:after="200"/>
              <w:jc w:val="center"/>
              <w:rPr>
                <w:lang w:eastAsia="en-US"/>
              </w:rPr>
            </w:pPr>
            <w:r w:rsidRPr="006311C9">
              <w:rPr>
                <w:lang w:eastAsia="en-US"/>
              </w:rPr>
              <w:t>по 25-30 мин.</w:t>
            </w:r>
          </w:p>
        </w:tc>
        <w:tc>
          <w:tcPr>
            <w:tcW w:w="2311" w:type="dxa"/>
          </w:tcPr>
          <w:p w:rsidR="006311C9" w:rsidRPr="006311C9" w:rsidRDefault="006311C9" w:rsidP="006311C9">
            <w:pPr>
              <w:spacing w:after="200"/>
              <w:jc w:val="center"/>
              <w:rPr>
                <w:lang w:eastAsia="en-US"/>
              </w:rPr>
            </w:pPr>
            <w:r w:rsidRPr="006311C9">
              <w:rPr>
                <w:lang w:eastAsia="en-US"/>
              </w:rPr>
              <w:t>2 раза в год</w:t>
            </w:r>
          </w:p>
          <w:p w:rsidR="006311C9" w:rsidRPr="006311C9" w:rsidRDefault="006311C9" w:rsidP="006311C9">
            <w:pPr>
              <w:spacing w:after="200"/>
              <w:jc w:val="center"/>
              <w:rPr>
                <w:lang w:eastAsia="en-US"/>
              </w:rPr>
            </w:pPr>
            <w:r w:rsidRPr="006311C9">
              <w:rPr>
                <w:lang w:eastAsia="en-US"/>
              </w:rPr>
              <w:t>по 30-</w:t>
            </w:r>
            <w:smartTag w:uri="urn:schemas-microsoft-com:office:smarttags" w:element="metricconverter">
              <w:smartTagPr>
                <w:attr w:name="ProductID" w:val="35 м"/>
              </w:smartTagPr>
              <w:r w:rsidRPr="006311C9">
                <w:rPr>
                  <w:lang w:eastAsia="en-US"/>
                </w:rPr>
                <w:t>35 мин.</w:t>
              </w:r>
            </w:smartTag>
          </w:p>
        </w:tc>
      </w:tr>
      <w:tr w:rsidR="006311C9" w:rsidRPr="006311C9" w:rsidTr="00935AB8">
        <w:trPr>
          <w:trHeight w:val="1132"/>
        </w:trPr>
        <w:tc>
          <w:tcPr>
            <w:tcW w:w="2630" w:type="dxa"/>
          </w:tcPr>
          <w:p w:rsidR="006311C9" w:rsidRPr="006311C9" w:rsidRDefault="006311C9" w:rsidP="006311C9">
            <w:pPr>
              <w:spacing w:after="200"/>
              <w:rPr>
                <w:lang w:eastAsia="en-US"/>
              </w:rPr>
            </w:pPr>
            <w:r w:rsidRPr="006311C9">
              <w:rPr>
                <w:lang w:eastAsia="en-US"/>
              </w:rPr>
              <w:t>Самостоятельная двигательная деятельность детей в течение дня</w:t>
            </w:r>
          </w:p>
        </w:tc>
        <w:tc>
          <w:tcPr>
            <w:tcW w:w="8461" w:type="dxa"/>
            <w:gridSpan w:val="4"/>
          </w:tcPr>
          <w:p w:rsidR="006311C9" w:rsidRPr="006311C9" w:rsidRDefault="006311C9" w:rsidP="006311C9">
            <w:pPr>
              <w:rPr>
                <w:lang w:eastAsia="en-US"/>
              </w:rPr>
            </w:pPr>
            <w:r w:rsidRPr="006311C9">
              <w:rPr>
                <w:lang w:eastAsia="en-US"/>
              </w:rPr>
              <w:t>Ежедневно. Характер и продолжительность зависят от индивидуальных данных и потребностей детей.</w:t>
            </w:r>
          </w:p>
          <w:p w:rsidR="006311C9" w:rsidRPr="006311C9" w:rsidRDefault="006311C9" w:rsidP="006311C9">
            <w:pPr>
              <w:spacing w:after="200"/>
              <w:rPr>
                <w:lang w:eastAsia="en-US"/>
              </w:rPr>
            </w:pPr>
            <w:r w:rsidRPr="006311C9">
              <w:rPr>
                <w:lang w:eastAsia="en-US"/>
              </w:rPr>
              <w:t>Проводится под руководством воспитателя.</w:t>
            </w:r>
          </w:p>
        </w:tc>
      </w:tr>
    </w:tbl>
    <w:p w:rsidR="006311C9" w:rsidRPr="006311C9" w:rsidRDefault="006311C9" w:rsidP="006311C9">
      <w:pPr>
        <w:spacing w:after="200"/>
        <w:rPr>
          <w:b/>
          <w:sz w:val="16"/>
          <w:szCs w:val="16"/>
          <w:lang w:eastAsia="en-US"/>
        </w:rPr>
      </w:pPr>
    </w:p>
    <w:p w:rsidR="006311C9" w:rsidRPr="006311C9" w:rsidRDefault="006311C9" w:rsidP="006311C9">
      <w:pPr>
        <w:spacing w:after="200"/>
        <w:jc w:val="center"/>
        <w:rPr>
          <w:b/>
          <w:lang w:eastAsia="en-US"/>
        </w:rPr>
      </w:pPr>
      <w:r w:rsidRPr="006311C9">
        <w:rPr>
          <w:b/>
          <w:lang w:eastAsia="en-US"/>
        </w:rPr>
        <w:t>Модель закаливания   детей дошкольного возраста</w:t>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701"/>
        <w:gridCol w:w="1701"/>
        <w:gridCol w:w="1843"/>
        <w:gridCol w:w="1276"/>
        <w:gridCol w:w="708"/>
        <w:gridCol w:w="709"/>
        <w:gridCol w:w="709"/>
        <w:gridCol w:w="709"/>
        <w:gridCol w:w="708"/>
      </w:tblGrid>
      <w:tr w:rsidR="006311C9" w:rsidRPr="006311C9" w:rsidTr="00935AB8">
        <w:tc>
          <w:tcPr>
            <w:tcW w:w="993" w:type="dxa"/>
          </w:tcPr>
          <w:p w:rsidR="006311C9" w:rsidRPr="006311C9" w:rsidRDefault="006311C9" w:rsidP="006311C9">
            <w:pPr>
              <w:spacing w:after="200"/>
              <w:jc w:val="center"/>
              <w:rPr>
                <w:b/>
                <w:i/>
                <w:sz w:val="22"/>
                <w:szCs w:val="22"/>
                <w:lang w:eastAsia="en-US"/>
              </w:rPr>
            </w:pPr>
            <w:r w:rsidRPr="006311C9">
              <w:rPr>
                <w:b/>
                <w:i/>
                <w:sz w:val="22"/>
                <w:szCs w:val="22"/>
                <w:lang w:eastAsia="en-US"/>
              </w:rPr>
              <w:t>фактор</w:t>
            </w:r>
          </w:p>
        </w:tc>
        <w:tc>
          <w:tcPr>
            <w:tcW w:w="1701" w:type="dxa"/>
          </w:tcPr>
          <w:p w:rsidR="006311C9" w:rsidRPr="006311C9" w:rsidRDefault="006311C9" w:rsidP="006311C9">
            <w:pPr>
              <w:spacing w:after="200"/>
              <w:jc w:val="center"/>
              <w:rPr>
                <w:b/>
                <w:i/>
                <w:sz w:val="22"/>
                <w:szCs w:val="22"/>
                <w:lang w:eastAsia="en-US"/>
              </w:rPr>
            </w:pPr>
            <w:r w:rsidRPr="006311C9">
              <w:rPr>
                <w:b/>
                <w:i/>
                <w:sz w:val="22"/>
                <w:szCs w:val="22"/>
                <w:lang w:eastAsia="en-US"/>
              </w:rPr>
              <w:t>мероприятия</w:t>
            </w:r>
          </w:p>
        </w:tc>
        <w:tc>
          <w:tcPr>
            <w:tcW w:w="1701" w:type="dxa"/>
          </w:tcPr>
          <w:p w:rsidR="006311C9" w:rsidRPr="006311C9" w:rsidRDefault="006311C9" w:rsidP="006311C9">
            <w:pPr>
              <w:spacing w:after="200"/>
              <w:jc w:val="center"/>
              <w:rPr>
                <w:b/>
                <w:i/>
                <w:sz w:val="22"/>
                <w:szCs w:val="22"/>
                <w:lang w:eastAsia="en-US"/>
              </w:rPr>
            </w:pPr>
            <w:r w:rsidRPr="006311C9">
              <w:rPr>
                <w:b/>
                <w:i/>
                <w:sz w:val="22"/>
                <w:szCs w:val="22"/>
                <w:lang w:eastAsia="en-US"/>
              </w:rPr>
              <w:t>место в режиме дня</w:t>
            </w:r>
          </w:p>
        </w:tc>
        <w:tc>
          <w:tcPr>
            <w:tcW w:w="1843" w:type="dxa"/>
          </w:tcPr>
          <w:p w:rsidR="006311C9" w:rsidRPr="006311C9" w:rsidRDefault="006311C9" w:rsidP="006311C9">
            <w:pPr>
              <w:spacing w:after="200"/>
              <w:jc w:val="center"/>
              <w:rPr>
                <w:b/>
                <w:i/>
                <w:sz w:val="22"/>
                <w:szCs w:val="22"/>
                <w:lang w:eastAsia="en-US"/>
              </w:rPr>
            </w:pPr>
            <w:r w:rsidRPr="006311C9">
              <w:rPr>
                <w:b/>
                <w:i/>
                <w:sz w:val="22"/>
                <w:szCs w:val="22"/>
                <w:lang w:eastAsia="en-US"/>
              </w:rPr>
              <w:t>периодичность</w:t>
            </w:r>
          </w:p>
        </w:tc>
        <w:tc>
          <w:tcPr>
            <w:tcW w:w="1276" w:type="dxa"/>
          </w:tcPr>
          <w:p w:rsidR="006311C9" w:rsidRPr="006311C9" w:rsidRDefault="006311C9" w:rsidP="006311C9">
            <w:pPr>
              <w:spacing w:after="200"/>
              <w:jc w:val="center"/>
              <w:rPr>
                <w:b/>
                <w:i/>
                <w:sz w:val="22"/>
                <w:szCs w:val="22"/>
                <w:lang w:eastAsia="en-US"/>
              </w:rPr>
            </w:pPr>
            <w:r w:rsidRPr="006311C9">
              <w:rPr>
                <w:b/>
                <w:i/>
                <w:sz w:val="22"/>
                <w:szCs w:val="22"/>
                <w:lang w:eastAsia="en-US"/>
              </w:rPr>
              <w:t>дозировка</w:t>
            </w:r>
          </w:p>
        </w:tc>
        <w:tc>
          <w:tcPr>
            <w:tcW w:w="708" w:type="dxa"/>
          </w:tcPr>
          <w:p w:rsidR="006311C9" w:rsidRPr="006311C9" w:rsidRDefault="006311C9" w:rsidP="006311C9">
            <w:pPr>
              <w:spacing w:after="200"/>
              <w:jc w:val="center"/>
              <w:rPr>
                <w:b/>
                <w:i/>
                <w:sz w:val="22"/>
                <w:szCs w:val="22"/>
                <w:lang w:eastAsia="en-US"/>
              </w:rPr>
            </w:pPr>
            <w:r w:rsidRPr="006311C9">
              <w:rPr>
                <w:b/>
                <w:i/>
                <w:sz w:val="22"/>
                <w:szCs w:val="22"/>
                <w:lang w:eastAsia="en-US"/>
              </w:rPr>
              <w:t>2-3 года</w:t>
            </w:r>
          </w:p>
        </w:tc>
        <w:tc>
          <w:tcPr>
            <w:tcW w:w="709" w:type="dxa"/>
          </w:tcPr>
          <w:p w:rsidR="006311C9" w:rsidRPr="006311C9" w:rsidRDefault="006311C9" w:rsidP="006311C9">
            <w:pPr>
              <w:spacing w:after="200"/>
              <w:jc w:val="center"/>
              <w:rPr>
                <w:b/>
                <w:i/>
                <w:sz w:val="22"/>
                <w:szCs w:val="22"/>
                <w:lang w:eastAsia="en-US"/>
              </w:rPr>
            </w:pPr>
            <w:r w:rsidRPr="006311C9">
              <w:rPr>
                <w:b/>
                <w:i/>
                <w:sz w:val="22"/>
                <w:szCs w:val="22"/>
                <w:lang w:eastAsia="en-US"/>
              </w:rPr>
              <w:t>3- 4 года</w:t>
            </w:r>
          </w:p>
        </w:tc>
        <w:tc>
          <w:tcPr>
            <w:tcW w:w="709" w:type="dxa"/>
          </w:tcPr>
          <w:p w:rsidR="006311C9" w:rsidRPr="006311C9" w:rsidRDefault="006311C9" w:rsidP="006311C9">
            <w:pPr>
              <w:spacing w:after="200"/>
              <w:jc w:val="center"/>
              <w:rPr>
                <w:b/>
                <w:i/>
                <w:sz w:val="22"/>
                <w:szCs w:val="22"/>
                <w:lang w:eastAsia="en-US"/>
              </w:rPr>
            </w:pPr>
            <w:r w:rsidRPr="006311C9">
              <w:rPr>
                <w:b/>
                <w:i/>
                <w:sz w:val="22"/>
                <w:szCs w:val="22"/>
                <w:lang w:eastAsia="en-US"/>
              </w:rPr>
              <w:t>4-5 лет</w:t>
            </w:r>
          </w:p>
        </w:tc>
        <w:tc>
          <w:tcPr>
            <w:tcW w:w="709" w:type="dxa"/>
          </w:tcPr>
          <w:p w:rsidR="006311C9" w:rsidRPr="006311C9" w:rsidRDefault="006311C9" w:rsidP="006311C9">
            <w:pPr>
              <w:spacing w:after="200"/>
              <w:jc w:val="center"/>
              <w:rPr>
                <w:b/>
                <w:i/>
                <w:sz w:val="22"/>
                <w:szCs w:val="22"/>
                <w:lang w:eastAsia="en-US"/>
              </w:rPr>
            </w:pPr>
            <w:r w:rsidRPr="006311C9">
              <w:rPr>
                <w:b/>
                <w:i/>
                <w:sz w:val="22"/>
                <w:szCs w:val="22"/>
                <w:lang w:eastAsia="en-US"/>
              </w:rPr>
              <w:t>5-6 лет</w:t>
            </w:r>
          </w:p>
        </w:tc>
        <w:tc>
          <w:tcPr>
            <w:tcW w:w="708" w:type="dxa"/>
          </w:tcPr>
          <w:p w:rsidR="006311C9" w:rsidRPr="006311C9" w:rsidRDefault="006311C9" w:rsidP="006311C9">
            <w:pPr>
              <w:spacing w:after="200"/>
              <w:jc w:val="center"/>
              <w:rPr>
                <w:b/>
                <w:i/>
                <w:sz w:val="22"/>
                <w:szCs w:val="22"/>
                <w:lang w:eastAsia="en-US"/>
              </w:rPr>
            </w:pPr>
            <w:r w:rsidRPr="006311C9">
              <w:rPr>
                <w:b/>
                <w:i/>
                <w:sz w:val="22"/>
                <w:szCs w:val="22"/>
                <w:lang w:eastAsia="en-US"/>
              </w:rPr>
              <w:t>6-7 лет</w:t>
            </w:r>
          </w:p>
        </w:tc>
      </w:tr>
      <w:tr w:rsidR="006311C9" w:rsidRPr="006311C9" w:rsidTr="00935AB8">
        <w:tc>
          <w:tcPr>
            <w:tcW w:w="993" w:type="dxa"/>
            <w:vMerge w:val="restart"/>
          </w:tcPr>
          <w:p w:rsidR="006311C9" w:rsidRPr="006311C9" w:rsidRDefault="006311C9" w:rsidP="006311C9">
            <w:pPr>
              <w:tabs>
                <w:tab w:val="left" w:pos="4293"/>
              </w:tabs>
              <w:spacing w:after="200" w:line="276" w:lineRule="auto"/>
              <w:jc w:val="center"/>
              <w:rPr>
                <w:b/>
                <w:sz w:val="22"/>
                <w:szCs w:val="22"/>
                <w:lang w:eastAsia="en-US"/>
              </w:rPr>
            </w:pPr>
            <w:r w:rsidRPr="006311C9">
              <w:rPr>
                <w:b/>
                <w:sz w:val="22"/>
                <w:szCs w:val="22"/>
                <w:lang w:eastAsia="en-US"/>
              </w:rPr>
              <w:t>вода</w:t>
            </w:r>
          </w:p>
        </w:tc>
        <w:tc>
          <w:tcPr>
            <w:tcW w:w="1701" w:type="dxa"/>
            <w:vAlign w:val="center"/>
          </w:tcPr>
          <w:p w:rsidR="006311C9" w:rsidRPr="006311C9" w:rsidRDefault="006311C9" w:rsidP="006311C9">
            <w:pPr>
              <w:spacing w:before="100" w:beforeAutospacing="1" w:after="100" w:afterAutospacing="1"/>
              <w:jc w:val="center"/>
              <w:rPr>
                <w:rFonts w:eastAsia="Calibri"/>
                <w:sz w:val="22"/>
                <w:szCs w:val="22"/>
              </w:rPr>
            </w:pPr>
            <w:r w:rsidRPr="006311C9">
              <w:rPr>
                <w:rFonts w:eastAsia="Calibri"/>
                <w:sz w:val="22"/>
                <w:szCs w:val="22"/>
              </w:rPr>
              <w:t>обливание ног</w:t>
            </w:r>
          </w:p>
        </w:tc>
        <w:tc>
          <w:tcPr>
            <w:tcW w:w="1701"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после дневной прогулки</w:t>
            </w:r>
          </w:p>
        </w:tc>
        <w:tc>
          <w:tcPr>
            <w:tcW w:w="1843"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июнь-август</w:t>
            </w:r>
          </w:p>
          <w:p w:rsidR="006311C9" w:rsidRPr="006311C9" w:rsidRDefault="006311C9" w:rsidP="006311C9">
            <w:pPr>
              <w:spacing w:before="30" w:after="30"/>
              <w:jc w:val="center"/>
              <w:rPr>
                <w:sz w:val="22"/>
                <w:szCs w:val="22"/>
                <w:lang w:eastAsia="en-US"/>
              </w:rPr>
            </w:pPr>
            <w:r w:rsidRPr="006311C9">
              <w:rPr>
                <w:color w:val="000000"/>
                <w:sz w:val="22"/>
                <w:szCs w:val="22"/>
                <w:lang w:eastAsia="en-US"/>
              </w:rPr>
              <w:t>ежедневно</w:t>
            </w:r>
          </w:p>
        </w:tc>
        <w:tc>
          <w:tcPr>
            <w:tcW w:w="1276"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нач. t воды +18+20</w:t>
            </w:r>
          </w:p>
          <w:p w:rsidR="006311C9" w:rsidRPr="006311C9" w:rsidRDefault="006311C9" w:rsidP="006311C9">
            <w:pPr>
              <w:spacing w:before="30" w:after="30"/>
              <w:jc w:val="center"/>
              <w:rPr>
                <w:sz w:val="22"/>
                <w:szCs w:val="22"/>
                <w:lang w:eastAsia="en-US"/>
              </w:rPr>
            </w:pPr>
            <w:r w:rsidRPr="006311C9">
              <w:rPr>
                <w:color w:val="000000"/>
                <w:sz w:val="22"/>
                <w:szCs w:val="22"/>
                <w:lang w:eastAsia="en-US"/>
              </w:rPr>
              <w:t>20-30 сек.</w:t>
            </w:r>
          </w:p>
        </w:tc>
        <w:tc>
          <w:tcPr>
            <w:tcW w:w="708" w:type="dxa"/>
            <w:vAlign w:val="center"/>
          </w:tcPr>
          <w:p w:rsidR="006311C9" w:rsidRPr="006311C9" w:rsidRDefault="006311C9" w:rsidP="006311C9">
            <w:pPr>
              <w:spacing w:after="200"/>
              <w:jc w:val="center"/>
              <w:rPr>
                <w:sz w:val="22"/>
                <w:szCs w:val="22"/>
                <w:lang w:eastAsia="en-US"/>
              </w:rPr>
            </w:pPr>
          </w:p>
        </w:tc>
        <w:tc>
          <w:tcPr>
            <w:tcW w:w="709"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9"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9" w:type="dxa"/>
            <w:vAlign w:val="center"/>
          </w:tcPr>
          <w:p w:rsidR="006311C9" w:rsidRPr="006311C9" w:rsidRDefault="006311C9" w:rsidP="006311C9">
            <w:pPr>
              <w:spacing w:after="200"/>
              <w:jc w:val="center"/>
              <w:rPr>
                <w:sz w:val="22"/>
                <w:szCs w:val="22"/>
                <w:lang w:eastAsia="en-US"/>
              </w:rPr>
            </w:pPr>
            <w:r w:rsidRPr="006311C9">
              <w:rPr>
                <w:sz w:val="22"/>
                <w:szCs w:val="22"/>
                <w:lang w:eastAsia="en-US"/>
              </w:rPr>
              <w:t>+</w:t>
            </w:r>
          </w:p>
        </w:tc>
        <w:tc>
          <w:tcPr>
            <w:tcW w:w="708" w:type="dxa"/>
            <w:vAlign w:val="center"/>
          </w:tcPr>
          <w:p w:rsidR="006311C9" w:rsidRPr="006311C9" w:rsidRDefault="006311C9" w:rsidP="006311C9">
            <w:pPr>
              <w:spacing w:after="200"/>
              <w:jc w:val="center"/>
              <w:rPr>
                <w:sz w:val="22"/>
                <w:szCs w:val="22"/>
                <w:lang w:eastAsia="en-US"/>
              </w:rPr>
            </w:pPr>
            <w:r w:rsidRPr="006311C9">
              <w:rPr>
                <w:sz w:val="22"/>
                <w:szCs w:val="22"/>
                <w:lang w:eastAsia="en-US"/>
              </w:rPr>
              <w:t>+</w:t>
            </w:r>
          </w:p>
        </w:tc>
      </w:tr>
      <w:tr w:rsidR="006311C9" w:rsidRPr="006311C9" w:rsidTr="00935AB8">
        <w:tc>
          <w:tcPr>
            <w:tcW w:w="993" w:type="dxa"/>
            <w:vMerge/>
          </w:tcPr>
          <w:p w:rsidR="006311C9" w:rsidRPr="006311C9" w:rsidRDefault="006311C9" w:rsidP="006311C9">
            <w:pPr>
              <w:tabs>
                <w:tab w:val="left" w:pos="4293"/>
              </w:tabs>
              <w:spacing w:after="200" w:line="276" w:lineRule="auto"/>
              <w:jc w:val="center"/>
              <w:rPr>
                <w:b/>
                <w:sz w:val="22"/>
                <w:szCs w:val="22"/>
                <w:lang w:eastAsia="en-US"/>
              </w:rPr>
            </w:pPr>
          </w:p>
        </w:tc>
        <w:tc>
          <w:tcPr>
            <w:tcW w:w="1701" w:type="dxa"/>
            <w:vAlign w:val="center"/>
          </w:tcPr>
          <w:p w:rsidR="006311C9" w:rsidRPr="006311C9" w:rsidRDefault="006311C9" w:rsidP="006311C9">
            <w:pPr>
              <w:spacing w:before="100" w:beforeAutospacing="1" w:after="100" w:afterAutospacing="1"/>
              <w:jc w:val="center"/>
              <w:rPr>
                <w:rFonts w:eastAsia="Calibri"/>
                <w:sz w:val="22"/>
                <w:szCs w:val="22"/>
              </w:rPr>
            </w:pPr>
            <w:r w:rsidRPr="006311C9">
              <w:rPr>
                <w:rFonts w:eastAsia="Calibri"/>
                <w:sz w:val="22"/>
                <w:szCs w:val="22"/>
              </w:rPr>
              <w:t>умывание</w:t>
            </w:r>
          </w:p>
        </w:tc>
        <w:tc>
          <w:tcPr>
            <w:tcW w:w="1701"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 xml:space="preserve">после каждого </w:t>
            </w:r>
            <w:r w:rsidRPr="006311C9">
              <w:rPr>
                <w:color w:val="000000"/>
                <w:sz w:val="22"/>
                <w:szCs w:val="22"/>
                <w:lang w:eastAsia="en-US"/>
              </w:rPr>
              <w:lastRenderedPageBreak/>
              <w:t>приема пищи, после прогулки</w:t>
            </w:r>
          </w:p>
        </w:tc>
        <w:tc>
          <w:tcPr>
            <w:tcW w:w="1843"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lastRenderedPageBreak/>
              <w:t>ежедневно</w:t>
            </w:r>
          </w:p>
        </w:tc>
        <w:tc>
          <w:tcPr>
            <w:tcW w:w="1276"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 xml:space="preserve">t воды </w:t>
            </w:r>
            <w:r w:rsidRPr="006311C9">
              <w:rPr>
                <w:color w:val="000000"/>
                <w:sz w:val="22"/>
                <w:szCs w:val="22"/>
                <w:lang w:eastAsia="en-US"/>
              </w:rPr>
              <w:lastRenderedPageBreak/>
              <w:t>+28+20</w:t>
            </w:r>
          </w:p>
        </w:tc>
        <w:tc>
          <w:tcPr>
            <w:tcW w:w="708"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lastRenderedPageBreak/>
              <w:t>+</w:t>
            </w:r>
          </w:p>
        </w:tc>
        <w:tc>
          <w:tcPr>
            <w:tcW w:w="709"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9"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9"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8"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r>
      <w:tr w:rsidR="006311C9" w:rsidRPr="006311C9" w:rsidTr="00935AB8">
        <w:tc>
          <w:tcPr>
            <w:tcW w:w="993" w:type="dxa"/>
            <w:vMerge w:val="restart"/>
          </w:tcPr>
          <w:p w:rsidR="006311C9" w:rsidRPr="006311C9" w:rsidRDefault="006311C9" w:rsidP="006311C9">
            <w:pPr>
              <w:tabs>
                <w:tab w:val="left" w:pos="4293"/>
              </w:tabs>
              <w:spacing w:after="200" w:line="276" w:lineRule="auto"/>
              <w:jc w:val="center"/>
              <w:rPr>
                <w:b/>
                <w:sz w:val="22"/>
                <w:szCs w:val="22"/>
                <w:lang w:eastAsia="en-US"/>
              </w:rPr>
            </w:pPr>
            <w:r w:rsidRPr="006311C9">
              <w:rPr>
                <w:b/>
                <w:sz w:val="22"/>
                <w:szCs w:val="22"/>
                <w:lang w:eastAsia="en-US"/>
              </w:rPr>
              <w:lastRenderedPageBreak/>
              <w:t>воздух</w:t>
            </w:r>
          </w:p>
        </w:tc>
        <w:tc>
          <w:tcPr>
            <w:tcW w:w="1701"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облегченная одежда</w:t>
            </w:r>
          </w:p>
        </w:tc>
        <w:tc>
          <w:tcPr>
            <w:tcW w:w="1701"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в течении</w:t>
            </w:r>
          </w:p>
          <w:p w:rsidR="006311C9" w:rsidRPr="006311C9" w:rsidRDefault="006311C9" w:rsidP="006311C9">
            <w:pPr>
              <w:spacing w:before="30" w:after="30"/>
              <w:jc w:val="center"/>
              <w:rPr>
                <w:sz w:val="22"/>
                <w:szCs w:val="22"/>
                <w:lang w:eastAsia="en-US"/>
              </w:rPr>
            </w:pPr>
            <w:r w:rsidRPr="006311C9">
              <w:rPr>
                <w:color w:val="000000"/>
                <w:sz w:val="22"/>
                <w:szCs w:val="22"/>
                <w:lang w:eastAsia="en-US"/>
              </w:rPr>
              <w:t>дня</w:t>
            </w:r>
          </w:p>
        </w:tc>
        <w:tc>
          <w:tcPr>
            <w:tcW w:w="1843"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ежедневно,</w:t>
            </w:r>
          </w:p>
          <w:p w:rsidR="006311C9" w:rsidRPr="006311C9" w:rsidRDefault="006311C9" w:rsidP="006311C9">
            <w:pPr>
              <w:spacing w:before="30" w:after="30"/>
              <w:jc w:val="center"/>
              <w:rPr>
                <w:sz w:val="22"/>
                <w:szCs w:val="22"/>
                <w:lang w:eastAsia="en-US"/>
              </w:rPr>
            </w:pPr>
            <w:r w:rsidRPr="006311C9">
              <w:rPr>
                <w:color w:val="000000"/>
                <w:sz w:val="22"/>
                <w:szCs w:val="22"/>
                <w:lang w:eastAsia="en-US"/>
              </w:rPr>
              <w:t>в течение года</w:t>
            </w:r>
          </w:p>
        </w:tc>
        <w:tc>
          <w:tcPr>
            <w:tcW w:w="1276"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8"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9"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9"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9"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8"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r>
      <w:tr w:rsidR="006311C9" w:rsidRPr="006311C9" w:rsidTr="00935AB8">
        <w:tc>
          <w:tcPr>
            <w:tcW w:w="993" w:type="dxa"/>
            <w:vMerge/>
          </w:tcPr>
          <w:p w:rsidR="006311C9" w:rsidRPr="006311C9" w:rsidRDefault="006311C9" w:rsidP="006311C9">
            <w:pPr>
              <w:tabs>
                <w:tab w:val="left" w:pos="4293"/>
              </w:tabs>
              <w:spacing w:after="200" w:line="276" w:lineRule="auto"/>
              <w:rPr>
                <w:sz w:val="22"/>
                <w:szCs w:val="22"/>
                <w:lang w:eastAsia="en-US"/>
              </w:rPr>
            </w:pPr>
          </w:p>
        </w:tc>
        <w:tc>
          <w:tcPr>
            <w:tcW w:w="1701"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одежда по сезону</w:t>
            </w:r>
          </w:p>
        </w:tc>
        <w:tc>
          <w:tcPr>
            <w:tcW w:w="1701"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на прогулках</w:t>
            </w:r>
          </w:p>
        </w:tc>
        <w:tc>
          <w:tcPr>
            <w:tcW w:w="1843"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ежедневно,</w:t>
            </w:r>
          </w:p>
          <w:p w:rsidR="006311C9" w:rsidRPr="006311C9" w:rsidRDefault="006311C9" w:rsidP="006311C9">
            <w:pPr>
              <w:spacing w:before="30" w:after="30"/>
              <w:jc w:val="center"/>
              <w:rPr>
                <w:sz w:val="22"/>
                <w:szCs w:val="22"/>
                <w:lang w:eastAsia="en-US"/>
              </w:rPr>
            </w:pPr>
            <w:r w:rsidRPr="006311C9">
              <w:rPr>
                <w:color w:val="000000"/>
                <w:sz w:val="22"/>
                <w:szCs w:val="22"/>
                <w:lang w:eastAsia="en-US"/>
              </w:rPr>
              <w:t>в течение года</w:t>
            </w:r>
          </w:p>
        </w:tc>
        <w:tc>
          <w:tcPr>
            <w:tcW w:w="1276"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8"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9"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9"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9"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708"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r>
      <w:tr w:rsidR="006311C9" w:rsidRPr="006311C9" w:rsidTr="00935AB8">
        <w:tc>
          <w:tcPr>
            <w:tcW w:w="993" w:type="dxa"/>
            <w:vMerge/>
          </w:tcPr>
          <w:p w:rsidR="006311C9" w:rsidRPr="006311C9" w:rsidRDefault="006311C9" w:rsidP="006311C9">
            <w:pPr>
              <w:tabs>
                <w:tab w:val="left" w:pos="4293"/>
              </w:tabs>
              <w:spacing w:after="200" w:line="276" w:lineRule="auto"/>
              <w:rPr>
                <w:sz w:val="22"/>
                <w:szCs w:val="22"/>
                <w:lang w:eastAsia="en-US"/>
              </w:rPr>
            </w:pPr>
          </w:p>
        </w:tc>
        <w:tc>
          <w:tcPr>
            <w:tcW w:w="1701"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прогулка на свежем воздухе</w:t>
            </w:r>
          </w:p>
        </w:tc>
        <w:tc>
          <w:tcPr>
            <w:tcW w:w="1701"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после занятий, после сна</w:t>
            </w:r>
          </w:p>
        </w:tc>
        <w:tc>
          <w:tcPr>
            <w:tcW w:w="1843"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ежедневно,</w:t>
            </w:r>
          </w:p>
          <w:p w:rsidR="006311C9" w:rsidRPr="006311C9" w:rsidRDefault="006311C9" w:rsidP="006311C9">
            <w:pPr>
              <w:spacing w:before="30" w:after="30"/>
              <w:jc w:val="center"/>
              <w:rPr>
                <w:sz w:val="22"/>
                <w:szCs w:val="22"/>
                <w:lang w:eastAsia="en-US"/>
              </w:rPr>
            </w:pPr>
            <w:r w:rsidRPr="006311C9">
              <w:rPr>
                <w:color w:val="000000"/>
                <w:sz w:val="22"/>
                <w:szCs w:val="22"/>
                <w:lang w:eastAsia="en-US"/>
              </w:rPr>
              <w:t>в течение года</w:t>
            </w:r>
          </w:p>
        </w:tc>
        <w:tc>
          <w:tcPr>
            <w:tcW w:w="1276"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от 1,5 до 3часов, в зависимости от сезона</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r>
      <w:tr w:rsidR="006311C9" w:rsidRPr="006311C9" w:rsidTr="00935AB8">
        <w:tc>
          <w:tcPr>
            <w:tcW w:w="993" w:type="dxa"/>
            <w:vMerge/>
          </w:tcPr>
          <w:p w:rsidR="006311C9" w:rsidRPr="006311C9" w:rsidRDefault="006311C9" w:rsidP="006311C9">
            <w:pPr>
              <w:tabs>
                <w:tab w:val="left" w:pos="4293"/>
              </w:tabs>
              <w:spacing w:after="200" w:line="276" w:lineRule="auto"/>
              <w:rPr>
                <w:sz w:val="22"/>
                <w:szCs w:val="22"/>
                <w:lang w:eastAsia="en-US"/>
              </w:rPr>
            </w:pPr>
          </w:p>
        </w:tc>
        <w:tc>
          <w:tcPr>
            <w:tcW w:w="1701" w:type="dxa"/>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утренняя гимнастика</w:t>
            </w:r>
          </w:p>
          <w:p w:rsidR="006311C9" w:rsidRPr="006311C9" w:rsidRDefault="006311C9" w:rsidP="006311C9">
            <w:pPr>
              <w:spacing w:before="30" w:after="30"/>
              <w:jc w:val="center"/>
              <w:rPr>
                <w:sz w:val="22"/>
                <w:szCs w:val="22"/>
                <w:lang w:eastAsia="en-US"/>
              </w:rPr>
            </w:pPr>
            <w:r w:rsidRPr="006311C9">
              <w:rPr>
                <w:color w:val="000000"/>
                <w:sz w:val="22"/>
                <w:szCs w:val="22"/>
                <w:lang w:eastAsia="en-US"/>
              </w:rPr>
              <w:t>на воздухе</w:t>
            </w:r>
          </w:p>
        </w:tc>
        <w:tc>
          <w:tcPr>
            <w:tcW w:w="1701"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1843"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июнь-август</w:t>
            </w:r>
          </w:p>
        </w:tc>
        <w:tc>
          <w:tcPr>
            <w:tcW w:w="1276" w:type="dxa"/>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в зависимости от возраста</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r>
      <w:tr w:rsidR="006311C9" w:rsidRPr="006311C9" w:rsidTr="00935AB8">
        <w:tc>
          <w:tcPr>
            <w:tcW w:w="993" w:type="dxa"/>
            <w:vMerge/>
          </w:tcPr>
          <w:p w:rsidR="006311C9" w:rsidRPr="006311C9" w:rsidRDefault="006311C9" w:rsidP="006311C9">
            <w:pPr>
              <w:tabs>
                <w:tab w:val="left" w:pos="4293"/>
              </w:tabs>
              <w:spacing w:after="200" w:line="276" w:lineRule="auto"/>
              <w:rPr>
                <w:sz w:val="22"/>
                <w:szCs w:val="22"/>
                <w:lang w:eastAsia="en-US"/>
              </w:rPr>
            </w:pPr>
          </w:p>
        </w:tc>
        <w:tc>
          <w:tcPr>
            <w:tcW w:w="1701" w:type="dxa"/>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физкультурные занятия на воздухе</w:t>
            </w:r>
          </w:p>
        </w:tc>
        <w:tc>
          <w:tcPr>
            <w:tcW w:w="1701"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1843"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в течение года</w:t>
            </w:r>
          </w:p>
        </w:tc>
        <w:tc>
          <w:tcPr>
            <w:tcW w:w="1276"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10-30 мин., в зависимости от возраста</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r>
      <w:tr w:rsidR="006311C9" w:rsidRPr="006311C9" w:rsidTr="00935AB8">
        <w:tc>
          <w:tcPr>
            <w:tcW w:w="993" w:type="dxa"/>
            <w:vMerge/>
          </w:tcPr>
          <w:p w:rsidR="006311C9" w:rsidRPr="006311C9" w:rsidRDefault="006311C9" w:rsidP="006311C9">
            <w:pPr>
              <w:tabs>
                <w:tab w:val="left" w:pos="4293"/>
              </w:tabs>
              <w:spacing w:after="200" w:line="276" w:lineRule="auto"/>
              <w:rPr>
                <w:sz w:val="22"/>
                <w:szCs w:val="22"/>
                <w:lang w:eastAsia="en-US"/>
              </w:rPr>
            </w:pPr>
          </w:p>
        </w:tc>
        <w:tc>
          <w:tcPr>
            <w:tcW w:w="1701"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воздушные ванны</w:t>
            </w:r>
          </w:p>
        </w:tc>
        <w:tc>
          <w:tcPr>
            <w:tcW w:w="1701"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после сна</w:t>
            </w:r>
          </w:p>
        </w:tc>
        <w:tc>
          <w:tcPr>
            <w:tcW w:w="1843"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ежедневно,</w:t>
            </w:r>
          </w:p>
          <w:p w:rsidR="006311C9" w:rsidRPr="006311C9" w:rsidRDefault="006311C9" w:rsidP="006311C9">
            <w:pPr>
              <w:spacing w:before="30" w:after="30"/>
              <w:jc w:val="center"/>
              <w:rPr>
                <w:sz w:val="22"/>
                <w:szCs w:val="22"/>
                <w:lang w:eastAsia="en-US"/>
              </w:rPr>
            </w:pPr>
            <w:r w:rsidRPr="006311C9">
              <w:rPr>
                <w:color w:val="000000"/>
                <w:sz w:val="22"/>
                <w:szCs w:val="22"/>
                <w:lang w:eastAsia="en-US"/>
              </w:rPr>
              <w:t>в течение года</w:t>
            </w:r>
          </w:p>
        </w:tc>
        <w:tc>
          <w:tcPr>
            <w:tcW w:w="1276"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5-10 мин.</w:t>
            </w:r>
            <w:proofErr w:type="gramStart"/>
            <w:r w:rsidRPr="006311C9">
              <w:rPr>
                <w:sz w:val="22"/>
                <w:szCs w:val="22"/>
                <w:lang w:eastAsia="en-US"/>
              </w:rPr>
              <w:t>,в</w:t>
            </w:r>
            <w:proofErr w:type="gramEnd"/>
            <w:r w:rsidRPr="006311C9">
              <w:rPr>
                <w:sz w:val="22"/>
                <w:szCs w:val="22"/>
                <w:lang w:eastAsia="en-US"/>
              </w:rPr>
              <w:t xml:space="preserve"> зависимости от возраста</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r>
      <w:tr w:rsidR="006311C9" w:rsidRPr="006311C9" w:rsidTr="00935AB8">
        <w:tc>
          <w:tcPr>
            <w:tcW w:w="993" w:type="dxa"/>
            <w:vMerge/>
          </w:tcPr>
          <w:p w:rsidR="006311C9" w:rsidRPr="006311C9" w:rsidRDefault="006311C9" w:rsidP="006311C9">
            <w:pPr>
              <w:tabs>
                <w:tab w:val="left" w:pos="4293"/>
              </w:tabs>
              <w:spacing w:after="200" w:line="276" w:lineRule="auto"/>
              <w:rPr>
                <w:sz w:val="22"/>
                <w:szCs w:val="22"/>
                <w:lang w:eastAsia="en-US"/>
              </w:rPr>
            </w:pPr>
          </w:p>
        </w:tc>
        <w:tc>
          <w:tcPr>
            <w:tcW w:w="1701"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выполнение режима проветривания помещения</w:t>
            </w:r>
          </w:p>
        </w:tc>
        <w:tc>
          <w:tcPr>
            <w:tcW w:w="1701"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по графику</w:t>
            </w:r>
          </w:p>
        </w:tc>
        <w:tc>
          <w:tcPr>
            <w:tcW w:w="1843"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ежедневно,</w:t>
            </w:r>
          </w:p>
          <w:p w:rsidR="006311C9" w:rsidRPr="006311C9" w:rsidRDefault="006311C9" w:rsidP="006311C9">
            <w:pPr>
              <w:spacing w:before="30" w:after="30"/>
              <w:jc w:val="center"/>
              <w:rPr>
                <w:sz w:val="22"/>
                <w:szCs w:val="22"/>
                <w:lang w:eastAsia="en-US"/>
              </w:rPr>
            </w:pPr>
            <w:r w:rsidRPr="006311C9">
              <w:rPr>
                <w:color w:val="000000"/>
                <w:sz w:val="22"/>
                <w:szCs w:val="22"/>
                <w:lang w:eastAsia="en-US"/>
              </w:rPr>
              <w:t>в течение года</w:t>
            </w:r>
          </w:p>
        </w:tc>
        <w:tc>
          <w:tcPr>
            <w:tcW w:w="1276"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6 раз в день</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r>
      <w:tr w:rsidR="006311C9" w:rsidRPr="006311C9" w:rsidTr="00935AB8">
        <w:tc>
          <w:tcPr>
            <w:tcW w:w="993" w:type="dxa"/>
            <w:vMerge/>
          </w:tcPr>
          <w:p w:rsidR="006311C9" w:rsidRPr="006311C9" w:rsidRDefault="006311C9" w:rsidP="006311C9">
            <w:pPr>
              <w:tabs>
                <w:tab w:val="left" w:pos="4293"/>
              </w:tabs>
              <w:spacing w:after="200" w:line="276" w:lineRule="auto"/>
              <w:rPr>
                <w:sz w:val="22"/>
                <w:szCs w:val="22"/>
                <w:lang w:eastAsia="en-US"/>
              </w:rPr>
            </w:pPr>
          </w:p>
        </w:tc>
        <w:tc>
          <w:tcPr>
            <w:tcW w:w="1701"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дневной сон с открытой фрамугой</w:t>
            </w:r>
          </w:p>
        </w:tc>
        <w:tc>
          <w:tcPr>
            <w:tcW w:w="1701"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w:t>
            </w:r>
          </w:p>
        </w:tc>
        <w:tc>
          <w:tcPr>
            <w:tcW w:w="1843"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в теплый период</w:t>
            </w:r>
          </w:p>
        </w:tc>
        <w:tc>
          <w:tcPr>
            <w:tcW w:w="1276"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color w:val="000000"/>
                <w:sz w:val="22"/>
                <w:szCs w:val="22"/>
                <w:lang w:eastAsia="en-US"/>
              </w:rPr>
              <w:t>t возд.+15+16</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r>
      <w:tr w:rsidR="006311C9" w:rsidRPr="006311C9" w:rsidTr="00935AB8">
        <w:tc>
          <w:tcPr>
            <w:tcW w:w="993" w:type="dxa"/>
            <w:vMerge/>
          </w:tcPr>
          <w:p w:rsidR="006311C9" w:rsidRPr="006311C9" w:rsidRDefault="006311C9" w:rsidP="006311C9">
            <w:pPr>
              <w:tabs>
                <w:tab w:val="left" w:pos="4293"/>
              </w:tabs>
              <w:spacing w:after="200" w:line="276" w:lineRule="auto"/>
              <w:rPr>
                <w:sz w:val="22"/>
                <w:szCs w:val="22"/>
                <w:lang w:eastAsia="en-US"/>
              </w:rPr>
            </w:pPr>
          </w:p>
        </w:tc>
        <w:tc>
          <w:tcPr>
            <w:tcW w:w="1701"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бодрящая гимнастика</w:t>
            </w:r>
          </w:p>
        </w:tc>
        <w:tc>
          <w:tcPr>
            <w:tcW w:w="1701"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после сна</w:t>
            </w:r>
          </w:p>
        </w:tc>
        <w:tc>
          <w:tcPr>
            <w:tcW w:w="1843"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ежедневно,</w:t>
            </w:r>
          </w:p>
          <w:p w:rsidR="006311C9" w:rsidRPr="006311C9" w:rsidRDefault="006311C9" w:rsidP="006311C9">
            <w:pPr>
              <w:spacing w:before="30" w:after="30"/>
              <w:jc w:val="center"/>
              <w:rPr>
                <w:sz w:val="22"/>
                <w:szCs w:val="22"/>
                <w:lang w:eastAsia="en-US"/>
              </w:rPr>
            </w:pPr>
            <w:r w:rsidRPr="006311C9">
              <w:rPr>
                <w:color w:val="000000"/>
                <w:sz w:val="22"/>
                <w:szCs w:val="22"/>
                <w:lang w:eastAsia="en-US"/>
              </w:rPr>
              <w:t>в течение года</w:t>
            </w:r>
          </w:p>
        </w:tc>
        <w:tc>
          <w:tcPr>
            <w:tcW w:w="1276" w:type="dxa"/>
            <w:vAlign w:val="center"/>
          </w:tcPr>
          <w:p w:rsidR="006311C9" w:rsidRPr="006311C9" w:rsidRDefault="006311C9" w:rsidP="006311C9">
            <w:pPr>
              <w:spacing w:before="30" w:after="30"/>
              <w:jc w:val="center"/>
              <w:rPr>
                <w:sz w:val="22"/>
                <w:szCs w:val="22"/>
                <w:lang w:eastAsia="en-US"/>
              </w:rPr>
            </w:pP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r>
      <w:tr w:rsidR="006311C9" w:rsidRPr="006311C9" w:rsidTr="00935AB8">
        <w:tc>
          <w:tcPr>
            <w:tcW w:w="993" w:type="dxa"/>
            <w:vMerge/>
          </w:tcPr>
          <w:p w:rsidR="006311C9" w:rsidRPr="006311C9" w:rsidRDefault="006311C9" w:rsidP="006311C9">
            <w:pPr>
              <w:tabs>
                <w:tab w:val="left" w:pos="4293"/>
              </w:tabs>
              <w:spacing w:after="200" w:line="276" w:lineRule="auto"/>
              <w:rPr>
                <w:sz w:val="22"/>
                <w:szCs w:val="22"/>
                <w:lang w:eastAsia="en-US"/>
              </w:rPr>
            </w:pPr>
          </w:p>
        </w:tc>
        <w:tc>
          <w:tcPr>
            <w:tcW w:w="1701"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дыхательная гимнастика</w:t>
            </w:r>
          </w:p>
        </w:tc>
        <w:tc>
          <w:tcPr>
            <w:tcW w:w="1701" w:type="dxa"/>
            <w:vAlign w:val="center"/>
          </w:tcPr>
          <w:p w:rsidR="006311C9" w:rsidRPr="006311C9" w:rsidRDefault="006311C9" w:rsidP="006311C9">
            <w:pPr>
              <w:spacing w:before="30" w:after="30"/>
              <w:jc w:val="center"/>
              <w:rPr>
                <w:sz w:val="22"/>
                <w:szCs w:val="22"/>
                <w:lang w:eastAsia="en-US"/>
              </w:rPr>
            </w:pPr>
            <w:r w:rsidRPr="006311C9">
              <w:rPr>
                <w:sz w:val="22"/>
                <w:szCs w:val="22"/>
                <w:lang w:eastAsia="en-US"/>
              </w:rPr>
              <w:t>во время утренней зарядки, на физкультурном занятии, на прогулке</w:t>
            </w:r>
          </w:p>
        </w:tc>
        <w:tc>
          <w:tcPr>
            <w:tcW w:w="1843"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ежедневно,</w:t>
            </w:r>
          </w:p>
          <w:p w:rsidR="006311C9" w:rsidRPr="006311C9" w:rsidRDefault="006311C9" w:rsidP="006311C9">
            <w:pPr>
              <w:spacing w:before="30" w:after="30"/>
              <w:jc w:val="center"/>
              <w:rPr>
                <w:sz w:val="22"/>
                <w:szCs w:val="22"/>
                <w:lang w:eastAsia="en-US"/>
              </w:rPr>
            </w:pPr>
            <w:r w:rsidRPr="006311C9">
              <w:rPr>
                <w:color w:val="000000"/>
                <w:sz w:val="22"/>
                <w:szCs w:val="22"/>
                <w:lang w:eastAsia="en-US"/>
              </w:rPr>
              <w:t>в течение года</w:t>
            </w:r>
          </w:p>
        </w:tc>
        <w:tc>
          <w:tcPr>
            <w:tcW w:w="1276"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3-5 упражнений</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r>
      <w:tr w:rsidR="006311C9" w:rsidRPr="006311C9" w:rsidTr="00935AB8">
        <w:tc>
          <w:tcPr>
            <w:tcW w:w="993" w:type="dxa"/>
            <w:vMerge/>
          </w:tcPr>
          <w:p w:rsidR="006311C9" w:rsidRPr="006311C9" w:rsidRDefault="006311C9" w:rsidP="006311C9">
            <w:pPr>
              <w:tabs>
                <w:tab w:val="left" w:pos="4293"/>
              </w:tabs>
              <w:spacing w:after="200" w:line="276" w:lineRule="auto"/>
              <w:rPr>
                <w:sz w:val="22"/>
                <w:szCs w:val="22"/>
                <w:lang w:eastAsia="en-US"/>
              </w:rPr>
            </w:pPr>
          </w:p>
        </w:tc>
        <w:tc>
          <w:tcPr>
            <w:tcW w:w="1701"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дозированные солнечные ванны</w:t>
            </w:r>
          </w:p>
        </w:tc>
        <w:tc>
          <w:tcPr>
            <w:tcW w:w="1701"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на прогулке</w:t>
            </w:r>
          </w:p>
        </w:tc>
        <w:tc>
          <w:tcPr>
            <w:tcW w:w="1843"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июнь-август</w:t>
            </w:r>
          </w:p>
          <w:p w:rsidR="006311C9" w:rsidRPr="006311C9" w:rsidRDefault="006311C9" w:rsidP="006311C9">
            <w:pPr>
              <w:spacing w:before="30" w:after="30"/>
              <w:jc w:val="center"/>
              <w:rPr>
                <w:sz w:val="22"/>
                <w:szCs w:val="22"/>
                <w:lang w:eastAsia="en-US"/>
              </w:rPr>
            </w:pPr>
            <w:r w:rsidRPr="006311C9">
              <w:rPr>
                <w:color w:val="000000"/>
                <w:sz w:val="22"/>
                <w:szCs w:val="22"/>
                <w:lang w:eastAsia="en-US"/>
              </w:rPr>
              <w:t>с учетом погодных условий</w:t>
            </w:r>
          </w:p>
        </w:tc>
        <w:tc>
          <w:tcPr>
            <w:tcW w:w="1276"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с 9.00 до 10.00 ч. по графику до 25 мин.  до 30 мин.</w:t>
            </w:r>
          </w:p>
        </w:tc>
        <w:tc>
          <w:tcPr>
            <w:tcW w:w="708" w:type="dxa"/>
            <w:vAlign w:val="center"/>
          </w:tcPr>
          <w:p w:rsidR="006311C9" w:rsidRPr="006311C9" w:rsidRDefault="006311C9" w:rsidP="006311C9">
            <w:pPr>
              <w:spacing w:after="200"/>
              <w:jc w:val="center"/>
              <w:rPr>
                <w:sz w:val="22"/>
                <w:szCs w:val="22"/>
                <w:lang w:eastAsia="en-US"/>
              </w:rPr>
            </w:pP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after="200"/>
              <w:jc w:val="center"/>
              <w:rPr>
                <w:sz w:val="22"/>
                <w:szCs w:val="22"/>
                <w:lang w:eastAsia="en-US"/>
              </w:rPr>
            </w:pPr>
          </w:p>
          <w:p w:rsidR="006311C9" w:rsidRPr="006311C9" w:rsidRDefault="006311C9" w:rsidP="006311C9">
            <w:pPr>
              <w:spacing w:after="200"/>
              <w:jc w:val="center"/>
              <w:rPr>
                <w:sz w:val="22"/>
                <w:szCs w:val="22"/>
                <w:lang w:eastAsia="en-US"/>
              </w:rPr>
            </w:pPr>
          </w:p>
          <w:p w:rsidR="006311C9" w:rsidRPr="006311C9" w:rsidRDefault="006311C9" w:rsidP="006311C9">
            <w:pPr>
              <w:spacing w:after="200"/>
              <w:jc w:val="center"/>
              <w:rPr>
                <w:sz w:val="22"/>
                <w:szCs w:val="22"/>
                <w:lang w:eastAsia="en-US"/>
              </w:rPr>
            </w:pPr>
            <w:r w:rsidRPr="006311C9">
              <w:rPr>
                <w:sz w:val="22"/>
                <w:szCs w:val="22"/>
                <w:lang w:eastAsia="en-US"/>
              </w:rPr>
              <w:t>+</w:t>
            </w:r>
          </w:p>
        </w:tc>
        <w:tc>
          <w:tcPr>
            <w:tcW w:w="708" w:type="dxa"/>
            <w:vAlign w:val="center"/>
          </w:tcPr>
          <w:p w:rsidR="006311C9" w:rsidRPr="006311C9" w:rsidRDefault="006311C9" w:rsidP="006311C9">
            <w:pPr>
              <w:spacing w:after="200"/>
              <w:jc w:val="center"/>
              <w:rPr>
                <w:sz w:val="22"/>
                <w:szCs w:val="22"/>
                <w:lang w:eastAsia="en-US"/>
              </w:rPr>
            </w:pPr>
          </w:p>
          <w:p w:rsidR="006311C9" w:rsidRPr="006311C9" w:rsidRDefault="006311C9" w:rsidP="006311C9">
            <w:pPr>
              <w:spacing w:after="200"/>
              <w:jc w:val="center"/>
              <w:rPr>
                <w:sz w:val="22"/>
                <w:szCs w:val="22"/>
                <w:lang w:eastAsia="en-US"/>
              </w:rPr>
            </w:pPr>
          </w:p>
          <w:p w:rsidR="006311C9" w:rsidRPr="006311C9" w:rsidRDefault="006311C9" w:rsidP="006311C9">
            <w:pPr>
              <w:spacing w:after="200"/>
              <w:jc w:val="center"/>
              <w:rPr>
                <w:sz w:val="22"/>
                <w:szCs w:val="22"/>
                <w:lang w:eastAsia="en-US"/>
              </w:rPr>
            </w:pPr>
            <w:r w:rsidRPr="006311C9">
              <w:rPr>
                <w:sz w:val="22"/>
                <w:szCs w:val="22"/>
                <w:lang w:eastAsia="en-US"/>
              </w:rPr>
              <w:t>+</w:t>
            </w:r>
          </w:p>
        </w:tc>
      </w:tr>
      <w:tr w:rsidR="006311C9" w:rsidRPr="006311C9" w:rsidTr="00935AB8">
        <w:tc>
          <w:tcPr>
            <w:tcW w:w="993" w:type="dxa"/>
            <w:vMerge w:val="restart"/>
          </w:tcPr>
          <w:p w:rsidR="006311C9" w:rsidRPr="006311C9" w:rsidRDefault="006311C9" w:rsidP="006311C9">
            <w:pPr>
              <w:tabs>
                <w:tab w:val="left" w:pos="4293"/>
              </w:tabs>
              <w:rPr>
                <w:b/>
                <w:sz w:val="22"/>
                <w:szCs w:val="22"/>
                <w:lang w:eastAsia="en-US"/>
              </w:rPr>
            </w:pPr>
            <w:r w:rsidRPr="006311C9">
              <w:rPr>
                <w:b/>
                <w:sz w:val="22"/>
                <w:szCs w:val="22"/>
                <w:lang w:eastAsia="en-US"/>
              </w:rPr>
              <w:t>рецеп</w:t>
            </w:r>
          </w:p>
          <w:p w:rsidR="006311C9" w:rsidRPr="006311C9" w:rsidRDefault="006311C9" w:rsidP="006311C9">
            <w:pPr>
              <w:tabs>
                <w:tab w:val="left" w:pos="4293"/>
              </w:tabs>
              <w:rPr>
                <w:sz w:val="22"/>
                <w:szCs w:val="22"/>
                <w:lang w:eastAsia="en-US"/>
              </w:rPr>
            </w:pPr>
            <w:r w:rsidRPr="006311C9">
              <w:rPr>
                <w:b/>
                <w:sz w:val="22"/>
                <w:szCs w:val="22"/>
                <w:lang w:eastAsia="en-US"/>
              </w:rPr>
              <w:t>торы</w:t>
            </w:r>
          </w:p>
        </w:tc>
        <w:tc>
          <w:tcPr>
            <w:tcW w:w="1701" w:type="dxa"/>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босохождение в обычных условиях</w:t>
            </w:r>
          </w:p>
        </w:tc>
        <w:tc>
          <w:tcPr>
            <w:tcW w:w="1701"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в течение дня</w:t>
            </w:r>
          </w:p>
        </w:tc>
        <w:tc>
          <w:tcPr>
            <w:tcW w:w="1843" w:type="dxa"/>
            <w:vAlign w:val="center"/>
          </w:tcPr>
          <w:p w:rsidR="006311C9" w:rsidRPr="006311C9" w:rsidRDefault="006311C9" w:rsidP="006311C9">
            <w:pPr>
              <w:spacing w:before="30" w:after="30"/>
              <w:jc w:val="center"/>
              <w:rPr>
                <w:sz w:val="22"/>
                <w:szCs w:val="22"/>
                <w:lang w:eastAsia="en-US"/>
              </w:rPr>
            </w:pPr>
            <w:r w:rsidRPr="006311C9">
              <w:rPr>
                <w:sz w:val="22"/>
                <w:szCs w:val="22"/>
                <w:lang w:eastAsia="en-US"/>
              </w:rPr>
              <w:t>ежедневно,</w:t>
            </w:r>
          </w:p>
          <w:p w:rsidR="006311C9" w:rsidRPr="006311C9" w:rsidRDefault="006311C9" w:rsidP="006311C9">
            <w:pPr>
              <w:spacing w:before="30" w:after="30"/>
              <w:jc w:val="center"/>
              <w:rPr>
                <w:sz w:val="22"/>
                <w:szCs w:val="22"/>
                <w:lang w:eastAsia="en-US"/>
              </w:rPr>
            </w:pPr>
            <w:r w:rsidRPr="006311C9">
              <w:rPr>
                <w:color w:val="000000"/>
                <w:sz w:val="22"/>
                <w:szCs w:val="22"/>
                <w:lang w:eastAsia="en-US"/>
              </w:rPr>
              <w:t>в течение года</w:t>
            </w:r>
          </w:p>
        </w:tc>
        <w:tc>
          <w:tcPr>
            <w:tcW w:w="1276" w:type="dxa"/>
          </w:tcPr>
          <w:p w:rsidR="006311C9" w:rsidRPr="006311C9" w:rsidRDefault="006311C9" w:rsidP="006311C9">
            <w:pPr>
              <w:spacing w:before="100" w:beforeAutospacing="1" w:after="100" w:afterAutospacing="1"/>
              <w:jc w:val="center"/>
              <w:rPr>
                <w:sz w:val="22"/>
                <w:szCs w:val="22"/>
                <w:lang w:eastAsia="en-US"/>
              </w:rPr>
            </w:pPr>
            <w:r w:rsidRPr="006311C9">
              <w:rPr>
                <w:color w:val="000000"/>
                <w:sz w:val="22"/>
                <w:szCs w:val="22"/>
                <w:lang w:eastAsia="en-US"/>
              </w:rPr>
              <w:t>3-5 мин</w:t>
            </w:r>
          </w:p>
        </w:tc>
        <w:tc>
          <w:tcPr>
            <w:tcW w:w="708" w:type="dxa"/>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tcPr>
          <w:p w:rsidR="006311C9" w:rsidRPr="006311C9" w:rsidRDefault="006311C9" w:rsidP="006311C9">
            <w:pPr>
              <w:spacing w:after="200"/>
              <w:jc w:val="center"/>
              <w:rPr>
                <w:sz w:val="22"/>
                <w:szCs w:val="22"/>
                <w:lang w:eastAsia="en-US"/>
              </w:rPr>
            </w:pPr>
          </w:p>
        </w:tc>
        <w:tc>
          <w:tcPr>
            <w:tcW w:w="709" w:type="dxa"/>
          </w:tcPr>
          <w:p w:rsidR="006311C9" w:rsidRPr="006311C9" w:rsidRDefault="006311C9" w:rsidP="006311C9">
            <w:pPr>
              <w:spacing w:after="200"/>
              <w:jc w:val="center"/>
              <w:rPr>
                <w:sz w:val="22"/>
                <w:szCs w:val="22"/>
                <w:lang w:eastAsia="en-US"/>
              </w:rPr>
            </w:pPr>
          </w:p>
        </w:tc>
        <w:tc>
          <w:tcPr>
            <w:tcW w:w="709" w:type="dxa"/>
          </w:tcPr>
          <w:p w:rsidR="006311C9" w:rsidRPr="006311C9" w:rsidRDefault="006311C9" w:rsidP="006311C9">
            <w:pPr>
              <w:spacing w:after="200"/>
              <w:jc w:val="center"/>
              <w:rPr>
                <w:sz w:val="22"/>
                <w:szCs w:val="22"/>
                <w:lang w:eastAsia="en-US"/>
              </w:rPr>
            </w:pPr>
          </w:p>
        </w:tc>
        <w:tc>
          <w:tcPr>
            <w:tcW w:w="708" w:type="dxa"/>
          </w:tcPr>
          <w:p w:rsidR="006311C9" w:rsidRPr="006311C9" w:rsidRDefault="006311C9" w:rsidP="006311C9">
            <w:pPr>
              <w:spacing w:after="200"/>
              <w:jc w:val="center"/>
              <w:rPr>
                <w:sz w:val="22"/>
                <w:szCs w:val="22"/>
                <w:lang w:eastAsia="en-US"/>
              </w:rPr>
            </w:pPr>
          </w:p>
        </w:tc>
      </w:tr>
      <w:tr w:rsidR="006311C9" w:rsidRPr="006311C9" w:rsidTr="00935AB8">
        <w:tc>
          <w:tcPr>
            <w:tcW w:w="993" w:type="dxa"/>
            <w:vMerge/>
          </w:tcPr>
          <w:p w:rsidR="006311C9" w:rsidRPr="006311C9" w:rsidRDefault="006311C9" w:rsidP="006311C9">
            <w:pPr>
              <w:tabs>
                <w:tab w:val="left" w:pos="4293"/>
              </w:tabs>
              <w:spacing w:after="200" w:line="276" w:lineRule="auto"/>
              <w:rPr>
                <w:sz w:val="22"/>
                <w:szCs w:val="22"/>
                <w:lang w:eastAsia="en-US"/>
              </w:rPr>
            </w:pPr>
          </w:p>
        </w:tc>
        <w:tc>
          <w:tcPr>
            <w:tcW w:w="1701" w:type="dxa"/>
            <w:vAlign w:val="center"/>
          </w:tcPr>
          <w:p w:rsidR="006311C9" w:rsidRPr="006311C9" w:rsidRDefault="006311C9" w:rsidP="006311C9">
            <w:pPr>
              <w:spacing w:after="200"/>
              <w:jc w:val="center"/>
              <w:rPr>
                <w:sz w:val="22"/>
                <w:szCs w:val="22"/>
                <w:lang w:eastAsia="en-US"/>
              </w:rPr>
            </w:pPr>
            <w:r w:rsidRPr="006311C9">
              <w:rPr>
                <w:sz w:val="22"/>
                <w:szCs w:val="22"/>
                <w:lang w:eastAsia="en-US"/>
              </w:rPr>
              <w:t>пальчиковая гимнастика</w:t>
            </w:r>
          </w:p>
        </w:tc>
        <w:tc>
          <w:tcPr>
            <w:tcW w:w="1701" w:type="dxa"/>
            <w:vAlign w:val="center"/>
          </w:tcPr>
          <w:p w:rsidR="006311C9" w:rsidRPr="006311C9" w:rsidRDefault="006311C9" w:rsidP="006311C9">
            <w:pPr>
              <w:spacing w:after="200"/>
              <w:jc w:val="center"/>
              <w:rPr>
                <w:sz w:val="22"/>
                <w:szCs w:val="22"/>
                <w:lang w:eastAsia="en-US"/>
              </w:rPr>
            </w:pPr>
            <w:r w:rsidRPr="006311C9">
              <w:rPr>
                <w:sz w:val="22"/>
                <w:szCs w:val="22"/>
                <w:lang w:eastAsia="en-US"/>
              </w:rPr>
              <w:t>перед завтраком</w:t>
            </w:r>
          </w:p>
        </w:tc>
        <w:tc>
          <w:tcPr>
            <w:tcW w:w="1843" w:type="dxa"/>
            <w:vAlign w:val="center"/>
          </w:tcPr>
          <w:p w:rsidR="006311C9" w:rsidRPr="006311C9" w:rsidRDefault="006311C9" w:rsidP="006311C9">
            <w:pPr>
              <w:spacing w:after="200"/>
              <w:jc w:val="center"/>
              <w:rPr>
                <w:sz w:val="22"/>
                <w:szCs w:val="22"/>
                <w:lang w:eastAsia="en-US"/>
              </w:rPr>
            </w:pPr>
            <w:r w:rsidRPr="006311C9">
              <w:rPr>
                <w:sz w:val="22"/>
                <w:szCs w:val="22"/>
                <w:lang w:eastAsia="en-US"/>
              </w:rPr>
              <w:t>ежедневно</w:t>
            </w:r>
          </w:p>
        </w:tc>
        <w:tc>
          <w:tcPr>
            <w:tcW w:w="1276" w:type="dxa"/>
          </w:tcPr>
          <w:p w:rsidR="006311C9" w:rsidRPr="006311C9" w:rsidRDefault="006311C9" w:rsidP="006311C9">
            <w:pPr>
              <w:spacing w:before="100" w:beforeAutospacing="1" w:after="100" w:afterAutospacing="1"/>
              <w:jc w:val="center"/>
              <w:rPr>
                <w:sz w:val="22"/>
                <w:szCs w:val="22"/>
                <w:lang w:eastAsia="en-US"/>
              </w:rPr>
            </w:pPr>
            <w:r w:rsidRPr="006311C9">
              <w:rPr>
                <w:color w:val="000000"/>
                <w:sz w:val="22"/>
                <w:szCs w:val="22"/>
                <w:lang w:eastAsia="en-US"/>
              </w:rPr>
              <w:t>5-8 мин</w:t>
            </w:r>
          </w:p>
        </w:tc>
        <w:tc>
          <w:tcPr>
            <w:tcW w:w="708" w:type="dxa"/>
          </w:tcPr>
          <w:p w:rsidR="006311C9" w:rsidRPr="006311C9" w:rsidRDefault="006311C9" w:rsidP="006311C9">
            <w:pPr>
              <w:spacing w:after="200"/>
              <w:jc w:val="center"/>
              <w:rPr>
                <w:sz w:val="22"/>
                <w:szCs w:val="22"/>
                <w:lang w:eastAsia="en-US"/>
              </w:rPr>
            </w:pPr>
          </w:p>
        </w:tc>
        <w:tc>
          <w:tcPr>
            <w:tcW w:w="709" w:type="dxa"/>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tcPr>
          <w:p w:rsidR="006311C9" w:rsidRPr="006311C9" w:rsidRDefault="006311C9" w:rsidP="006311C9">
            <w:pPr>
              <w:spacing w:after="200"/>
              <w:jc w:val="center"/>
              <w:rPr>
                <w:sz w:val="22"/>
                <w:szCs w:val="22"/>
                <w:lang w:eastAsia="en-US"/>
              </w:rPr>
            </w:pPr>
          </w:p>
        </w:tc>
        <w:tc>
          <w:tcPr>
            <w:tcW w:w="709" w:type="dxa"/>
          </w:tcPr>
          <w:p w:rsidR="006311C9" w:rsidRPr="006311C9" w:rsidRDefault="006311C9" w:rsidP="006311C9">
            <w:pPr>
              <w:spacing w:after="200"/>
              <w:jc w:val="center"/>
              <w:rPr>
                <w:sz w:val="22"/>
                <w:szCs w:val="22"/>
                <w:lang w:eastAsia="en-US"/>
              </w:rPr>
            </w:pPr>
          </w:p>
        </w:tc>
        <w:tc>
          <w:tcPr>
            <w:tcW w:w="708" w:type="dxa"/>
          </w:tcPr>
          <w:p w:rsidR="006311C9" w:rsidRPr="006311C9" w:rsidRDefault="006311C9" w:rsidP="006311C9">
            <w:pPr>
              <w:spacing w:after="200"/>
              <w:jc w:val="center"/>
              <w:rPr>
                <w:sz w:val="22"/>
                <w:szCs w:val="22"/>
                <w:lang w:eastAsia="en-US"/>
              </w:rPr>
            </w:pPr>
          </w:p>
        </w:tc>
      </w:tr>
      <w:tr w:rsidR="006311C9" w:rsidRPr="006311C9" w:rsidTr="00935AB8">
        <w:tc>
          <w:tcPr>
            <w:tcW w:w="993" w:type="dxa"/>
            <w:vMerge/>
          </w:tcPr>
          <w:p w:rsidR="006311C9" w:rsidRPr="006311C9" w:rsidRDefault="006311C9" w:rsidP="006311C9">
            <w:pPr>
              <w:tabs>
                <w:tab w:val="left" w:pos="4293"/>
              </w:tabs>
              <w:spacing w:after="200" w:line="276" w:lineRule="auto"/>
              <w:rPr>
                <w:sz w:val="22"/>
                <w:szCs w:val="22"/>
                <w:lang w:eastAsia="en-US"/>
              </w:rPr>
            </w:pPr>
          </w:p>
        </w:tc>
        <w:tc>
          <w:tcPr>
            <w:tcW w:w="1701" w:type="dxa"/>
          </w:tcPr>
          <w:p w:rsidR="006311C9" w:rsidRPr="006311C9" w:rsidRDefault="006311C9" w:rsidP="006311C9">
            <w:pPr>
              <w:spacing w:before="100" w:beforeAutospacing="1" w:after="100" w:afterAutospacing="1"/>
              <w:jc w:val="center"/>
              <w:rPr>
                <w:sz w:val="22"/>
                <w:szCs w:val="22"/>
                <w:lang w:eastAsia="en-US"/>
              </w:rPr>
            </w:pPr>
            <w:proofErr w:type="gramStart"/>
            <w:r w:rsidRPr="006311C9">
              <w:rPr>
                <w:sz w:val="22"/>
                <w:szCs w:val="22"/>
                <w:lang w:eastAsia="en-US"/>
              </w:rPr>
              <w:t>контрастное</w:t>
            </w:r>
            <w:proofErr w:type="gramEnd"/>
            <w:r w:rsidRPr="006311C9">
              <w:rPr>
                <w:sz w:val="22"/>
                <w:szCs w:val="22"/>
                <w:lang w:eastAsia="en-US"/>
              </w:rPr>
              <w:t xml:space="preserve"> босохождение (песок-трава)</w:t>
            </w:r>
          </w:p>
        </w:tc>
        <w:tc>
          <w:tcPr>
            <w:tcW w:w="1701"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на прогулке</w:t>
            </w:r>
          </w:p>
        </w:tc>
        <w:tc>
          <w:tcPr>
            <w:tcW w:w="1843" w:type="dxa"/>
            <w:vAlign w:val="center"/>
          </w:tcPr>
          <w:p w:rsidR="006311C9" w:rsidRPr="006311C9" w:rsidRDefault="006311C9" w:rsidP="006311C9">
            <w:pPr>
              <w:spacing w:before="30" w:after="30"/>
              <w:jc w:val="center"/>
              <w:rPr>
                <w:sz w:val="22"/>
                <w:szCs w:val="22"/>
                <w:lang w:eastAsia="en-US"/>
              </w:rPr>
            </w:pPr>
            <w:r w:rsidRPr="006311C9">
              <w:rPr>
                <w:color w:val="000000"/>
                <w:sz w:val="22"/>
                <w:szCs w:val="22"/>
                <w:lang w:eastAsia="en-US"/>
              </w:rPr>
              <w:t>июнь-август</w:t>
            </w:r>
          </w:p>
          <w:p w:rsidR="006311C9" w:rsidRPr="006311C9" w:rsidRDefault="006311C9" w:rsidP="006311C9">
            <w:pPr>
              <w:spacing w:before="30" w:after="30"/>
              <w:jc w:val="center"/>
              <w:rPr>
                <w:sz w:val="22"/>
                <w:szCs w:val="22"/>
                <w:lang w:eastAsia="en-US"/>
              </w:rPr>
            </w:pPr>
            <w:r w:rsidRPr="006311C9">
              <w:rPr>
                <w:color w:val="000000"/>
                <w:sz w:val="22"/>
                <w:szCs w:val="22"/>
                <w:lang w:eastAsia="en-US"/>
              </w:rPr>
              <w:t>с учетом погодных условий</w:t>
            </w:r>
          </w:p>
        </w:tc>
        <w:tc>
          <w:tcPr>
            <w:tcW w:w="1276"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от 10 до 15мин</w:t>
            </w:r>
          </w:p>
        </w:tc>
        <w:tc>
          <w:tcPr>
            <w:tcW w:w="708" w:type="dxa"/>
            <w:vAlign w:val="center"/>
          </w:tcPr>
          <w:p w:rsidR="006311C9" w:rsidRPr="006311C9" w:rsidRDefault="006311C9" w:rsidP="006311C9">
            <w:pPr>
              <w:spacing w:after="200"/>
              <w:jc w:val="center"/>
              <w:rPr>
                <w:sz w:val="22"/>
                <w:szCs w:val="22"/>
                <w:lang w:eastAsia="en-US"/>
              </w:rPr>
            </w:pP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9"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c>
          <w:tcPr>
            <w:tcW w:w="708" w:type="dxa"/>
            <w:vAlign w:val="center"/>
          </w:tcPr>
          <w:p w:rsidR="006311C9" w:rsidRPr="006311C9" w:rsidRDefault="006311C9" w:rsidP="006311C9">
            <w:pPr>
              <w:spacing w:before="100" w:beforeAutospacing="1" w:after="100" w:afterAutospacing="1"/>
              <w:jc w:val="center"/>
              <w:rPr>
                <w:sz w:val="22"/>
                <w:szCs w:val="22"/>
                <w:lang w:eastAsia="en-US"/>
              </w:rPr>
            </w:pPr>
            <w:r w:rsidRPr="006311C9">
              <w:rPr>
                <w:sz w:val="22"/>
                <w:szCs w:val="22"/>
                <w:lang w:eastAsia="en-US"/>
              </w:rPr>
              <w:t>+</w:t>
            </w:r>
          </w:p>
        </w:tc>
      </w:tr>
    </w:tbl>
    <w:p w:rsidR="006311C9" w:rsidRPr="006311C9" w:rsidRDefault="006311C9" w:rsidP="006311C9">
      <w:pPr>
        <w:spacing w:after="200" w:line="276" w:lineRule="auto"/>
        <w:rPr>
          <w:sz w:val="16"/>
          <w:szCs w:val="16"/>
          <w:lang w:eastAsia="en-US"/>
        </w:rPr>
      </w:pPr>
    </w:p>
    <w:p w:rsidR="006311C9" w:rsidRPr="006311C9" w:rsidRDefault="006311C9" w:rsidP="006311C9">
      <w:pPr>
        <w:jc w:val="center"/>
        <w:rPr>
          <w:b/>
          <w:sz w:val="16"/>
          <w:szCs w:val="16"/>
          <w:lang w:eastAsia="en-US"/>
        </w:rPr>
      </w:pPr>
      <w:r w:rsidRPr="006311C9">
        <w:rPr>
          <w:b/>
          <w:lang w:eastAsia="en-US"/>
        </w:rPr>
        <w:t>2.7.2. Преемственность ДОУ и школы</w:t>
      </w:r>
    </w:p>
    <w:p w:rsidR="006311C9" w:rsidRPr="006311C9" w:rsidRDefault="006311C9" w:rsidP="006311C9">
      <w:pPr>
        <w:jc w:val="center"/>
        <w:rPr>
          <w:b/>
          <w:sz w:val="16"/>
          <w:szCs w:val="16"/>
          <w:lang w:eastAsia="en-US"/>
        </w:rPr>
      </w:pPr>
    </w:p>
    <w:p w:rsidR="006311C9" w:rsidRPr="006311C9" w:rsidRDefault="006311C9" w:rsidP="006311C9">
      <w:pPr>
        <w:spacing w:line="0" w:lineRule="atLeast"/>
        <w:jc w:val="center"/>
        <w:rPr>
          <w:b/>
          <w:sz w:val="16"/>
          <w:szCs w:val="16"/>
          <w:lang w:eastAsia="en-US"/>
        </w:rPr>
      </w:pPr>
      <w:r w:rsidRPr="006311C9">
        <w:rPr>
          <w:b/>
          <w:lang w:eastAsia="en-US"/>
        </w:rPr>
        <w:t>Программа преемственности  дошкольного и начального образования</w:t>
      </w:r>
    </w:p>
    <w:p w:rsidR="006311C9" w:rsidRPr="006311C9" w:rsidRDefault="006311C9" w:rsidP="006311C9">
      <w:pPr>
        <w:spacing w:line="0" w:lineRule="atLeast"/>
        <w:jc w:val="center"/>
        <w:rPr>
          <w:b/>
          <w:sz w:val="16"/>
          <w:szCs w:val="16"/>
          <w:lang w:eastAsia="en-US"/>
        </w:rPr>
      </w:pPr>
    </w:p>
    <w:p w:rsidR="006311C9" w:rsidRPr="006311C9" w:rsidRDefault="006311C9" w:rsidP="006311C9">
      <w:pPr>
        <w:spacing w:line="0" w:lineRule="atLeast"/>
        <w:jc w:val="both"/>
        <w:rPr>
          <w:b/>
          <w:lang w:eastAsia="en-US"/>
        </w:rPr>
      </w:pPr>
      <w:r w:rsidRPr="006311C9">
        <w:rPr>
          <w:b/>
          <w:i/>
          <w:lang w:eastAsia="en-US"/>
        </w:rPr>
        <w:t>цель:</w:t>
      </w:r>
      <w:r w:rsidRPr="006311C9">
        <w:rPr>
          <w:lang w:eastAsia="en-US"/>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6311C9" w:rsidRPr="006311C9" w:rsidRDefault="006311C9" w:rsidP="006311C9">
      <w:pPr>
        <w:spacing w:line="0" w:lineRule="atLeast"/>
        <w:jc w:val="both"/>
        <w:rPr>
          <w:b/>
          <w:lang w:eastAsia="en-US"/>
        </w:rPr>
      </w:pPr>
      <w:r w:rsidRPr="006311C9">
        <w:rPr>
          <w:b/>
          <w:lang w:eastAsia="en-US"/>
        </w:rPr>
        <w:t xml:space="preserve">Задачи: </w:t>
      </w:r>
    </w:p>
    <w:p w:rsidR="006311C9" w:rsidRPr="006311C9" w:rsidRDefault="006311C9" w:rsidP="006311C9">
      <w:pPr>
        <w:numPr>
          <w:ilvl w:val="0"/>
          <w:numId w:val="63"/>
        </w:numPr>
        <w:spacing w:after="200" w:line="0" w:lineRule="atLeast"/>
        <w:jc w:val="both"/>
        <w:rPr>
          <w:lang w:eastAsia="en-US"/>
        </w:rPr>
      </w:pPr>
      <w:r w:rsidRPr="006311C9">
        <w:rPr>
          <w:lang w:eastAsia="en-US"/>
        </w:rPr>
        <w:t>Согласовать цели и задачи дошкольного и школьного начального образования.</w:t>
      </w:r>
    </w:p>
    <w:p w:rsidR="006311C9" w:rsidRPr="006311C9" w:rsidRDefault="006311C9" w:rsidP="006311C9">
      <w:pPr>
        <w:numPr>
          <w:ilvl w:val="0"/>
          <w:numId w:val="63"/>
        </w:numPr>
        <w:spacing w:after="200" w:line="0" w:lineRule="atLeast"/>
        <w:jc w:val="both"/>
        <w:rPr>
          <w:lang w:eastAsia="en-US"/>
        </w:rPr>
      </w:pPr>
      <w:r w:rsidRPr="006311C9">
        <w:rPr>
          <w:lang w:eastAsia="en-US"/>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6311C9" w:rsidRPr="006311C9" w:rsidRDefault="006311C9" w:rsidP="006311C9">
      <w:pPr>
        <w:numPr>
          <w:ilvl w:val="0"/>
          <w:numId w:val="63"/>
        </w:numPr>
        <w:spacing w:after="200" w:line="0" w:lineRule="atLeast"/>
        <w:jc w:val="both"/>
        <w:rPr>
          <w:lang w:eastAsia="en-US"/>
        </w:rPr>
      </w:pPr>
      <w:r w:rsidRPr="006311C9">
        <w:rPr>
          <w:lang w:eastAsia="en-US"/>
        </w:rPr>
        <w:t xml:space="preserve">Обеспечить условия для реализации плавного перехода детей </w:t>
      </w:r>
      <w:proofErr w:type="gramStart"/>
      <w:r w:rsidRPr="006311C9">
        <w:rPr>
          <w:lang w:eastAsia="en-US"/>
        </w:rPr>
        <w:t>от</w:t>
      </w:r>
      <w:proofErr w:type="gramEnd"/>
      <w:r w:rsidRPr="006311C9">
        <w:rPr>
          <w:lang w:eastAsia="en-US"/>
        </w:rPr>
        <w:t xml:space="preserve"> игровой к учебной деятельности.</w:t>
      </w:r>
    </w:p>
    <w:p w:rsidR="006311C9" w:rsidRPr="006311C9" w:rsidRDefault="006311C9" w:rsidP="006311C9">
      <w:pPr>
        <w:numPr>
          <w:ilvl w:val="0"/>
          <w:numId w:val="63"/>
        </w:numPr>
        <w:spacing w:after="200" w:line="0" w:lineRule="atLeast"/>
        <w:jc w:val="both"/>
        <w:rPr>
          <w:lang w:eastAsia="en-US"/>
        </w:rPr>
      </w:pPr>
      <w:r w:rsidRPr="006311C9">
        <w:rPr>
          <w:lang w:eastAsia="en-US"/>
        </w:rPr>
        <w:t xml:space="preserve">Преемственность учебных планов и программ дошкольного и школьного начального образования. </w:t>
      </w:r>
    </w:p>
    <w:p w:rsidR="006311C9" w:rsidRPr="006311C9" w:rsidRDefault="006311C9" w:rsidP="006311C9">
      <w:pPr>
        <w:spacing w:line="0" w:lineRule="atLeast"/>
        <w:ind w:firstLine="709"/>
        <w:jc w:val="center"/>
        <w:rPr>
          <w:b/>
          <w:sz w:val="16"/>
          <w:szCs w:val="16"/>
          <w:lang w:eastAsia="en-US"/>
        </w:rPr>
      </w:pPr>
      <w:r w:rsidRPr="006311C9">
        <w:rPr>
          <w:b/>
          <w:lang w:eastAsia="en-US"/>
        </w:rPr>
        <w:t>Пояснительная записка</w:t>
      </w:r>
    </w:p>
    <w:p w:rsidR="006311C9" w:rsidRPr="006311C9" w:rsidRDefault="006311C9" w:rsidP="006311C9">
      <w:pPr>
        <w:spacing w:line="0" w:lineRule="atLeast"/>
        <w:ind w:firstLine="709"/>
        <w:jc w:val="center"/>
        <w:rPr>
          <w:b/>
          <w:sz w:val="16"/>
          <w:szCs w:val="16"/>
          <w:lang w:eastAsia="en-US"/>
        </w:rPr>
      </w:pPr>
    </w:p>
    <w:p w:rsidR="006311C9" w:rsidRPr="006311C9" w:rsidRDefault="006311C9" w:rsidP="006311C9">
      <w:pPr>
        <w:spacing w:line="0" w:lineRule="atLeast"/>
        <w:jc w:val="both"/>
        <w:rPr>
          <w:lang w:eastAsia="en-US"/>
        </w:rPr>
      </w:pPr>
      <w:r w:rsidRPr="006311C9">
        <w:rPr>
          <w:lang w:eastAsia="en-US"/>
        </w:rPr>
        <w:t xml:space="preserve">     Школа и детский сад нацелена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 </w:t>
      </w:r>
    </w:p>
    <w:p w:rsidR="006311C9" w:rsidRPr="006311C9" w:rsidRDefault="006311C9" w:rsidP="006311C9">
      <w:pPr>
        <w:jc w:val="both"/>
        <w:rPr>
          <w:lang w:eastAsia="en-US"/>
        </w:rPr>
      </w:pPr>
      <w:r w:rsidRPr="006311C9">
        <w:rPr>
          <w:lang w:eastAsia="en-US"/>
        </w:rPr>
        <w:t xml:space="preserve">     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 </w:t>
      </w:r>
    </w:p>
    <w:p w:rsidR="006311C9" w:rsidRPr="006311C9" w:rsidRDefault="006311C9" w:rsidP="006311C9">
      <w:pPr>
        <w:jc w:val="both"/>
        <w:rPr>
          <w:lang w:eastAsia="en-US"/>
        </w:rPr>
      </w:pPr>
      <w:r w:rsidRPr="006311C9">
        <w:rPr>
          <w:lang w:eastAsia="en-US"/>
        </w:rPr>
        <w:t xml:space="preserve">     Организация работы по предшкольному обучению детей старшего дошкольного возраста осуществляется по следующим </w:t>
      </w:r>
      <w:r w:rsidRPr="006311C9">
        <w:rPr>
          <w:u w:val="single"/>
          <w:lang w:eastAsia="en-US"/>
        </w:rPr>
        <w:t>направлениям</w:t>
      </w:r>
      <w:r w:rsidRPr="006311C9">
        <w:rPr>
          <w:lang w:eastAsia="en-US"/>
        </w:rPr>
        <w:t xml:space="preserve">: </w:t>
      </w:r>
    </w:p>
    <w:p w:rsidR="006311C9" w:rsidRPr="006311C9" w:rsidRDefault="006311C9" w:rsidP="006311C9">
      <w:pPr>
        <w:numPr>
          <w:ilvl w:val="0"/>
          <w:numId w:val="55"/>
        </w:numPr>
        <w:spacing w:after="200" w:line="276" w:lineRule="auto"/>
        <w:ind w:left="540" w:hanging="540"/>
        <w:jc w:val="both"/>
        <w:rPr>
          <w:lang w:eastAsia="en-US"/>
        </w:rPr>
      </w:pPr>
      <w:r w:rsidRPr="006311C9">
        <w:rPr>
          <w:lang w:eastAsia="en-US"/>
        </w:rPr>
        <w:t>организационно-методическое обеспечение;</w:t>
      </w:r>
    </w:p>
    <w:p w:rsidR="006311C9" w:rsidRPr="006311C9" w:rsidRDefault="006311C9" w:rsidP="006311C9">
      <w:pPr>
        <w:numPr>
          <w:ilvl w:val="0"/>
          <w:numId w:val="55"/>
        </w:numPr>
        <w:spacing w:after="200" w:line="276" w:lineRule="auto"/>
        <w:ind w:left="540" w:hanging="540"/>
        <w:jc w:val="both"/>
        <w:rPr>
          <w:lang w:eastAsia="en-US"/>
        </w:rPr>
      </w:pPr>
      <w:r w:rsidRPr="006311C9">
        <w:rPr>
          <w:lang w:eastAsia="en-US"/>
        </w:rPr>
        <w:t>работа с детьми;</w:t>
      </w:r>
    </w:p>
    <w:p w:rsidR="006311C9" w:rsidRPr="006311C9" w:rsidRDefault="006311C9" w:rsidP="006311C9">
      <w:pPr>
        <w:numPr>
          <w:ilvl w:val="0"/>
          <w:numId w:val="55"/>
        </w:numPr>
        <w:spacing w:after="200" w:line="276" w:lineRule="auto"/>
        <w:ind w:left="540" w:hanging="540"/>
        <w:jc w:val="both"/>
        <w:rPr>
          <w:lang w:eastAsia="en-US"/>
        </w:rPr>
      </w:pPr>
      <w:r w:rsidRPr="006311C9">
        <w:rPr>
          <w:lang w:eastAsia="en-US"/>
        </w:rPr>
        <w:t>работа с родителями.</w:t>
      </w:r>
    </w:p>
    <w:p w:rsidR="006311C9" w:rsidRPr="006311C9" w:rsidRDefault="006311C9" w:rsidP="006311C9">
      <w:pPr>
        <w:ind w:left="540"/>
        <w:jc w:val="both"/>
        <w:rPr>
          <w:sz w:val="16"/>
          <w:szCs w:val="16"/>
          <w:lang w:eastAsia="en-US"/>
        </w:rPr>
      </w:pPr>
    </w:p>
    <w:p w:rsidR="006311C9" w:rsidRPr="006311C9" w:rsidRDefault="006311C9" w:rsidP="006311C9">
      <w:pPr>
        <w:ind w:left="540" w:hanging="540"/>
        <w:jc w:val="both"/>
        <w:rPr>
          <w:lang w:eastAsia="en-US"/>
        </w:rPr>
      </w:pPr>
      <w:r w:rsidRPr="006311C9">
        <w:rPr>
          <w:b/>
          <w:lang w:eastAsia="en-US"/>
        </w:rPr>
        <w:t>Организационно-методическое обеспечение</w:t>
      </w:r>
      <w:r w:rsidRPr="006311C9">
        <w:rPr>
          <w:lang w:eastAsia="en-US"/>
        </w:rPr>
        <w:t xml:space="preserve"> включает: </w:t>
      </w:r>
    </w:p>
    <w:p w:rsidR="006311C9" w:rsidRPr="006311C9" w:rsidRDefault="006311C9" w:rsidP="006311C9">
      <w:pPr>
        <w:numPr>
          <w:ilvl w:val="0"/>
          <w:numId w:val="56"/>
        </w:numPr>
        <w:spacing w:after="200" w:line="276" w:lineRule="auto"/>
        <w:ind w:left="540" w:hanging="540"/>
        <w:jc w:val="both"/>
        <w:rPr>
          <w:lang w:eastAsia="en-US"/>
        </w:rPr>
      </w:pPr>
      <w:r w:rsidRPr="006311C9">
        <w:rPr>
          <w:lang w:eastAsia="en-US"/>
        </w:rPr>
        <w:t xml:space="preserve">Совместные педагогические советы по вопросам преемственности. </w:t>
      </w:r>
    </w:p>
    <w:p w:rsidR="006311C9" w:rsidRPr="006311C9" w:rsidRDefault="006311C9" w:rsidP="006311C9">
      <w:pPr>
        <w:numPr>
          <w:ilvl w:val="0"/>
          <w:numId w:val="56"/>
        </w:numPr>
        <w:spacing w:after="200" w:line="276" w:lineRule="auto"/>
        <w:ind w:left="540" w:hanging="540"/>
        <w:jc w:val="both"/>
        <w:rPr>
          <w:lang w:eastAsia="en-US"/>
        </w:rPr>
      </w:pPr>
      <w:r w:rsidRPr="006311C9">
        <w:rPr>
          <w:lang w:eastAsia="en-US"/>
        </w:rPr>
        <w:t xml:space="preserve">Совместные заседания МО по вопросам эффективности работы учителей и воспитателей ДОУ по подготовке детей к обучению в школе. </w:t>
      </w:r>
    </w:p>
    <w:p w:rsidR="006311C9" w:rsidRPr="006311C9" w:rsidRDefault="006311C9" w:rsidP="006311C9">
      <w:pPr>
        <w:numPr>
          <w:ilvl w:val="0"/>
          <w:numId w:val="56"/>
        </w:numPr>
        <w:spacing w:after="200" w:line="276" w:lineRule="auto"/>
        <w:ind w:left="540" w:hanging="540"/>
        <w:jc w:val="both"/>
        <w:rPr>
          <w:lang w:eastAsia="en-US"/>
        </w:rPr>
      </w:pPr>
      <w:r w:rsidRPr="006311C9">
        <w:rPr>
          <w:lang w:eastAsia="en-US"/>
        </w:rPr>
        <w:t xml:space="preserve">Семинары-практикумы. </w:t>
      </w:r>
    </w:p>
    <w:p w:rsidR="006311C9" w:rsidRPr="006311C9" w:rsidRDefault="006311C9" w:rsidP="006311C9">
      <w:pPr>
        <w:numPr>
          <w:ilvl w:val="0"/>
          <w:numId w:val="56"/>
        </w:numPr>
        <w:spacing w:after="200" w:line="276" w:lineRule="auto"/>
        <w:ind w:left="540" w:hanging="540"/>
        <w:jc w:val="both"/>
        <w:rPr>
          <w:lang w:eastAsia="en-US"/>
        </w:rPr>
      </w:pPr>
      <w:r w:rsidRPr="006311C9">
        <w:rPr>
          <w:lang w:eastAsia="en-US"/>
        </w:rPr>
        <w:t>Взаимопосещения занятий. Изучение опыта использования вариативных форм, методов и приёмов работы в практике учителей и воспитателей.</w:t>
      </w:r>
    </w:p>
    <w:p w:rsidR="006311C9" w:rsidRPr="006311C9" w:rsidRDefault="006311C9" w:rsidP="006311C9">
      <w:pPr>
        <w:ind w:left="540"/>
        <w:jc w:val="both"/>
        <w:rPr>
          <w:sz w:val="16"/>
          <w:szCs w:val="16"/>
          <w:lang w:eastAsia="en-US"/>
        </w:rPr>
      </w:pPr>
    </w:p>
    <w:p w:rsidR="006311C9" w:rsidRPr="006311C9" w:rsidRDefault="006311C9" w:rsidP="006311C9">
      <w:pPr>
        <w:ind w:left="540" w:hanging="540"/>
        <w:jc w:val="both"/>
        <w:rPr>
          <w:lang w:eastAsia="en-US"/>
        </w:rPr>
      </w:pPr>
      <w:r w:rsidRPr="006311C9">
        <w:rPr>
          <w:b/>
          <w:lang w:eastAsia="en-US"/>
        </w:rPr>
        <w:t>Работа с детьми</w:t>
      </w:r>
      <w:r w:rsidRPr="006311C9">
        <w:rPr>
          <w:lang w:eastAsia="en-US"/>
        </w:rPr>
        <w:t xml:space="preserve"> включает: </w:t>
      </w:r>
    </w:p>
    <w:p w:rsidR="006311C9" w:rsidRPr="006311C9" w:rsidRDefault="006311C9" w:rsidP="006311C9">
      <w:pPr>
        <w:numPr>
          <w:ilvl w:val="0"/>
          <w:numId w:val="57"/>
        </w:numPr>
        <w:spacing w:after="200" w:line="276" w:lineRule="auto"/>
        <w:ind w:left="540" w:hanging="540"/>
        <w:jc w:val="both"/>
        <w:rPr>
          <w:lang w:eastAsia="en-US"/>
        </w:rPr>
      </w:pPr>
      <w:r w:rsidRPr="006311C9">
        <w:rPr>
          <w:lang w:eastAsia="en-US"/>
        </w:rPr>
        <w:t xml:space="preserve">Организацию адаптационных занятий с детьми </w:t>
      </w:r>
    </w:p>
    <w:p w:rsidR="006311C9" w:rsidRPr="006311C9" w:rsidRDefault="006311C9" w:rsidP="006311C9">
      <w:pPr>
        <w:numPr>
          <w:ilvl w:val="0"/>
          <w:numId w:val="57"/>
        </w:numPr>
        <w:spacing w:after="200" w:line="276" w:lineRule="auto"/>
        <w:ind w:left="540" w:hanging="540"/>
        <w:jc w:val="both"/>
        <w:rPr>
          <w:lang w:eastAsia="en-US"/>
        </w:rPr>
      </w:pPr>
      <w:r w:rsidRPr="006311C9">
        <w:rPr>
          <w:lang w:eastAsia="en-US"/>
        </w:rPr>
        <w:t>Совместную работу педагогов по отслеживанию развития детей, определению “школьной зрелости”.</w:t>
      </w:r>
    </w:p>
    <w:p w:rsidR="006311C9" w:rsidRPr="006311C9" w:rsidRDefault="006311C9" w:rsidP="006311C9">
      <w:pPr>
        <w:numPr>
          <w:ilvl w:val="0"/>
          <w:numId w:val="57"/>
        </w:numPr>
        <w:spacing w:after="200" w:line="276" w:lineRule="auto"/>
        <w:ind w:left="540" w:hanging="540"/>
        <w:jc w:val="both"/>
        <w:rPr>
          <w:lang w:eastAsia="en-US"/>
        </w:rPr>
      </w:pPr>
      <w:r w:rsidRPr="006311C9">
        <w:rPr>
          <w:lang w:eastAsia="en-US"/>
        </w:rPr>
        <w:t xml:space="preserve">Совместное проведение праздников, спортивных мероприятий. </w:t>
      </w:r>
    </w:p>
    <w:p w:rsidR="006311C9" w:rsidRPr="006311C9" w:rsidRDefault="006311C9" w:rsidP="006311C9">
      <w:pPr>
        <w:ind w:left="540"/>
        <w:jc w:val="both"/>
        <w:rPr>
          <w:sz w:val="16"/>
          <w:szCs w:val="16"/>
          <w:lang w:eastAsia="en-US"/>
        </w:rPr>
      </w:pPr>
    </w:p>
    <w:p w:rsidR="006311C9" w:rsidRPr="006311C9" w:rsidRDefault="006311C9" w:rsidP="006311C9">
      <w:pPr>
        <w:ind w:left="540" w:hanging="540"/>
        <w:jc w:val="both"/>
        <w:rPr>
          <w:lang w:eastAsia="en-US"/>
        </w:rPr>
      </w:pPr>
      <w:r w:rsidRPr="006311C9">
        <w:rPr>
          <w:b/>
          <w:lang w:eastAsia="en-US"/>
        </w:rPr>
        <w:t>Система взаимодействия педагога и родителей</w:t>
      </w:r>
      <w:r w:rsidRPr="006311C9">
        <w:rPr>
          <w:lang w:eastAsia="en-US"/>
        </w:rPr>
        <w:t xml:space="preserve"> включает: </w:t>
      </w:r>
    </w:p>
    <w:p w:rsidR="006311C9" w:rsidRPr="006311C9" w:rsidRDefault="006311C9" w:rsidP="006311C9">
      <w:pPr>
        <w:numPr>
          <w:ilvl w:val="0"/>
          <w:numId w:val="58"/>
        </w:numPr>
        <w:spacing w:after="200" w:line="276" w:lineRule="auto"/>
        <w:ind w:left="540" w:hanging="540"/>
        <w:jc w:val="both"/>
        <w:rPr>
          <w:lang w:eastAsia="en-US"/>
        </w:rPr>
      </w:pPr>
      <w:r w:rsidRPr="006311C9">
        <w:rPr>
          <w:lang w:eastAsia="en-US"/>
        </w:rPr>
        <w:lastRenderedPageBreak/>
        <w:t xml:space="preserve">Совместное проведение родительских собраний. </w:t>
      </w:r>
    </w:p>
    <w:p w:rsidR="006311C9" w:rsidRPr="006311C9" w:rsidRDefault="006311C9" w:rsidP="006311C9">
      <w:pPr>
        <w:numPr>
          <w:ilvl w:val="0"/>
          <w:numId w:val="58"/>
        </w:numPr>
        <w:spacing w:after="200" w:line="276" w:lineRule="auto"/>
        <w:ind w:left="540" w:hanging="540"/>
        <w:jc w:val="both"/>
        <w:rPr>
          <w:lang w:eastAsia="en-US"/>
        </w:rPr>
      </w:pPr>
      <w:r w:rsidRPr="006311C9">
        <w:rPr>
          <w:lang w:eastAsia="en-US"/>
        </w:rPr>
        <w:t xml:space="preserve">Проведение дней открытых дверей. </w:t>
      </w:r>
    </w:p>
    <w:p w:rsidR="006311C9" w:rsidRPr="006311C9" w:rsidRDefault="006311C9" w:rsidP="006311C9">
      <w:pPr>
        <w:numPr>
          <w:ilvl w:val="0"/>
          <w:numId w:val="58"/>
        </w:numPr>
        <w:spacing w:after="200" w:line="276" w:lineRule="auto"/>
        <w:ind w:left="540" w:hanging="540"/>
        <w:jc w:val="both"/>
        <w:rPr>
          <w:lang w:eastAsia="en-US"/>
        </w:rPr>
      </w:pPr>
      <w:r w:rsidRPr="006311C9">
        <w:rPr>
          <w:lang w:eastAsia="en-US"/>
        </w:rPr>
        <w:t xml:space="preserve">Посещение уроков и адаптационных занятий родителями. </w:t>
      </w:r>
    </w:p>
    <w:p w:rsidR="006311C9" w:rsidRPr="006311C9" w:rsidRDefault="006311C9" w:rsidP="006311C9">
      <w:pPr>
        <w:numPr>
          <w:ilvl w:val="0"/>
          <w:numId w:val="58"/>
        </w:numPr>
        <w:spacing w:after="200" w:line="276" w:lineRule="auto"/>
        <w:ind w:left="540" w:hanging="540"/>
        <w:jc w:val="both"/>
        <w:rPr>
          <w:lang w:eastAsia="en-US"/>
        </w:rPr>
      </w:pPr>
      <w:r w:rsidRPr="006311C9">
        <w:rPr>
          <w:lang w:eastAsia="en-US"/>
        </w:rPr>
        <w:t>Открытые занятия педагогов дополнительного образования.</w:t>
      </w:r>
    </w:p>
    <w:p w:rsidR="006311C9" w:rsidRPr="006311C9" w:rsidRDefault="006311C9" w:rsidP="006311C9">
      <w:pPr>
        <w:numPr>
          <w:ilvl w:val="0"/>
          <w:numId w:val="58"/>
        </w:numPr>
        <w:spacing w:after="200" w:line="276" w:lineRule="auto"/>
        <w:ind w:left="540" w:hanging="540"/>
        <w:jc w:val="both"/>
        <w:rPr>
          <w:lang w:eastAsia="en-US"/>
        </w:rPr>
      </w:pPr>
      <w:r w:rsidRPr="006311C9">
        <w:rPr>
          <w:lang w:eastAsia="en-US"/>
        </w:rPr>
        <w:t xml:space="preserve">Консультации психолога и учителя. </w:t>
      </w:r>
    </w:p>
    <w:p w:rsidR="006311C9" w:rsidRPr="006311C9" w:rsidRDefault="006311C9" w:rsidP="006311C9">
      <w:pPr>
        <w:numPr>
          <w:ilvl w:val="0"/>
          <w:numId w:val="58"/>
        </w:numPr>
        <w:spacing w:after="200" w:line="276" w:lineRule="auto"/>
        <w:ind w:left="540" w:hanging="540"/>
        <w:jc w:val="both"/>
        <w:rPr>
          <w:lang w:eastAsia="en-US"/>
        </w:rPr>
      </w:pPr>
      <w:r w:rsidRPr="006311C9">
        <w:rPr>
          <w:lang w:eastAsia="en-US"/>
        </w:rPr>
        <w:t xml:space="preserve">Организация экскурсий по школе. </w:t>
      </w:r>
    </w:p>
    <w:p w:rsidR="006311C9" w:rsidRPr="006311C9" w:rsidRDefault="006311C9" w:rsidP="006311C9">
      <w:pPr>
        <w:numPr>
          <w:ilvl w:val="0"/>
          <w:numId w:val="58"/>
        </w:numPr>
        <w:spacing w:after="200" w:line="276" w:lineRule="auto"/>
        <w:ind w:left="540" w:hanging="540"/>
        <w:jc w:val="both"/>
        <w:rPr>
          <w:lang w:eastAsia="en-US"/>
        </w:rPr>
      </w:pPr>
      <w:r w:rsidRPr="006311C9">
        <w:rPr>
          <w:lang w:eastAsia="en-US"/>
        </w:rPr>
        <w:t>Привлечение родителей к организации детских праздников, спортивных соревнований.</w:t>
      </w:r>
    </w:p>
    <w:p w:rsidR="006311C9" w:rsidRPr="006311C9" w:rsidRDefault="006311C9" w:rsidP="006311C9">
      <w:pPr>
        <w:ind w:left="540"/>
        <w:jc w:val="both"/>
        <w:rPr>
          <w:lang w:eastAsia="en-US"/>
        </w:rPr>
      </w:pPr>
      <w:r w:rsidRPr="006311C9">
        <w:rPr>
          <w:lang w:eastAsia="en-US"/>
        </w:rPr>
        <w:t xml:space="preserve"> </w:t>
      </w:r>
    </w:p>
    <w:p w:rsidR="006311C9" w:rsidRPr="006311C9" w:rsidRDefault="006311C9" w:rsidP="006311C9">
      <w:pPr>
        <w:jc w:val="both"/>
        <w:rPr>
          <w:sz w:val="16"/>
          <w:szCs w:val="16"/>
          <w:lang w:eastAsia="en-US"/>
        </w:rPr>
      </w:pPr>
      <w:r w:rsidRPr="006311C9">
        <w:rPr>
          <w:lang w:eastAsia="en-US"/>
        </w:rPr>
        <w:t xml:space="preserve">      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6311C9" w:rsidRPr="006311C9" w:rsidRDefault="006311C9" w:rsidP="006311C9">
      <w:pPr>
        <w:jc w:val="both"/>
        <w:rPr>
          <w:sz w:val="16"/>
          <w:szCs w:val="16"/>
          <w:lang w:eastAsia="en-US"/>
        </w:rPr>
      </w:pPr>
    </w:p>
    <w:p w:rsidR="006311C9" w:rsidRPr="006311C9" w:rsidRDefault="006311C9" w:rsidP="006311C9">
      <w:pPr>
        <w:jc w:val="both"/>
        <w:rPr>
          <w:b/>
          <w:sz w:val="16"/>
          <w:szCs w:val="16"/>
          <w:lang w:eastAsia="en-US"/>
        </w:rPr>
      </w:pPr>
      <w:r w:rsidRPr="006311C9">
        <w:rPr>
          <w:b/>
          <w:lang w:eastAsia="en-US"/>
        </w:rPr>
        <w:t>Ожидаемые результаты</w:t>
      </w:r>
    </w:p>
    <w:p w:rsidR="006311C9" w:rsidRPr="006311C9" w:rsidRDefault="006311C9" w:rsidP="006311C9">
      <w:pPr>
        <w:jc w:val="both"/>
        <w:rPr>
          <w:b/>
          <w:sz w:val="16"/>
          <w:szCs w:val="16"/>
          <w:lang w:eastAsia="en-US"/>
        </w:rPr>
      </w:pPr>
    </w:p>
    <w:p w:rsidR="006311C9" w:rsidRPr="006311C9" w:rsidRDefault="006311C9" w:rsidP="006311C9">
      <w:pPr>
        <w:jc w:val="both"/>
        <w:rPr>
          <w:lang w:eastAsia="en-US"/>
        </w:rPr>
      </w:pPr>
      <w:r w:rsidRPr="006311C9">
        <w:rPr>
          <w:lang w:eastAsia="en-US"/>
        </w:rPr>
        <w:t xml:space="preserve">Такая целенаправленная работа по подготовке детей к школе должна способствовать: </w:t>
      </w:r>
    </w:p>
    <w:p w:rsidR="006311C9" w:rsidRPr="006311C9" w:rsidRDefault="006311C9" w:rsidP="006311C9">
      <w:pPr>
        <w:numPr>
          <w:ilvl w:val="0"/>
          <w:numId w:val="59"/>
        </w:numPr>
        <w:spacing w:after="200" w:line="276" w:lineRule="auto"/>
        <w:ind w:left="540" w:hanging="540"/>
        <w:jc w:val="both"/>
        <w:rPr>
          <w:lang w:eastAsia="en-US"/>
        </w:rPr>
      </w:pPr>
      <w:r w:rsidRPr="006311C9">
        <w:rPr>
          <w:lang w:eastAsia="en-US"/>
        </w:rPr>
        <w:t>Созданию и совершенствованию благоприятных условий для обеспечения:</w:t>
      </w:r>
    </w:p>
    <w:p w:rsidR="006311C9" w:rsidRPr="006311C9" w:rsidRDefault="006311C9" w:rsidP="006311C9">
      <w:pPr>
        <w:numPr>
          <w:ilvl w:val="0"/>
          <w:numId w:val="59"/>
        </w:numPr>
        <w:spacing w:after="200" w:line="276" w:lineRule="auto"/>
        <w:ind w:left="540" w:hanging="540"/>
        <w:jc w:val="both"/>
        <w:rPr>
          <w:lang w:eastAsia="en-US"/>
        </w:rPr>
      </w:pPr>
      <w:r w:rsidRPr="006311C9">
        <w:rPr>
          <w:lang w:eastAsia="en-US"/>
        </w:rPr>
        <w:t>личностного развития ребенка;</w:t>
      </w:r>
    </w:p>
    <w:p w:rsidR="006311C9" w:rsidRPr="006311C9" w:rsidRDefault="006311C9" w:rsidP="006311C9">
      <w:pPr>
        <w:numPr>
          <w:ilvl w:val="0"/>
          <w:numId w:val="59"/>
        </w:numPr>
        <w:spacing w:after="200" w:line="276" w:lineRule="auto"/>
        <w:ind w:left="540" w:hanging="540"/>
        <w:jc w:val="both"/>
        <w:rPr>
          <w:lang w:eastAsia="en-US"/>
        </w:rPr>
      </w:pPr>
      <w:r w:rsidRPr="006311C9">
        <w:rPr>
          <w:lang w:eastAsia="en-US"/>
        </w:rPr>
        <w:t>укрепления психического и физического здоровья;</w:t>
      </w:r>
    </w:p>
    <w:p w:rsidR="006311C9" w:rsidRPr="006311C9" w:rsidRDefault="006311C9" w:rsidP="006311C9">
      <w:pPr>
        <w:numPr>
          <w:ilvl w:val="0"/>
          <w:numId w:val="59"/>
        </w:numPr>
        <w:spacing w:after="200" w:line="276" w:lineRule="auto"/>
        <w:ind w:left="540" w:hanging="540"/>
        <w:jc w:val="both"/>
        <w:rPr>
          <w:lang w:eastAsia="en-US"/>
        </w:rPr>
      </w:pPr>
      <w:r w:rsidRPr="006311C9">
        <w:rPr>
          <w:lang w:eastAsia="en-US"/>
        </w:rPr>
        <w:t>целостного восприятия картины окружающего мира;</w:t>
      </w:r>
    </w:p>
    <w:p w:rsidR="006311C9" w:rsidRPr="006311C9" w:rsidRDefault="006311C9" w:rsidP="006311C9">
      <w:pPr>
        <w:numPr>
          <w:ilvl w:val="0"/>
          <w:numId w:val="59"/>
        </w:numPr>
        <w:spacing w:after="200" w:line="276" w:lineRule="auto"/>
        <w:ind w:left="540" w:hanging="540"/>
        <w:jc w:val="both"/>
        <w:rPr>
          <w:lang w:eastAsia="en-US"/>
        </w:rPr>
      </w:pPr>
      <w:r w:rsidRPr="006311C9">
        <w:rPr>
          <w:lang w:eastAsia="en-US"/>
        </w:rPr>
        <w:t>формирования социально-нравственных норм и готовности к школьному обучению;</w:t>
      </w:r>
    </w:p>
    <w:p w:rsidR="006311C9" w:rsidRPr="006311C9" w:rsidRDefault="006311C9" w:rsidP="006311C9">
      <w:pPr>
        <w:numPr>
          <w:ilvl w:val="0"/>
          <w:numId w:val="59"/>
        </w:numPr>
        <w:spacing w:after="200" w:line="276" w:lineRule="auto"/>
        <w:ind w:left="540" w:hanging="540"/>
        <w:jc w:val="both"/>
        <w:rPr>
          <w:lang w:eastAsia="en-US"/>
        </w:rPr>
      </w:pPr>
      <w:r w:rsidRPr="006311C9">
        <w:rPr>
          <w:lang w:eastAsia="en-US"/>
        </w:rPr>
        <w:t>преодоления разноуровневой подготовки.</w:t>
      </w:r>
    </w:p>
    <w:p w:rsidR="006311C9" w:rsidRPr="006311C9" w:rsidRDefault="006311C9" w:rsidP="006311C9">
      <w:pPr>
        <w:numPr>
          <w:ilvl w:val="0"/>
          <w:numId w:val="59"/>
        </w:numPr>
        <w:spacing w:after="200" w:line="276" w:lineRule="auto"/>
        <w:ind w:left="540" w:hanging="540"/>
        <w:jc w:val="both"/>
        <w:rPr>
          <w:lang w:eastAsia="en-US"/>
        </w:rPr>
      </w:pPr>
      <w:r w:rsidRPr="006311C9">
        <w:rPr>
          <w:lang w:eastAsia="en-US"/>
        </w:rPr>
        <w:t>Созданию единой системы диагностических методик за достигнутым уровнем развития детей и дальнейшего прогнозирования его развития.</w:t>
      </w:r>
    </w:p>
    <w:p w:rsidR="006311C9" w:rsidRPr="006311C9" w:rsidRDefault="006311C9" w:rsidP="006311C9">
      <w:pPr>
        <w:numPr>
          <w:ilvl w:val="0"/>
          <w:numId w:val="59"/>
        </w:numPr>
        <w:spacing w:after="200" w:line="276" w:lineRule="auto"/>
        <w:ind w:left="540" w:hanging="540"/>
        <w:jc w:val="both"/>
        <w:rPr>
          <w:lang w:eastAsia="en-US"/>
        </w:rPr>
      </w:pPr>
      <w:r w:rsidRPr="006311C9">
        <w:rPr>
          <w:lang w:eastAsia="en-US"/>
        </w:rPr>
        <w:t xml:space="preserve">Совершенствованию форм организации учебно-воспитательного процесса и методов обучения в ДОУ и начальной школе. </w:t>
      </w:r>
    </w:p>
    <w:p w:rsidR="006311C9" w:rsidRPr="006311C9" w:rsidRDefault="006311C9" w:rsidP="006311C9">
      <w:pPr>
        <w:numPr>
          <w:ilvl w:val="0"/>
          <w:numId w:val="59"/>
        </w:numPr>
        <w:spacing w:after="200" w:line="276" w:lineRule="auto"/>
        <w:ind w:left="540" w:hanging="540"/>
        <w:jc w:val="both"/>
        <w:rPr>
          <w:lang w:eastAsia="en-US"/>
        </w:rPr>
      </w:pPr>
      <w:r w:rsidRPr="006311C9">
        <w:rPr>
          <w:lang w:eastAsia="en-US"/>
        </w:rPr>
        <w:t>Обеспечению более успешной адаптации детей к обучению в начальных классах, сохранению желания дошкольников учиться и развиваться</w:t>
      </w:r>
    </w:p>
    <w:p w:rsidR="006311C9" w:rsidRPr="006311C9" w:rsidRDefault="006311C9" w:rsidP="006311C9">
      <w:pPr>
        <w:numPr>
          <w:ilvl w:val="0"/>
          <w:numId w:val="59"/>
        </w:numPr>
        <w:spacing w:after="200" w:line="276" w:lineRule="auto"/>
        <w:ind w:left="540" w:hanging="540"/>
        <w:jc w:val="both"/>
        <w:rPr>
          <w:lang w:eastAsia="en-US"/>
        </w:rPr>
      </w:pPr>
      <w:r w:rsidRPr="006311C9">
        <w:rPr>
          <w:lang w:eastAsia="en-US"/>
        </w:rPr>
        <w:t>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w:t>
      </w:r>
    </w:p>
    <w:p w:rsidR="006311C9" w:rsidRPr="006311C9" w:rsidRDefault="006311C9" w:rsidP="006311C9">
      <w:pPr>
        <w:spacing w:line="0" w:lineRule="atLeast"/>
        <w:jc w:val="center"/>
        <w:rPr>
          <w:b/>
          <w:lang w:eastAsia="en-US"/>
        </w:rPr>
      </w:pPr>
    </w:p>
    <w:p w:rsidR="006311C9" w:rsidRPr="006311C9" w:rsidRDefault="006311C9" w:rsidP="006311C9">
      <w:pPr>
        <w:spacing w:line="0" w:lineRule="atLeast"/>
        <w:jc w:val="center"/>
        <w:rPr>
          <w:b/>
          <w:lang w:eastAsia="en-US"/>
        </w:rPr>
      </w:pPr>
      <w:r w:rsidRPr="006311C9">
        <w:rPr>
          <w:b/>
          <w:lang w:eastAsia="en-US"/>
        </w:rPr>
        <w:t>ПЛАН РАБОТЫ</w:t>
      </w:r>
    </w:p>
    <w:p w:rsidR="006311C9" w:rsidRPr="006311C9" w:rsidRDefault="006311C9" w:rsidP="006311C9">
      <w:pPr>
        <w:spacing w:line="0" w:lineRule="atLeast"/>
        <w:jc w:val="center"/>
        <w:rPr>
          <w:b/>
          <w:lang w:eastAsia="en-US"/>
        </w:rPr>
      </w:pPr>
      <w:r w:rsidRPr="006311C9">
        <w:rPr>
          <w:b/>
          <w:lang w:eastAsia="en-US"/>
        </w:rPr>
        <w:t>сотрудничества начальной школы  и дошкольного образовательного учреждения</w:t>
      </w:r>
    </w:p>
    <w:p w:rsidR="006311C9" w:rsidRPr="006311C9" w:rsidRDefault="006311C9" w:rsidP="006311C9">
      <w:pPr>
        <w:spacing w:line="0" w:lineRule="atLeast"/>
        <w:jc w:val="center"/>
        <w:rPr>
          <w:b/>
          <w:lang w:eastAsia="en-US"/>
        </w:rPr>
      </w:pPr>
    </w:p>
    <w:tbl>
      <w:tblPr>
        <w:tblW w:w="10616"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932"/>
        <w:gridCol w:w="1872"/>
        <w:gridCol w:w="3272"/>
      </w:tblGrid>
      <w:tr w:rsidR="006311C9" w:rsidRPr="006311C9" w:rsidTr="00935AB8">
        <w:tc>
          <w:tcPr>
            <w:tcW w:w="5472" w:type="dxa"/>
            <w:gridSpan w:val="2"/>
            <w:shd w:val="clear" w:color="auto" w:fill="auto"/>
          </w:tcPr>
          <w:p w:rsidR="006311C9" w:rsidRPr="006311C9" w:rsidRDefault="006311C9" w:rsidP="006311C9">
            <w:pPr>
              <w:spacing w:line="0" w:lineRule="atLeast"/>
              <w:jc w:val="center"/>
              <w:rPr>
                <w:rFonts w:eastAsia="Calibri"/>
                <w:sz w:val="22"/>
                <w:szCs w:val="22"/>
                <w:lang w:val="x-none"/>
              </w:rPr>
            </w:pPr>
            <w:r w:rsidRPr="006311C9">
              <w:rPr>
                <w:rFonts w:eastAsia="Calibri"/>
                <w:b/>
                <w:bCs/>
                <w:color w:val="000000"/>
                <w:sz w:val="22"/>
                <w:szCs w:val="22"/>
              </w:rPr>
              <w:t>м</w:t>
            </w:r>
            <w:r w:rsidRPr="006311C9">
              <w:rPr>
                <w:rFonts w:eastAsia="Calibri"/>
                <w:b/>
                <w:bCs/>
                <w:color w:val="000000"/>
                <w:sz w:val="22"/>
                <w:szCs w:val="22"/>
                <w:lang w:val="x-none"/>
              </w:rPr>
              <w:t>ероприятия</w:t>
            </w:r>
          </w:p>
        </w:tc>
        <w:tc>
          <w:tcPr>
            <w:tcW w:w="1872" w:type="dxa"/>
            <w:shd w:val="clear" w:color="auto" w:fill="auto"/>
          </w:tcPr>
          <w:p w:rsidR="006311C9" w:rsidRPr="006311C9" w:rsidRDefault="006311C9" w:rsidP="006311C9">
            <w:pPr>
              <w:spacing w:line="0" w:lineRule="atLeast"/>
              <w:ind w:left="40"/>
              <w:jc w:val="center"/>
              <w:rPr>
                <w:rFonts w:eastAsia="Calibri"/>
                <w:sz w:val="22"/>
                <w:szCs w:val="22"/>
                <w:lang w:val="x-none"/>
              </w:rPr>
            </w:pPr>
            <w:r w:rsidRPr="006311C9">
              <w:rPr>
                <w:rFonts w:eastAsia="Calibri"/>
                <w:b/>
                <w:bCs/>
                <w:color w:val="000000"/>
                <w:sz w:val="22"/>
                <w:szCs w:val="22"/>
              </w:rPr>
              <w:t>с</w:t>
            </w:r>
            <w:r w:rsidRPr="006311C9">
              <w:rPr>
                <w:rFonts w:eastAsia="Calibri"/>
                <w:b/>
                <w:bCs/>
                <w:color w:val="000000"/>
                <w:sz w:val="22"/>
                <w:szCs w:val="22"/>
                <w:lang w:val="x-none"/>
              </w:rPr>
              <w:t>роки</w:t>
            </w:r>
          </w:p>
          <w:p w:rsidR="006311C9" w:rsidRPr="006311C9" w:rsidRDefault="006311C9" w:rsidP="006311C9">
            <w:pPr>
              <w:spacing w:line="0" w:lineRule="atLeast"/>
              <w:ind w:left="40"/>
              <w:jc w:val="center"/>
              <w:rPr>
                <w:rFonts w:eastAsia="Calibri"/>
                <w:sz w:val="22"/>
                <w:szCs w:val="22"/>
                <w:lang w:val="x-none"/>
              </w:rPr>
            </w:pPr>
            <w:r w:rsidRPr="006311C9">
              <w:rPr>
                <w:rFonts w:eastAsia="Calibri"/>
                <w:b/>
                <w:bCs/>
                <w:color w:val="000000"/>
                <w:sz w:val="22"/>
                <w:szCs w:val="22"/>
                <w:lang w:val="x-none"/>
              </w:rPr>
              <w:t>проведения</w:t>
            </w:r>
          </w:p>
        </w:tc>
        <w:tc>
          <w:tcPr>
            <w:tcW w:w="3272" w:type="dxa"/>
            <w:shd w:val="clear" w:color="auto" w:fill="auto"/>
          </w:tcPr>
          <w:p w:rsidR="006311C9" w:rsidRPr="006311C9" w:rsidRDefault="006311C9" w:rsidP="006311C9">
            <w:pPr>
              <w:spacing w:line="0" w:lineRule="atLeast"/>
              <w:jc w:val="center"/>
              <w:rPr>
                <w:rFonts w:eastAsia="Calibri"/>
                <w:sz w:val="22"/>
                <w:szCs w:val="22"/>
                <w:lang w:val="x-none"/>
              </w:rPr>
            </w:pPr>
            <w:r w:rsidRPr="006311C9">
              <w:rPr>
                <w:rFonts w:eastAsia="Calibri"/>
                <w:b/>
                <w:bCs/>
                <w:color w:val="000000"/>
                <w:sz w:val="22"/>
                <w:szCs w:val="22"/>
              </w:rPr>
              <w:t>о</w:t>
            </w:r>
            <w:r w:rsidRPr="006311C9">
              <w:rPr>
                <w:rFonts w:eastAsia="Calibri"/>
                <w:b/>
                <w:bCs/>
                <w:color w:val="000000"/>
                <w:sz w:val="22"/>
                <w:szCs w:val="22"/>
                <w:lang w:val="x-none"/>
              </w:rPr>
              <w:t>тветственные</w:t>
            </w:r>
          </w:p>
        </w:tc>
      </w:tr>
      <w:tr w:rsidR="006311C9" w:rsidRPr="006311C9" w:rsidTr="00935AB8">
        <w:tc>
          <w:tcPr>
            <w:tcW w:w="10616" w:type="dxa"/>
            <w:gridSpan w:val="4"/>
            <w:shd w:val="clear" w:color="auto" w:fill="auto"/>
          </w:tcPr>
          <w:p w:rsidR="006311C9" w:rsidRPr="006311C9" w:rsidRDefault="006311C9" w:rsidP="006311C9">
            <w:pPr>
              <w:spacing w:line="0" w:lineRule="atLeast"/>
              <w:jc w:val="center"/>
              <w:rPr>
                <w:color w:val="000000"/>
                <w:sz w:val="22"/>
                <w:szCs w:val="22"/>
                <w:lang w:eastAsia="en-US"/>
              </w:rPr>
            </w:pPr>
            <w:r w:rsidRPr="006311C9">
              <w:rPr>
                <w:b/>
                <w:bCs/>
                <w:i/>
                <w:iCs/>
                <w:color w:val="000000"/>
                <w:sz w:val="22"/>
                <w:szCs w:val="25"/>
                <w:lang w:eastAsia="en-US"/>
              </w:rPr>
              <w:t>Методическая работа</w:t>
            </w:r>
          </w:p>
        </w:tc>
      </w:tr>
      <w:tr w:rsidR="006311C9" w:rsidRPr="006311C9" w:rsidTr="00935AB8">
        <w:tc>
          <w:tcPr>
            <w:tcW w:w="540" w:type="dxa"/>
            <w:shd w:val="clear" w:color="auto" w:fill="auto"/>
          </w:tcPr>
          <w:p w:rsidR="006311C9" w:rsidRPr="006311C9" w:rsidRDefault="006311C9" w:rsidP="006311C9">
            <w:pPr>
              <w:numPr>
                <w:ilvl w:val="0"/>
                <w:numId w:val="60"/>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jc w:val="both"/>
              <w:rPr>
                <w:color w:val="000000"/>
                <w:sz w:val="22"/>
                <w:szCs w:val="22"/>
                <w:lang w:eastAsia="en-US"/>
              </w:rPr>
            </w:pPr>
            <w:r w:rsidRPr="006311C9">
              <w:rPr>
                <w:color w:val="000000"/>
                <w:sz w:val="22"/>
                <w:szCs w:val="22"/>
                <w:lang w:eastAsia="en-US"/>
              </w:rPr>
              <w:t xml:space="preserve">Заключение договора между ДОУ и МБОУ СОШ </w:t>
            </w: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сентябрь</w:t>
            </w:r>
          </w:p>
        </w:tc>
        <w:tc>
          <w:tcPr>
            <w:tcW w:w="3272" w:type="dxa"/>
            <w:shd w:val="clear" w:color="auto" w:fill="auto"/>
          </w:tcPr>
          <w:p w:rsidR="006311C9" w:rsidRPr="006311C9" w:rsidRDefault="006311C9" w:rsidP="006311C9">
            <w:pPr>
              <w:spacing w:line="0" w:lineRule="atLeast"/>
              <w:jc w:val="both"/>
              <w:rPr>
                <w:color w:val="000000"/>
                <w:sz w:val="22"/>
                <w:szCs w:val="22"/>
                <w:lang w:eastAsia="en-US"/>
              </w:rPr>
            </w:pPr>
            <w:r w:rsidRPr="006311C9">
              <w:rPr>
                <w:color w:val="000000"/>
                <w:sz w:val="22"/>
                <w:szCs w:val="22"/>
                <w:lang w:eastAsia="en-US"/>
              </w:rPr>
              <w:t>Заведующий ДОУ</w:t>
            </w:r>
          </w:p>
          <w:p w:rsidR="006311C9" w:rsidRPr="006311C9" w:rsidRDefault="006311C9" w:rsidP="006311C9">
            <w:pPr>
              <w:spacing w:line="0" w:lineRule="atLeast"/>
              <w:jc w:val="both"/>
              <w:rPr>
                <w:sz w:val="22"/>
                <w:szCs w:val="22"/>
                <w:lang w:eastAsia="en-US"/>
              </w:rPr>
            </w:pPr>
            <w:r w:rsidRPr="006311C9">
              <w:rPr>
                <w:color w:val="000000"/>
                <w:sz w:val="22"/>
                <w:szCs w:val="22"/>
                <w:lang w:eastAsia="en-US"/>
              </w:rPr>
              <w:t>Директор МБОУ СОШ</w:t>
            </w:r>
          </w:p>
        </w:tc>
      </w:tr>
      <w:tr w:rsidR="006311C9" w:rsidRPr="006311C9" w:rsidTr="00935AB8">
        <w:tc>
          <w:tcPr>
            <w:tcW w:w="540" w:type="dxa"/>
            <w:shd w:val="clear" w:color="auto" w:fill="auto"/>
          </w:tcPr>
          <w:p w:rsidR="006311C9" w:rsidRPr="006311C9" w:rsidRDefault="006311C9" w:rsidP="006311C9">
            <w:pPr>
              <w:numPr>
                <w:ilvl w:val="0"/>
                <w:numId w:val="60"/>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jc w:val="both"/>
              <w:rPr>
                <w:color w:val="000000"/>
                <w:sz w:val="22"/>
                <w:szCs w:val="22"/>
                <w:lang w:eastAsia="en-US"/>
              </w:rPr>
            </w:pPr>
            <w:r w:rsidRPr="006311C9">
              <w:rPr>
                <w:color w:val="000000"/>
                <w:sz w:val="22"/>
                <w:szCs w:val="22"/>
                <w:lang w:eastAsia="en-US"/>
              </w:rPr>
              <w:t>Составление плана работы по преемственности между ДОУ и МБОУ СОШ</w:t>
            </w: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сентябрь</w:t>
            </w:r>
          </w:p>
        </w:tc>
        <w:tc>
          <w:tcPr>
            <w:tcW w:w="3272" w:type="dxa"/>
            <w:shd w:val="clear" w:color="auto" w:fill="auto"/>
          </w:tcPr>
          <w:p w:rsidR="006311C9" w:rsidRPr="006311C9" w:rsidRDefault="006311C9" w:rsidP="006311C9">
            <w:pPr>
              <w:spacing w:line="0" w:lineRule="atLeast"/>
              <w:jc w:val="both"/>
              <w:rPr>
                <w:color w:val="000000"/>
                <w:sz w:val="22"/>
                <w:szCs w:val="22"/>
                <w:lang w:eastAsia="en-US"/>
              </w:rPr>
            </w:pPr>
            <w:r w:rsidRPr="006311C9">
              <w:rPr>
                <w:color w:val="000000"/>
                <w:sz w:val="22"/>
                <w:szCs w:val="22"/>
                <w:lang w:eastAsia="en-US"/>
              </w:rPr>
              <w:t xml:space="preserve">старший воспитатель,        </w:t>
            </w:r>
          </w:p>
          <w:p w:rsidR="006311C9" w:rsidRPr="006311C9" w:rsidRDefault="006311C9" w:rsidP="006311C9">
            <w:pPr>
              <w:spacing w:line="0" w:lineRule="atLeast"/>
              <w:jc w:val="both"/>
              <w:rPr>
                <w:sz w:val="22"/>
                <w:szCs w:val="22"/>
                <w:lang w:eastAsia="en-US"/>
              </w:rPr>
            </w:pPr>
            <w:r w:rsidRPr="006311C9">
              <w:rPr>
                <w:color w:val="000000"/>
                <w:sz w:val="22"/>
                <w:szCs w:val="22"/>
                <w:lang w:eastAsia="en-US"/>
              </w:rPr>
              <w:t>Зам. директора по УВР</w:t>
            </w:r>
          </w:p>
        </w:tc>
      </w:tr>
      <w:tr w:rsidR="006311C9" w:rsidRPr="006311C9" w:rsidTr="00935AB8">
        <w:tc>
          <w:tcPr>
            <w:tcW w:w="540" w:type="dxa"/>
            <w:shd w:val="clear" w:color="auto" w:fill="auto"/>
          </w:tcPr>
          <w:p w:rsidR="006311C9" w:rsidRPr="006311C9" w:rsidRDefault="006311C9" w:rsidP="006311C9">
            <w:pPr>
              <w:numPr>
                <w:ilvl w:val="0"/>
                <w:numId w:val="60"/>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jc w:val="both"/>
              <w:rPr>
                <w:color w:val="000000"/>
                <w:sz w:val="22"/>
                <w:szCs w:val="22"/>
                <w:lang w:eastAsia="en-US"/>
              </w:rPr>
            </w:pPr>
            <w:r w:rsidRPr="006311C9">
              <w:rPr>
                <w:color w:val="000000"/>
                <w:sz w:val="22"/>
                <w:szCs w:val="22"/>
                <w:lang w:eastAsia="en-US"/>
              </w:rPr>
              <w:t>Посещение воспитателями уроков в школе</w:t>
            </w:r>
          </w:p>
          <w:p w:rsidR="006311C9" w:rsidRPr="006311C9" w:rsidRDefault="006311C9" w:rsidP="006311C9">
            <w:pPr>
              <w:spacing w:line="0" w:lineRule="atLeast"/>
              <w:jc w:val="both"/>
              <w:rPr>
                <w:sz w:val="22"/>
                <w:szCs w:val="22"/>
                <w:lang w:eastAsia="en-US"/>
              </w:rPr>
            </w:pP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февраль, март</w:t>
            </w:r>
          </w:p>
        </w:tc>
        <w:tc>
          <w:tcPr>
            <w:tcW w:w="3272" w:type="dxa"/>
            <w:shd w:val="clear" w:color="auto" w:fill="auto"/>
          </w:tcPr>
          <w:p w:rsidR="006311C9" w:rsidRPr="006311C9" w:rsidRDefault="006311C9" w:rsidP="006311C9">
            <w:pPr>
              <w:spacing w:line="0" w:lineRule="atLeast"/>
              <w:jc w:val="both"/>
              <w:rPr>
                <w:sz w:val="22"/>
                <w:szCs w:val="22"/>
                <w:lang w:eastAsia="en-US"/>
              </w:rPr>
            </w:pPr>
            <w:r w:rsidRPr="006311C9">
              <w:rPr>
                <w:color w:val="000000"/>
                <w:sz w:val="22"/>
                <w:szCs w:val="22"/>
                <w:lang w:eastAsia="en-US"/>
              </w:rPr>
              <w:t xml:space="preserve">Зам. директора по УВР </w:t>
            </w:r>
          </w:p>
        </w:tc>
      </w:tr>
      <w:tr w:rsidR="006311C9" w:rsidRPr="006311C9" w:rsidTr="00935AB8">
        <w:tc>
          <w:tcPr>
            <w:tcW w:w="540" w:type="dxa"/>
            <w:shd w:val="clear" w:color="auto" w:fill="auto"/>
          </w:tcPr>
          <w:p w:rsidR="006311C9" w:rsidRPr="006311C9" w:rsidRDefault="006311C9" w:rsidP="006311C9">
            <w:pPr>
              <w:numPr>
                <w:ilvl w:val="0"/>
                <w:numId w:val="60"/>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jc w:val="both"/>
              <w:rPr>
                <w:color w:val="000000"/>
                <w:sz w:val="22"/>
                <w:szCs w:val="22"/>
                <w:lang w:eastAsia="en-US"/>
              </w:rPr>
            </w:pPr>
            <w:r w:rsidRPr="006311C9">
              <w:rPr>
                <w:color w:val="000000"/>
                <w:sz w:val="22"/>
                <w:szCs w:val="22"/>
                <w:lang w:eastAsia="en-US"/>
              </w:rPr>
              <w:t>Посещение учителями непосредственно образовательной деятельности в ДОУ</w:t>
            </w: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апрель</w:t>
            </w:r>
          </w:p>
        </w:tc>
        <w:tc>
          <w:tcPr>
            <w:tcW w:w="3272" w:type="dxa"/>
            <w:shd w:val="clear" w:color="auto" w:fill="auto"/>
          </w:tcPr>
          <w:p w:rsidR="006311C9" w:rsidRPr="006311C9" w:rsidRDefault="006311C9" w:rsidP="006311C9">
            <w:pPr>
              <w:spacing w:line="0" w:lineRule="atLeast"/>
              <w:jc w:val="both"/>
              <w:rPr>
                <w:sz w:val="22"/>
                <w:szCs w:val="22"/>
                <w:lang w:eastAsia="en-US"/>
              </w:rPr>
            </w:pPr>
            <w:r w:rsidRPr="006311C9">
              <w:rPr>
                <w:color w:val="000000"/>
                <w:sz w:val="22"/>
                <w:szCs w:val="22"/>
                <w:lang w:eastAsia="en-US"/>
              </w:rPr>
              <w:t>старший воспитатель</w:t>
            </w:r>
          </w:p>
        </w:tc>
      </w:tr>
      <w:tr w:rsidR="006311C9" w:rsidRPr="006311C9" w:rsidTr="00935AB8">
        <w:tc>
          <w:tcPr>
            <w:tcW w:w="540" w:type="dxa"/>
            <w:shd w:val="clear" w:color="auto" w:fill="auto"/>
          </w:tcPr>
          <w:p w:rsidR="006311C9" w:rsidRPr="006311C9" w:rsidRDefault="006311C9" w:rsidP="006311C9">
            <w:pPr>
              <w:numPr>
                <w:ilvl w:val="0"/>
                <w:numId w:val="60"/>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jc w:val="both"/>
              <w:rPr>
                <w:color w:val="000000"/>
                <w:sz w:val="22"/>
                <w:szCs w:val="22"/>
                <w:lang w:eastAsia="en-US"/>
              </w:rPr>
            </w:pPr>
            <w:r w:rsidRPr="006311C9">
              <w:rPr>
                <w:color w:val="000000"/>
                <w:sz w:val="22"/>
                <w:szCs w:val="22"/>
                <w:lang w:eastAsia="en-US"/>
              </w:rPr>
              <w:t>Взаимопосещение учителей и воспитателей ДОУ педагогических совещаний, семинаров, конференций по вопросам воспитания, обучения и адаптации детей к школьному обучению</w:t>
            </w: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в течение учебного года</w:t>
            </w:r>
          </w:p>
        </w:tc>
        <w:tc>
          <w:tcPr>
            <w:tcW w:w="3272" w:type="dxa"/>
            <w:shd w:val="clear" w:color="auto" w:fill="auto"/>
          </w:tcPr>
          <w:p w:rsidR="006311C9" w:rsidRPr="006311C9" w:rsidRDefault="006311C9" w:rsidP="006311C9">
            <w:pPr>
              <w:spacing w:line="0" w:lineRule="atLeast"/>
              <w:jc w:val="both"/>
              <w:rPr>
                <w:color w:val="000000"/>
                <w:sz w:val="22"/>
                <w:szCs w:val="22"/>
                <w:lang w:eastAsia="en-US"/>
              </w:rPr>
            </w:pPr>
            <w:r w:rsidRPr="006311C9">
              <w:rPr>
                <w:color w:val="000000"/>
                <w:sz w:val="22"/>
                <w:szCs w:val="22"/>
                <w:lang w:eastAsia="en-US"/>
              </w:rPr>
              <w:t xml:space="preserve">старший воспитатель,       </w:t>
            </w:r>
          </w:p>
          <w:p w:rsidR="006311C9" w:rsidRPr="006311C9" w:rsidRDefault="006311C9" w:rsidP="006311C9">
            <w:pPr>
              <w:spacing w:line="0" w:lineRule="atLeast"/>
              <w:jc w:val="both"/>
              <w:rPr>
                <w:sz w:val="22"/>
                <w:szCs w:val="22"/>
                <w:lang w:eastAsia="en-US"/>
              </w:rPr>
            </w:pPr>
            <w:r w:rsidRPr="006311C9">
              <w:rPr>
                <w:color w:val="000000"/>
                <w:sz w:val="22"/>
                <w:szCs w:val="22"/>
                <w:lang w:eastAsia="en-US"/>
              </w:rPr>
              <w:t>Зам. директора по УВР</w:t>
            </w:r>
          </w:p>
        </w:tc>
      </w:tr>
      <w:tr w:rsidR="006311C9" w:rsidRPr="006311C9" w:rsidTr="00935AB8">
        <w:tc>
          <w:tcPr>
            <w:tcW w:w="540" w:type="dxa"/>
            <w:shd w:val="clear" w:color="auto" w:fill="auto"/>
          </w:tcPr>
          <w:p w:rsidR="006311C9" w:rsidRPr="006311C9" w:rsidRDefault="006311C9" w:rsidP="006311C9">
            <w:pPr>
              <w:numPr>
                <w:ilvl w:val="0"/>
                <w:numId w:val="60"/>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jc w:val="both"/>
              <w:rPr>
                <w:color w:val="000000"/>
                <w:sz w:val="22"/>
                <w:szCs w:val="22"/>
                <w:lang w:eastAsia="en-US"/>
              </w:rPr>
            </w:pPr>
            <w:r w:rsidRPr="006311C9">
              <w:rPr>
                <w:sz w:val="22"/>
                <w:szCs w:val="22"/>
                <w:lang w:eastAsia="en-US"/>
              </w:rPr>
              <w:t>Комплектование списков будущих первоклассников</w:t>
            </w: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февраль</w:t>
            </w:r>
          </w:p>
        </w:tc>
        <w:tc>
          <w:tcPr>
            <w:tcW w:w="3272" w:type="dxa"/>
            <w:shd w:val="clear" w:color="auto" w:fill="auto"/>
          </w:tcPr>
          <w:p w:rsidR="006311C9" w:rsidRPr="006311C9" w:rsidRDefault="006311C9" w:rsidP="006311C9">
            <w:pPr>
              <w:spacing w:line="0" w:lineRule="atLeast"/>
              <w:rPr>
                <w:sz w:val="22"/>
                <w:szCs w:val="22"/>
                <w:lang w:eastAsia="en-US"/>
              </w:rPr>
            </w:pPr>
            <w:r w:rsidRPr="006311C9">
              <w:rPr>
                <w:color w:val="000000"/>
                <w:sz w:val="22"/>
                <w:szCs w:val="22"/>
                <w:lang w:eastAsia="en-US"/>
              </w:rPr>
              <w:t xml:space="preserve">старший воспитатель,  учителя начальных классов      </w:t>
            </w:r>
          </w:p>
        </w:tc>
      </w:tr>
      <w:tr w:rsidR="006311C9" w:rsidRPr="006311C9" w:rsidTr="00935AB8">
        <w:tc>
          <w:tcPr>
            <w:tcW w:w="10616" w:type="dxa"/>
            <w:gridSpan w:val="4"/>
            <w:shd w:val="clear" w:color="auto" w:fill="auto"/>
          </w:tcPr>
          <w:p w:rsidR="006311C9" w:rsidRPr="006311C9" w:rsidRDefault="006311C9" w:rsidP="006311C9">
            <w:pPr>
              <w:spacing w:line="0" w:lineRule="atLeast"/>
              <w:jc w:val="center"/>
              <w:rPr>
                <w:sz w:val="22"/>
                <w:szCs w:val="22"/>
                <w:lang w:eastAsia="en-US"/>
              </w:rPr>
            </w:pPr>
            <w:r w:rsidRPr="006311C9">
              <w:rPr>
                <w:b/>
                <w:i/>
                <w:sz w:val="22"/>
                <w:szCs w:val="22"/>
                <w:lang w:eastAsia="en-US"/>
              </w:rPr>
              <w:t>Работа с детьми</w:t>
            </w:r>
          </w:p>
        </w:tc>
      </w:tr>
      <w:tr w:rsidR="006311C9" w:rsidRPr="006311C9" w:rsidTr="00935AB8">
        <w:tc>
          <w:tcPr>
            <w:tcW w:w="540" w:type="dxa"/>
            <w:shd w:val="clear" w:color="auto" w:fill="auto"/>
          </w:tcPr>
          <w:p w:rsidR="006311C9" w:rsidRPr="006311C9" w:rsidRDefault="006311C9" w:rsidP="006311C9">
            <w:pPr>
              <w:numPr>
                <w:ilvl w:val="0"/>
                <w:numId w:val="61"/>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jc w:val="both"/>
              <w:rPr>
                <w:rFonts w:eastAsia="Calibri"/>
                <w:sz w:val="22"/>
                <w:szCs w:val="22"/>
                <w:lang w:val="x-none"/>
              </w:rPr>
            </w:pPr>
            <w:r w:rsidRPr="006311C9">
              <w:rPr>
                <w:rFonts w:eastAsia="Calibri"/>
                <w:color w:val="000000"/>
                <w:sz w:val="22"/>
                <w:szCs w:val="22"/>
                <w:lang w:val="x-none"/>
              </w:rPr>
              <w:t>Экскурсии детей в школу:</w:t>
            </w:r>
          </w:p>
          <w:p w:rsidR="006311C9" w:rsidRPr="006311C9" w:rsidRDefault="006311C9" w:rsidP="006311C9">
            <w:pPr>
              <w:widowControl w:val="0"/>
              <w:tabs>
                <w:tab w:val="left" w:pos="158"/>
              </w:tabs>
              <w:spacing w:line="0" w:lineRule="atLeast"/>
              <w:jc w:val="both"/>
              <w:rPr>
                <w:rFonts w:eastAsia="Calibri"/>
                <w:sz w:val="22"/>
                <w:szCs w:val="22"/>
                <w:lang w:val="x-none"/>
              </w:rPr>
            </w:pPr>
            <w:r w:rsidRPr="006311C9">
              <w:rPr>
                <w:rFonts w:eastAsia="Calibri"/>
                <w:color w:val="000000"/>
                <w:sz w:val="22"/>
                <w:szCs w:val="22"/>
              </w:rPr>
              <w:t xml:space="preserve">- </w:t>
            </w:r>
            <w:r w:rsidRPr="006311C9">
              <w:rPr>
                <w:rFonts w:eastAsia="Calibri"/>
                <w:color w:val="000000"/>
                <w:sz w:val="22"/>
                <w:szCs w:val="22"/>
                <w:lang w:val="x-none"/>
              </w:rPr>
              <w:t>знакомство со зданием;</w:t>
            </w:r>
          </w:p>
          <w:p w:rsidR="006311C9" w:rsidRPr="006311C9" w:rsidRDefault="006311C9" w:rsidP="006311C9">
            <w:pPr>
              <w:widowControl w:val="0"/>
              <w:tabs>
                <w:tab w:val="left" w:pos="154"/>
              </w:tabs>
              <w:spacing w:line="0" w:lineRule="atLeast"/>
              <w:jc w:val="both"/>
              <w:rPr>
                <w:rFonts w:eastAsia="Calibri"/>
                <w:sz w:val="22"/>
                <w:szCs w:val="22"/>
                <w:lang w:val="x-none"/>
              </w:rPr>
            </w:pPr>
            <w:r w:rsidRPr="006311C9">
              <w:rPr>
                <w:rFonts w:eastAsia="Calibri"/>
                <w:color w:val="000000"/>
                <w:sz w:val="22"/>
                <w:szCs w:val="22"/>
              </w:rPr>
              <w:t xml:space="preserve">- </w:t>
            </w:r>
            <w:r w:rsidRPr="006311C9">
              <w:rPr>
                <w:rFonts w:eastAsia="Calibri"/>
                <w:color w:val="000000"/>
                <w:sz w:val="22"/>
                <w:szCs w:val="22"/>
                <w:lang w:val="x-none"/>
              </w:rPr>
              <w:t>знакомство с классом;</w:t>
            </w:r>
          </w:p>
          <w:p w:rsidR="006311C9" w:rsidRPr="006311C9" w:rsidRDefault="006311C9" w:rsidP="006311C9">
            <w:pPr>
              <w:widowControl w:val="0"/>
              <w:tabs>
                <w:tab w:val="left" w:pos="154"/>
              </w:tabs>
              <w:spacing w:line="0" w:lineRule="atLeast"/>
              <w:jc w:val="both"/>
              <w:rPr>
                <w:rFonts w:eastAsia="Calibri"/>
                <w:sz w:val="22"/>
                <w:szCs w:val="22"/>
                <w:lang w:val="x-none"/>
              </w:rPr>
            </w:pPr>
            <w:r w:rsidRPr="006311C9">
              <w:rPr>
                <w:rFonts w:eastAsia="Calibri"/>
                <w:color w:val="000000"/>
                <w:sz w:val="22"/>
                <w:szCs w:val="22"/>
              </w:rPr>
              <w:t xml:space="preserve">- </w:t>
            </w:r>
            <w:r w:rsidRPr="006311C9">
              <w:rPr>
                <w:rFonts w:eastAsia="Calibri"/>
                <w:color w:val="000000"/>
                <w:sz w:val="22"/>
                <w:szCs w:val="22"/>
                <w:lang w:val="x-none"/>
              </w:rPr>
              <w:t>знакомство с учителями начальных классов;</w:t>
            </w:r>
          </w:p>
          <w:p w:rsidR="006311C9" w:rsidRPr="006311C9" w:rsidRDefault="006311C9" w:rsidP="006311C9">
            <w:pPr>
              <w:widowControl w:val="0"/>
              <w:tabs>
                <w:tab w:val="left" w:pos="154"/>
              </w:tabs>
              <w:spacing w:line="0" w:lineRule="atLeast"/>
              <w:jc w:val="both"/>
              <w:rPr>
                <w:rFonts w:eastAsia="Calibri"/>
                <w:sz w:val="22"/>
                <w:szCs w:val="22"/>
                <w:lang w:val="x-none"/>
              </w:rPr>
            </w:pPr>
            <w:r w:rsidRPr="006311C9">
              <w:rPr>
                <w:rFonts w:eastAsia="Calibri"/>
                <w:sz w:val="22"/>
                <w:szCs w:val="22"/>
              </w:rPr>
              <w:t xml:space="preserve">- </w:t>
            </w:r>
            <w:r w:rsidRPr="006311C9">
              <w:rPr>
                <w:rFonts w:eastAsia="Calibri"/>
                <w:sz w:val="22"/>
                <w:szCs w:val="22"/>
                <w:lang w:val="x-none"/>
              </w:rPr>
              <w:t>с компьютерным классом</w:t>
            </w:r>
          </w:p>
          <w:p w:rsidR="006311C9" w:rsidRPr="006311C9" w:rsidRDefault="006311C9" w:rsidP="006311C9">
            <w:pPr>
              <w:widowControl w:val="0"/>
              <w:tabs>
                <w:tab w:val="left" w:pos="154"/>
              </w:tabs>
              <w:spacing w:line="0" w:lineRule="atLeast"/>
              <w:jc w:val="both"/>
              <w:rPr>
                <w:rFonts w:eastAsia="Calibri"/>
                <w:sz w:val="22"/>
                <w:szCs w:val="22"/>
                <w:lang w:val="x-none"/>
              </w:rPr>
            </w:pPr>
            <w:r w:rsidRPr="006311C9">
              <w:rPr>
                <w:rFonts w:eastAsia="Calibri"/>
                <w:sz w:val="22"/>
                <w:szCs w:val="22"/>
              </w:rPr>
              <w:t xml:space="preserve">- </w:t>
            </w:r>
            <w:r w:rsidRPr="006311C9">
              <w:rPr>
                <w:rFonts w:eastAsia="Calibri"/>
                <w:sz w:val="22"/>
                <w:szCs w:val="22"/>
                <w:lang w:val="x-none"/>
              </w:rPr>
              <w:t>с библиотекой</w:t>
            </w:r>
          </w:p>
          <w:p w:rsidR="006311C9" w:rsidRPr="006311C9" w:rsidRDefault="006311C9" w:rsidP="006311C9">
            <w:pPr>
              <w:widowControl w:val="0"/>
              <w:tabs>
                <w:tab w:val="left" w:pos="158"/>
              </w:tabs>
              <w:spacing w:line="0" w:lineRule="atLeast"/>
              <w:jc w:val="both"/>
              <w:rPr>
                <w:rFonts w:eastAsia="Calibri"/>
                <w:sz w:val="22"/>
                <w:szCs w:val="22"/>
                <w:lang w:val="x-none"/>
              </w:rPr>
            </w:pPr>
            <w:r w:rsidRPr="006311C9">
              <w:rPr>
                <w:rFonts w:eastAsia="Calibri"/>
                <w:color w:val="000000"/>
                <w:sz w:val="22"/>
                <w:szCs w:val="22"/>
              </w:rPr>
              <w:t xml:space="preserve">- </w:t>
            </w:r>
            <w:r w:rsidRPr="006311C9">
              <w:rPr>
                <w:rFonts w:eastAsia="Calibri"/>
                <w:color w:val="000000"/>
                <w:sz w:val="22"/>
                <w:szCs w:val="22"/>
                <w:lang w:val="x-none"/>
              </w:rPr>
              <w:t>с физкультурным залом;</w:t>
            </w:r>
          </w:p>
          <w:p w:rsidR="006311C9" w:rsidRPr="006311C9" w:rsidRDefault="006311C9" w:rsidP="006311C9">
            <w:pPr>
              <w:spacing w:line="0" w:lineRule="atLeast"/>
              <w:jc w:val="both"/>
              <w:rPr>
                <w:sz w:val="22"/>
                <w:szCs w:val="22"/>
                <w:lang w:eastAsia="en-US"/>
              </w:rPr>
            </w:pPr>
            <w:r w:rsidRPr="006311C9">
              <w:rPr>
                <w:color w:val="000000"/>
                <w:sz w:val="22"/>
                <w:szCs w:val="22"/>
                <w:lang w:eastAsia="en-US"/>
              </w:rPr>
              <w:t>- с музеем</w:t>
            </w: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октябрь</w:t>
            </w:r>
          </w:p>
        </w:tc>
        <w:tc>
          <w:tcPr>
            <w:tcW w:w="3272" w:type="dxa"/>
            <w:shd w:val="clear" w:color="auto" w:fill="auto"/>
          </w:tcPr>
          <w:p w:rsidR="006311C9" w:rsidRPr="006311C9" w:rsidRDefault="006311C9" w:rsidP="006311C9">
            <w:pPr>
              <w:spacing w:line="0" w:lineRule="atLeast"/>
              <w:rPr>
                <w:sz w:val="22"/>
                <w:szCs w:val="22"/>
                <w:lang w:eastAsia="en-US"/>
              </w:rPr>
            </w:pPr>
            <w:r w:rsidRPr="006311C9">
              <w:rPr>
                <w:sz w:val="22"/>
                <w:szCs w:val="22"/>
                <w:lang w:eastAsia="en-US"/>
              </w:rPr>
              <w:t>старший воспитатель, воспитатели подготовительной к школе группы</w:t>
            </w:r>
          </w:p>
        </w:tc>
      </w:tr>
      <w:tr w:rsidR="006311C9" w:rsidRPr="006311C9" w:rsidTr="00935AB8">
        <w:tc>
          <w:tcPr>
            <w:tcW w:w="540" w:type="dxa"/>
            <w:shd w:val="clear" w:color="auto" w:fill="auto"/>
          </w:tcPr>
          <w:p w:rsidR="006311C9" w:rsidRPr="006311C9" w:rsidRDefault="006311C9" w:rsidP="006311C9">
            <w:pPr>
              <w:numPr>
                <w:ilvl w:val="0"/>
                <w:numId w:val="61"/>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jc w:val="both"/>
              <w:rPr>
                <w:color w:val="000000"/>
                <w:sz w:val="22"/>
                <w:szCs w:val="22"/>
                <w:lang w:eastAsia="en-US"/>
              </w:rPr>
            </w:pPr>
            <w:r w:rsidRPr="006311C9">
              <w:rPr>
                <w:color w:val="000000"/>
                <w:sz w:val="22"/>
                <w:szCs w:val="22"/>
                <w:lang w:eastAsia="en-US"/>
              </w:rPr>
              <w:t>Спортивное развлечение дошкольников с учениками 1 класса,  чаепитие</w:t>
            </w: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март-апрель</w:t>
            </w:r>
          </w:p>
        </w:tc>
        <w:tc>
          <w:tcPr>
            <w:tcW w:w="3272" w:type="dxa"/>
            <w:shd w:val="clear" w:color="auto" w:fill="auto"/>
          </w:tcPr>
          <w:p w:rsidR="006311C9" w:rsidRPr="006311C9" w:rsidRDefault="006311C9" w:rsidP="006311C9">
            <w:pPr>
              <w:spacing w:line="0" w:lineRule="atLeast"/>
              <w:jc w:val="both"/>
              <w:rPr>
                <w:sz w:val="22"/>
                <w:szCs w:val="22"/>
                <w:lang w:eastAsia="en-US"/>
              </w:rPr>
            </w:pPr>
            <w:r w:rsidRPr="006311C9">
              <w:rPr>
                <w:color w:val="000000"/>
                <w:sz w:val="22"/>
                <w:szCs w:val="22"/>
                <w:lang w:eastAsia="en-US"/>
              </w:rPr>
              <w:t>Зам. директора по УВР</w:t>
            </w:r>
          </w:p>
        </w:tc>
      </w:tr>
      <w:tr w:rsidR="006311C9" w:rsidRPr="006311C9" w:rsidTr="00935AB8">
        <w:tc>
          <w:tcPr>
            <w:tcW w:w="540" w:type="dxa"/>
            <w:shd w:val="clear" w:color="auto" w:fill="auto"/>
          </w:tcPr>
          <w:p w:rsidR="006311C9" w:rsidRPr="006311C9" w:rsidRDefault="006311C9" w:rsidP="006311C9">
            <w:pPr>
              <w:numPr>
                <w:ilvl w:val="0"/>
                <w:numId w:val="61"/>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jc w:val="both"/>
              <w:rPr>
                <w:color w:val="333333"/>
                <w:sz w:val="22"/>
                <w:szCs w:val="22"/>
                <w:lang w:eastAsia="en-US"/>
              </w:rPr>
            </w:pPr>
            <w:r w:rsidRPr="006311C9">
              <w:rPr>
                <w:sz w:val="22"/>
                <w:szCs w:val="22"/>
                <w:lang w:eastAsia="en-US"/>
              </w:rPr>
              <w:t xml:space="preserve">Тематические беседы, сюжетно-ролевые игры на темы </w:t>
            </w:r>
            <w:r w:rsidRPr="006311C9">
              <w:rPr>
                <w:color w:val="333333"/>
                <w:sz w:val="22"/>
                <w:szCs w:val="22"/>
                <w:lang w:eastAsia="en-US"/>
              </w:rPr>
              <w:t>«Школа», «Первый звонок»</w:t>
            </w: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в течение учебного года</w:t>
            </w:r>
          </w:p>
        </w:tc>
        <w:tc>
          <w:tcPr>
            <w:tcW w:w="3272" w:type="dxa"/>
            <w:shd w:val="clear" w:color="auto" w:fill="auto"/>
          </w:tcPr>
          <w:p w:rsidR="006311C9" w:rsidRPr="006311C9" w:rsidRDefault="006311C9" w:rsidP="006311C9">
            <w:pPr>
              <w:spacing w:line="0" w:lineRule="atLeast"/>
              <w:jc w:val="both"/>
              <w:rPr>
                <w:sz w:val="22"/>
                <w:szCs w:val="22"/>
                <w:lang w:eastAsia="en-US"/>
              </w:rPr>
            </w:pPr>
            <w:r w:rsidRPr="006311C9">
              <w:rPr>
                <w:sz w:val="22"/>
                <w:szCs w:val="22"/>
                <w:lang w:eastAsia="en-US"/>
              </w:rPr>
              <w:t>воспитатели подготовительной к школе группы</w:t>
            </w:r>
          </w:p>
        </w:tc>
      </w:tr>
      <w:tr w:rsidR="006311C9" w:rsidRPr="006311C9" w:rsidTr="00935AB8">
        <w:tc>
          <w:tcPr>
            <w:tcW w:w="540" w:type="dxa"/>
            <w:shd w:val="clear" w:color="auto" w:fill="auto"/>
          </w:tcPr>
          <w:p w:rsidR="006311C9" w:rsidRPr="006311C9" w:rsidRDefault="006311C9" w:rsidP="006311C9">
            <w:pPr>
              <w:numPr>
                <w:ilvl w:val="0"/>
                <w:numId w:val="61"/>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jc w:val="both"/>
              <w:rPr>
                <w:sz w:val="22"/>
                <w:szCs w:val="22"/>
                <w:lang w:eastAsia="en-US"/>
              </w:rPr>
            </w:pPr>
            <w:r w:rsidRPr="006311C9">
              <w:rPr>
                <w:sz w:val="22"/>
                <w:szCs w:val="22"/>
                <w:lang w:eastAsia="en-US"/>
              </w:rPr>
              <w:t>Творческие вечера выпускников детского сада (мини-концерты, показательные выступления ДШИ)</w:t>
            </w: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1 раз в квартал</w:t>
            </w:r>
          </w:p>
        </w:tc>
        <w:tc>
          <w:tcPr>
            <w:tcW w:w="3272" w:type="dxa"/>
            <w:shd w:val="clear" w:color="auto" w:fill="auto"/>
          </w:tcPr>
          <w:p w:rsidR="006311C9" w:rsidRPr="006311C9" w:rsidRDefault="006311C9" w:rsidP="006311C9">
            <w:pPr>
              <w:spacing w:line="0" w:lineRule="atLeast"/>
              <w:jc w:val="both"/>
              <w:rPr>
                <w:sz w:val="22"/>
                <w:szCs w:val="22"/>
                <w:lang w:eastAsia="en-US"/>
              </w:rPr>
            </w:pPr>
            <w:r w:rsidRPr="006311C9">
              <w:rPr>
                <w:sz w:val="22"/>
                <w:szCs w:val="22"/>
                <w:lang w:eastAsia="en-US"/>
              </w:rPr>
              <w:t>Заведующий МБДОУ,</w:t>
            </w:r>
          </w:p>
          <w:p w:rsidR="006311C9" w:rsidRPr="006311C9" w:rsidRDefault="006311C9" w:rsidP="006311C9">
            <w:pPr>
              <w:spacing w:line="0" w:lineRule="atLeast"/>
              <w:jc w:val="both"/>
              <w:rPr>
                <w:sz w:val="22"/>
                <w:szCs w:val="22"/>
                <w:lang w:eastAsia="en-US"/>
              </w:rPr>
            </w:pPr>
            <w:r w:rsidRPr="006311C9">
              <w:rPr>
                <w:sz w:val="22"/>
                <w:szCs w:val="22"/>
                <w:lang w:eastAsia="en-US"/>
              </w:rPr>
              <w:t>ст. воспитатель, учителя доп. образования</w:t>
            </w:r>
          </w:p>
        </w:tc>
      </w:tr>
      <w:tr w:rsidR="006311C9" w:rsidRPr="006311C9" w:rsidTr="00935AB8">
        <w:tc>
          <w:tcPr>
            <w:tcW w:w="540" w:type="dxa"/>
            <w:shd w:val="clear" w:color="auto" w:fill="auto"/>
          </w:tcPr>
          <w:p w:rsidR="006311C9" w:rsidRPr="006311C9" w:rsidRDefault="006311C9" w:rsidP="006311C9">
            <w:pPr>
              <w:numPr>
                <w:ilvl w:val="0"/>
                <w:numId w:val="61"/>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jc w:val="both"/>
              <w:rPr>
                <w:sz w:val="22"/>
                <w:szCs w:val="22"/>
                <w:lang w:eastAsia="en-US"/>
              </w:rPr>
            </w:pPr>
            <w:r w:rsidRPr="006311C9">
              <w:rPr>
                <w:sz w:val="22"/>
                <w:szCs w:val="22"/>
                <w:lang w:eastAsia="en-US"/>
              </w:rPr>
              <w:t>Взаимопосещение выставок продуктивной деятельности детей</w:t>
            </w:r>
          </w:p>
          <w:p w:rsidR="006311C9" w:rsidRPr="006311C9" w:rsidRDefault="006311C9" w:rsidP="006311C9">
            <w:pPr>
              <w:spacing w:line="0" w:lineRule="atLeast"/>
              <w:jc w:val="both"/>
              <w:rPr>
                <w:sz w:val="22"/>
                <w:szCs w:val="22"/>
                <w:lang w:eastAsia="en-US"/>
              </w:rPr>
            </w:pPr>
            <w:r w:rsidRPr="006311C9">
              <w:rPr>
                <w:sz w:val="22"/>
                <w:szCs w:val="22"/>
                <w:lang w:eastAsia="en-US"/>
              </w:rPr>
              <w:t>(рисунки, поделки, фотографии)</w:t>
            </w: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в течени</w:t>
            </w:r>
            <w:proofErr w:type="gramStart"/>
            <w:r w:rsidRPr="006311C9">
              <w:rPr>
                <w:sz w:val="22"/>
                <w:szCs w:val="22"/>
                <w:lang w:eastAsia="en-US"/>
              </w:rPr>
              <w:t>и</w:t>
            </w:r>
            <w:proofErr w:type="gramEnd"/>
            <w:r w:rsidRPr="006311C9">
              <w:rPr>
                <w:sz w:val="22"/>
                <w:szCs w:val="22"/>
                <w:lang w:eastAsia="en-US"/>
              </w:rPr>
              <w:t xml:space="preserve"> учебного года</w:t>
            </w:r>
          </w:p>
        </w:tc>
        <w:tc>
          <w:tcPr>
            <w:tcW w:w="3272" w:type="dxa"/>
            <w:shd w:val="clear" w:color="auto" w:fill="auto"/>
          </w:tcPr>
          <w:p w:rsidR="006311C9" w:rsidRPr="006311C9" w:rsidRDefault="006311C9" w:rsidP="006311C9">
            <w:pPr>
              <w:spacing w:line="0" w:lineRule="atLeast"/>
              <w:jc w:val="both"/>
              <w:rPr>
                <w:sz w:val="22"/>
                <w:szCs w:val="22"/>
                <w:lang w:eastAsia="en-US"/>
              </w:rPr>
            </w:pPr>
            <w:r w:rsidRPr="006311C9">
              <w:rPr>
                <w:sz w:val="22"/>
                <w:szCs w:val="22"/>
                <w:lang w:eastAsia="en-US"/>
              </w:rPr>
              <w:t>старший воспитатель</w:t>
            </w:r>
          </w:p>
        </w:tc>
      </w:tr>
      <w:tr w:rsidR="006311C9" w:rsidRPr="006311C9" w:rsidTr="00935AB8">
        <w:tc>
          <w:tcPr>
            <w:tcW w:w="540" w:type="dxa"/>
            <w:shd w:val="clear" w:color="auto" w:fill="auto"/>
          </w:tcPr>
          <w:p w:rsidR="006311C9" w:rsidRPr="006311C9" w:rsidRDefault="006311C9" w:rsidP="006311C9">
            <w:pPr>
              <w:numPr>
                <w:ilvl w:val="0"/>
                <w:numId w:val="61"/>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jc w:val="both"/>
              <w:rPr>
                <w:sz w:val="22"/>
                <w:szCs w:val="22"/>
                <w:lang w:eastAsia="en-US"/>
              </w:rPr>
            </w:pPr>
            <w:r w:rsidRPr="006311C9">
              <w:rPr>
                <w:sz w:val="22"/>
                <w:szCs w:val="22"/>
                <w:lang w:eastAsia="en-US"/>
              </w:rPr>
              <w:t>Праздник «До свидания детский сад, здравствуй школа!»</w:t>
            </w: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май</w:t>
            </w:r>
          </w:p>
        </w:tc>
        <w:tc>
          <w:tcPr>
            <w:tcW w:w="3272" w:type="dxa"/>
            <w:shd w:val="clear" w:color="auto" w:fill="auto"/>
          </w:tcPr>
          <w:p w:rsidR="006311C9" w:rsidRPr="006311C9" w:rsidRDefault="006311C9" w:rsidP="006311C9">
            <w:pPr>
              <w:spacing w:line="0" w:lineRule="atLeast"/>
              <w:jc w:val="both"/>
              <w:rPr>
                <w:sz w:val="22"/>
                <w:szCs w:val="22"/>
                <w:lang w:eastAsia="en-US"/>
              </w:rPr>
            </w:pPr>
            <w:r w:rsidRPr="006311C9">
              <w:rPr>
                <w:sz w:val="22"/>
                <w:szCs w:val="22"/>
                <w:lang w:eastAsia="en-US"/>
              </w:rPr>
              <w:t>музыкальный руководитель</w:t>
            </w:r>
          </w:p>
        </w:tc>
      </w:tr>
      <w:tr w:rsidR="006311C9" w:rsidRPr="006311C9" w:rsidTr="00935AB8">
        <w:tc>
          <w:tcPr>
            <w:tcW w:w="10616" w:type="dxa"/>
            <w:gridSpan w:val="4"/>
            <w:shd w:val="clear" w:color="auto" w:fill="auto"/>
          </w:tcPr>
          <w:p w:rsidR="006311C9" w:rsidRPr="006311C9" w:rsidRDefault="006311C9" w:rsidP="006311C9">
            <w:pPr>
              <w:spacing w:line="0" w:lineRule="atLeast"/>
              <w:jc w:val="center"/>
              <w:rPr>
                <w:sz w:val="22"/>
                <w:szCs w:val="22"/>
                <w:lang w:eastAsia="en-US"/>
              </w:rPr>
            </w:pPr>
            <w:r w:rsidRPr="006311C9">
              <w:rPr>
                <w:b/>
                <w:bCs/>
                <w:i/>
                <w:iCs/>
                <w:color w:val="000000"/>
                <w:sz w:val="22"/>
                <w:szCs w:val="25"/>
                <w:lang w:eastAsia="en-US"/>
              </w:rPr>
              <w:t>Работа с родителями</w:t>
            </w:r>
          </w:p>
        </w:tc>
      </w:tr>
      <w:tr w:rsidR="006311C9" w:rsidRPr="006311C9" w:rsidTr="00935AB8">
        <w:tc>
          <w:tcPr>
            <w:tcW w:w="540" w:type="dxa"/>
            <w:shd w:val="clear" w:color="auto" w:fill="auto"/>
          </w:tcPr>
          <w:p w:rsidR="006311C9" w:rsidRPr="006311C9" w:rsidRDefault="006311C9" w:rsidP="006311C9">
            <w:pPr>
              <w:numPr>
                <w:ilvl w:val="0"/>
                <w:numId w:val="62"/>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jc w:val="both"/>
              <w:rPr>
                <w:sz w:val="22"/>
                <w:szCs w:val="22"/>
                <w:lang w:eastAsia="en-US"/>
              </w:rPr>
            </w:pPr>
            <w:r w:rsidRPr="006311C9">
              <w:rPr>
                <w:sz w:val="22"/>
                <w:szCs w:val="22"/>
                <w:lang w:eastAsia="en-US"/>
              </w:rPr>
              <w:t>Консультативная помощь родителям будущих первоклассников «Как подготовить ребёнка к школе»</w:t>
            </w: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в течени</w:t>
            </w:r>
            <w:proofErr w:type="gramStart"/>
            <w:r w:rsidRPr="006311C9">
              <w:rPr>
                <w:sz w:val="22"/>
                <w:szCs w:val="22"/>
                <w:lang w:eastAsia="en-US"/>
              </w:rPr>
              <w:t>и</w:t>
            </w:r>
            <w:proofErr w:type="gramEnd"/>
            <w:r w:rsidRPr="006311C9">
              <w:rPr>
                <w:sz w:val="22"/>
                <w:szCs w:val="22"/>
                <w:lang w:eastAsia="en-US"/>
              </w:rPr>
              <w:t xml:space="preserve"> учебного года</w:t>
            </w:r>
          </w:p>
        </w:tc>
        <w:tc>
          <w:tcPr>
            <w:tcW w:w="3272" w:type="dxa"/>
            <w:shd w:val="clear" w:color="auto" w:fill="auto"/>
          </w:tcPr>
          <w:p w:rsidR="006311C9" w:rsidRPr="006311C9" w:rsidRDefault="006311C9" w:rsidP="006311C9">
            <w:pPr>
              <w:spacing w:line="0" w:lineRule="atLeast"/>
              <w:jc w:val="both"/>
              <w:rPr>
                <w:sz w:val="22"/>
                <w:szCs w:val="22"/>
                <w:lang w:eastAsia="en-US"/>
              </w:rPr>
            </w:pPr>
            <w:r w:rsidRPr="006311C9">
              <w:rPr>
                <w:sz w:val="22"/>
                <w:szCs w:val="22"/>
                <w:lang w:eastAsia="en-US"/>
              </w:rPr>
              <w:t>учитель-логопед, воспитатели, учителя начальных классов</w:t>
            </w:r>
          </w:p>
        </w:tc>
      </w:tr>
      <w:tr w:rsidR="006311C9" w:rsidRPr="006311C9" w:rsidTr="00935AB8">
        <w:tc>
          <w:tcPr>
            <w:tcW w:w="540" w:type="dxa"/>
            <w:shd w:val="clear" w:color="auto" w:fill="auto"/>
          </w:tcPr>
          <w:p w:rsidR="006311C9" w:rsidRPr="006311C9" w:rsidRDefault="006311C9" w:rsidP="006311C9">
            <w:pPr>
              <w:numPr>
                <w:ilvl w:val="0"/>
                <w:numId w:val="62"/>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rPr>
                <w:sz w:val="22"/>
                <w:szCs w:val="22"/>
                <w:lang w:eastAsia="en-US"/>
              </w:rPr>
            </w:pPr>
            <w:r w:rsidRPr="006311C9">
              <w:rPr>
                <w:sz w:val="22"/>
                <w:szCs w:val="22"/>
                <w:lang w:eastAsia="en-US"/>
              </w:rPr>
              <w:t>Оформление уголков, буклетов для родителей</w:t>
            </w:r>
          </w:p>
          <w:p w:rsidR="006311C9" w:rsidRPr="006311C9" w:rsidRDefault="006311C9" w:rsidP="006311C9">
            <w:pPr>
              <w:spacing w:line="0" w:lineRule="atLeast"/>
              <w:rPr>
                <w:sz w:val="22"/>
                <w:szCs w:val="22"/>
                <w:lang w:eastAsia="en-US"/>
              </w:rPr>
            </w:pPr>
            <w:r w:rsidRPr="006311C9">
              <w:rPr>
                <w:sz w:val="22"/>
                <w:szCs w:val="22"/>
                <w:lang w:eastAsia="en-US"/>
              </w:rPr>
              <w:t>«В семье – будущий первоклассник».</w:t>
            </w: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ноябрь</w:t>
            </w:r>
          </w:p>
        </w:tc>
        <w:tc>
          <w:tcPr>
            <w:tcW w:w="3272" w:type="dxa"/>
            <w:shd w:val="clear" w:color="auto" w:fill="auto"/>
          </w:tcPr>
          <w:p w:rsidR="006311C9" w:rsidRPr="006311C9" w:rsidRDefault="006311C9" w:rsidP="006311C9">
            <w:pPr>
              <w:spacing w:line="0" w:lineRule="atLeast"/>
              <w:rPr>
                <w:sz w:val="22"/>
                <w:szCs w:val="22"/>
                <w:lang w:eastAsia="en-US"/>
              </w:rPr>
            </w:pPr>
            <w:r w:rsidRPr="006311C9">
              <w:rPr>
                <w:sz w:val="22"/>
                <w:szCs w:val="22"/>
                <w:lang w:eastAsia="en-US"/>
              </w:rPr>
              <w:t>воспитатели подготовительной к школе группы</w:t>
            </w:r>
          </w:p>
        </w:tc>
      </w:tr>
      <w:tr w:rsidR="006311C9" w:rsidRPr="006311C9" w:rsidTr="00935AB8">
        <w:tc>
          <w:tcPr>
            <w:tcW w:w="540" w:type="dxa"/>
            <w:shd w:val="clear" w:color="auto" w:fill="auto"/>
          </w:tcPr>
          <w:p w:rsidR="006311C9" w:rsidRPr="006311C9" w:rsidRDefault="006311C9" w:rsidP="006311C9">
            <w:pPr>
              <w:numPr>
                <w:ilvl w:val="0"/>
                <w:numId w:val="62"/>
              </w:numPr>
              <w:spacing w:after="200" w:line="0" w:lineRule="atLeast"/>
              <w:rPr>
                <w:sz w:val="22"/>
                <w:szCs w:val="22"/>
                <w:lang w:eastAsia="en-US"/>
              </w:rPr>
            </w:pPr>
          </w:p>
        </w:tc>
        <w:tc>
          <w:tcPr>
            <w:tcW w:w="4932" w:type="dxa"/>
            <w:shd w:val="clear" w:color="auto" w:fill="auto"/>
          </w:tcPr>
          <w:p w:rsidR="006311C9" w:rsidRPr="006311C9" w:rsidRDefault="006311C9" w:rsidP="006311C9">
            <w:pPr>
              <w:spacing w:line="0" w:lineRule="atLeast"/>
              <w:jc w:val="both"/>
              <w:rPr>
                <w:sz w:val="22"/>
                <w:szCs w:val="22"/>
                <w:lang w:eastAsia="en-US"/>
              </w:rPr>
            </w:pPr>
            <w:r w:rsidRPr="006311C9">
              <w:rPr>
                <w:sz w:val="22"/>
                <w:szCs w:val="22"/>
                <w:lang w:eastAsia="en-US"/>
              </w:rPr>
              <w:t>Приглашение учителей на родительское собрание в подготовительной к школе  группе</w:t>
            </w:r>
          </w:p>
          <w:p w:rsidR="006311C9" w:rsidRPr="006311C9" w:rsidRDefault="006311C9" w:rsidP="006311C9">
            <w:pPr>
              <w:spacing w:line="0" w:lineRule="atLeast"/>
              <w:jc w:val="both"/>
              <w:rPr>
                <w:sz w:val="22"/>
                <w:szCs w:val="22"/>
                <w:lang w:eastAsia="en-US"/>
              </w:rPr>
            </w:pPr>
          </w:p>
          <w:p w:rsidR="006311C9" w:rsidRPr="006311C9" w:rsidRDefault="006311C9" w:rsidP="006311C9">
            <w:pPr>
              <w:spacing w:line="0" w:lineRule="atLeast"/>
              <w:jc w:val="both"/>
              <w:rPr>
                <w:sz w:val="22"/>
                <w:szCs w:val="22"/>
                <w:lang w:eastAsia="en-US"/>
              </w:rPr>
            </w:pPr>
          </w:p>
        </w:tc>
        <w:tc>
          <w:tcPr>
            <w:tcW w:w="1872" w:type="dxa"/>
            <w:shd w:val="clear" w:color="auto" w:fill="auto"/>
          </w:tcPr>
          <w:p w:rsidR="006311C9" w:rsidRPr="006311C9" w:rsidRDefault="006311C9" w:rsidP="006311C9">
            <w:pPr>
              <w:spacing w:line="0" w:lineRule="atLeast"/>
              <w:jc w:val="center"/>
              <w:rPr>
                <w:sz w:val="22"/>
                <w:szCs w:val="22"/>
                <w:lang w:eastAsia="en-US"/>
              </w:rPr>
            </w:pPr>
            <w:r w:rsidRPr="006311C9">
              <w:rPr>
                <w:sz w:val="22"/>
                <w:szCs w:val="22"/>
                <w:lang w:eastAsia="en-US"/>
              </w:rPr>
              <w:t>февраль</w:t>
            </w:r>
          </w:p>
        </w:tc>
        <w:tc>
          <w:tcPr>
            <w:tcW w:w="3272" w:type="dxa"/>
            <w:shd w:val="clear" w:color="auto" w:fill="auto"/>
          </w:tcPr>
          <w:p w:rsidR="006311C9" w:rsidRPr="006311C9" w:rsidRDefault="006311C9" w:rsidP="006311C9">
            <w:pPr>
              <w:spacing w:line="0" w:lineRule="atLeast"/>
              <w:rPr>
                <w:sz w:val="22"/>
                <w:szCs w:val="22"/>
                <w:lang w:eastAsia="en-US"/>
              </w:rPr>
            </w:pPr>
            <w:r w:rsidRPr="006311C9">
              <w:rPr>
                <w:sz w:val="22"/>
                <w:szCs w:val="22"/>
                <w:lang w:eastAsia="en-US"/>
              </w:rPr>
              <w:t>старший воспитатель, воспитатели подготовительной к школе группы</w:t>
            </w:r>
          </w:p>
        </w:tc>
      </w:tr>
    </w:tbl>
    <w:p w:rsidR="006311C9" w:rsidRPr="006311C9" w:rsidRDefault="006311C9" w:rsidP="006311C9">
      <w:pPr>
        <w:spacing w:after="200"/>
        <w:rPr>
          <w:b/>
          <w:sz w:val="16"/>
          <w:szCs w:val="16"/>
          <w:lang w:eastAsia="en-US"/>
        </w:rPr>
      </w:pPr>
    </w:p>
    <w:p w:rsidR="006311C9" w:rsidRPr="006311C9" w:rsidRDefault="006311C9" w:rsidP="006311C9">
      <w:pPr>
        <w:spacing w:after="200"/>
        <w:jc w:val="center"/>
        <w:rPr>
          <w:b/>
          <w:lang w:eastAsia="en-US"/>
        </w:rPr>
      </w:pPr>
      <w:r w:rsidRPr="006311C9">
        <w:rPr>
          <w:b/>
          <w:lang w:eastAsia="en-US"/>
        </w:rPr>
        <w:t>2.7.3. Взаимодействие ДОУ и социума</w:t>
      </w:r>
    </w:p>
    <w:p w:rsidR="006311C9" w:rsidRPr="006311C9" w:rsidRDefault="006311C9" w:rsidP="006311C9">
      <w:pPr>
        <w:spacing w:after="200"/>
        <w:jc w:val="both"/>
        <w:rPr>
          <w:lang w:eastAsia="en-US"/>
        </w:rPr>
      </w:pPr>
      <w:r w:rsidRPr="006311C9">
        <w:rPr>
          <w:lang w:eastAsia="en-US"/>
        </w:rPr>
        <w:t xml:space="preserve">     В реализации образовательной  программы с использованием сетевой формы наряду</w:t>
      </w:r>
      <w:r w:rsidRPr="006311C9">
        <w:rPr>
          <w:lang w:eastAsia="en-US"/>
        </w:rPr>
        <w:br/>
        <w:t>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5812"/>
        <w:gridCol w:w="2409"/>
      </w:tblGrid>
      <w:tr w:rsidR="006311C9" w:rsidRPr="006311C9" w:rsidTr="00935AB8">
        <w:trPr>
          <w:trHeight w:val="1130"/>
        </w:trPr>
        <w:tc>
          <w:tcPr>
            <w:tcW w:w="226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jc w:val="center"/>
              <w:rPr>
                <w:b/>
                <w:bCs/>
                <w:lang w:eastAsia="en-US"/>
              </w:rPr>
            </w:pPr>
            <w:r w:rsidRPr="006311C9">
              <w:rPr>
                <w:b/>
                <w:bCs/>
                <w:lang w:eastAsia="en-US"/>
              </w:rPr>
              <w:lastRenderedPageBreak/>
              <w:t>наименование общественных организаций, учреждений</w:t>
            </w:r>
          </w:p>
        </w:tc>
        <w:tc>
          <w:tcPr>
            <w:tcW w:w="5812"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jc w:val="center"/>
              <w:rPr>
                <w:b/>
                <w:bCs/>
                <w:lang w:eastAsia="en-US"/>
              </w:rPr>
            </w:pPr>
            <w:r w:rsidRPr="006311C9">
              <w:rPr>
                <w:b/>
                <w:bCs/>
                <w:lang w:eastAsia="en-US"/>
              </w:rPr>
              <w:t>формы сотрудничества</w:t>
            </w:r>
          </w:p>
        </w:tc>
        <w:tc>
          <w:tcPr>
            <w:tcW w:w="24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jc w:val="center"/>
              <w:rPr>
                <w:b/>
                <w:bCs/>
                <w:lang w:eastAsia="en-US"/>
              </w:rPr>
            </w:pPr>
            <w:r w:rsidRPr="006311C9">
              <w:rPr>
                <w:b/>
                <w:bCs/>
                <w:lang w:eastAsia="en-US"/>
              </w:rPr>
              <w:t>периодичность</w:t>
            </w:r>
          </w:p>
        </w:tc>
      </w:tr>
      <w:tr w:rsidR="006311C9" w:rsidRPr="006311C9" w:rsidTr="00935AB8">
        <w:tc>
          <w:tcPr>
            <w:tcW w:w="226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b/>
                <w:lang w:eastAsia="en-US"/>
              </w:rPr>
            </w:pPr>
          </w:p>
          <w:p w:rsidR="006311C9" w:rsidRPr="006311C9" w:rsidRDefault="006311C9" w:rsidP="006311C9">
            <w:pPr>
              <w:jc w:val="center"/>
              <w:rPr>
                <w:b/>
                <w:lang w:eastAsia="en-US"/>
              </w:rPr>
            </w:pPr>
            <w:r w:rsidRPr="006311C9">
              <w:rPr>
                <w:b/>
                <w:lang w:eastAsia="en-US"/>
              </w:rPr>
              <w:t xml:space="preserve">МБОУ СОШ </w:t>
            </w:r>
          </w:p>
          <w:p w:rsidR="006311C9" w:rsidRPr="006311C9" w:rsidRDefault="006311C9" w:rsidP="006311C9">
            <w:pPr>
              <w:jc w:val="center"/>
              <w:rPr>
                <w:b/>
                <w:lang w:eastAsia="en-US"/>
              </w:rPr>
            </w:pPr>
            <w:r w:rsidRPr="006311C9">
              <w:rPr>
                <w:b/>
                <w:lang w:eastAsia="en-US"/>
              </w:rPr>
              <w:t>п.г.т. Актюбинский</w:t>
            </w:r>
          </w:p>
        </w:tc>
        <w:tc>
          <w:tcPr>
            <w:tcW w:w="5812"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both"/>
              <w:rPr>
                <w:lang w:eastAsia="en-US"/>
              </w:rPr>
            </w:pPr>
            <w:proofErr w:type="gramStart"/>
            <w:r w:rsidRPr="006311C9">
              <w:rPr>
                <w:lang w:eastAsia="en-US"/>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roofErr w:type="gramEnd"/>
          </w:p>
          <w:p w:rsidR="006311C9" w:rsidRPr="006311C9" w:rsidRDefault="006311C9" w:rsidP="006311C9">
            <w:pPr>
              <w:jc w:val="both"/>
              <w:rPr>
                <w:lang w:eastAsia="en-US"/>
              </w:rPr>
            </w:pPr>
          </w:p>
          <w:p w:rsidR="006311C9" w:rsidRPr="006311C9" w:rsidRDefault="006311C9" w:rsidP="006311C9">
            <w:pPr>
              <w:jc w:val="both"/>
              <w:rPr>
                <w:lang w:eastAsia="en-US"/>
              </w:rPr>
            </w:pPr>
          </w:p>
        </w:tc>
        <w:tc>
          <w:tcPr>
            <w:tcW w:w="24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lang w:eastAsia="en-US"/>
              </w:rPr>
            </w:pPr>
            <w:r w:rsidRPr="006311C9">
              <w:rPr>
                <w:lang w:eastAsia="en-US"/>
              </w:rPr>
              <w:t>по плану преемственности ДОУ и школы</w:t>
            </w:r>
          </w:p>
        </w:tc>
      </w:tr>
      <w:tr w:rsidR="006311C9" w:rsidRPr="006311C9" w:rsidTr="00935AB8">
        <w:tc>
          <w:tcPr>
            <w:tcW w:w="226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b/>
                <w:lang w:eastAsia="en-US"/>
              </w:rPr>
            </w:pPr>
            <w:r w:rsidRPr="006311C9">
              <w:rPr>
                <w:b/>
                <w:lang w:eastAsia="en-US"/>
              </w:rPr>
              <w:t>Дошкольные учреждения  района</w:t>
            </w:r>
          </w:p>
        </w:tc>
        <w:tc>
          <w:tcPr>
            <w:tcW w:w="5812"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both"/>
              <w:rPr>
                <w:lang w:eastAsia="en-US"/>
              </w:rPr>
            </w:pPr>
            <w:r w:rsidRPr="006311C9">
              <w:rPr>
                <w:lang w:eastAsia="en-US"/>
              </w:rPr>
              <w:t>Проведение методических объединений, консультации, методические встречи, обмен опытом</w:t>
            </w:r>
          </w:p>
        </w:tc>
        <w:tc>
          <w:tcPr>
            <w:tcW w:w="24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lang w:eastAsia="en-US"/>
              </w:rPr>
            </w:pPr>
            <w:r w:rsidRPr="006311C9">
              <w:rPr>
                <w:lang w:eastAsia="en-US"/>
              </w:rPr>
              <w:t>по плану РМО, по мере необходимости</w:t>
            </w:r>
          </w:p>
        </w:tc>
      </w:tr>
      <w:tr w:rsidR="006311C9" w:rsidRPr="006311C9" w:rsidTr="00935AB8">
        <w:tc>
          <w:tcPr>
            <w:tcW w:w="226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b/>
                <w:lang w:eastAsia="en-US"/>
              </w:rPr>
            </w:pPr>
          </w:p>
          <w:p w:rsidR="006311C9" w:rsidRPr="006311C9" w:rsidRDefault="006311C9" w:rsidP="006311C9">
            <w:pPr>
              <w:jc w:val="center"/>
              <w:rPr>
                <w:b/>
                <w:lang w:eastAsia="en-US"/>
              </w:rPr>
            </w:pPr>
            <w:r w:rsidRPr="006311C9">
              <w:rPr>
                <w:b/>
                <w:lang w:eastAsia="en-US"/>
              </w:rPr>
              <w:t>«Дом творчества»</w:t>
            </w:r>
          </w:p>
        </w:tc>
        <w:tc>
          <w:tcPr>
            <w:tcW w:w="5812"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both"/>
              <w:rPr>
                <w:lang w:eastAsia="en-US"/>
              </w:rPr>
            </w:pPr>
            <w:r w:rsidRPr="006311C9">
              <w:rPr>
                <w:lang w:eastAsia="en-US"/>
              </w:rPr>
              <w:t>Экскурсии в ЦДТ, участие в выставках, конкурсы детского творчества, театрализованные представления для детей, выставки детских рисунков, концерты.</w:t>
            </w:r>
          </w:p>
        </w:tc>
        <w:tc>
          <w:tcPr>
            <w:tcW w:w="24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lang w:eastAsia="en-US"/>
              </w:rPr>
            </w:pPr>
            <w:r w:rsidRPr="006311C9">
              <w:rPr>
                <w:lang w:eastAsia="en-US"/>
              </w:rPr>
              <w:t>по плану на год</w:t>
            </w:r>
          </w:p>
        </w:tc>
      </w:tr>
      <w:tr w:rsidR="006311C9" w:rsidRPr="006311C9" w:rsidTr="00935AB8">
        <w:tc>
          <w:tcPr>
            <w:tcW w:w="226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b/>
                <w:lang w:eastAsia="en-US"/>
              </w:rPr>
            </w:pPr>
            <w:r w:rsidRPr="006311C9">
              <w:rPr>
                <w:b/>
                <w:lang w:eastAsia="en-US"/>
              </w:rPr>
              <w:t>Актюбинская амбулатория</w:t>
            </w:r>
          </w:p>
          <w:p w:rsidR="006311C9" w:rsidRPr="006311C9" w:rsidRDefault="006311C9" w:rsidP="006311C9">
            <w:pPr>
              <w:jc w:val="center"/>
              <w:rPr>
                <w:b/>
                <w:lang w:eastAsia="en-US"/>
              </w:rPr>
            </w:pPr>
          </w:p>
        </w:tc>
        <w:tc>
          <w:tcPr>
            <w:tcW w:w="5812"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both"/>
              <w:rPr>
                <w:lang w:eastAsia="en-US"/>
              </w:rPr>
            </w:pPr>
            <w:r w:rsidRPr="006311C9">
              <w:rPr>
                <w:lang w:eastAsia="en-US"/>
              </w:rPr>
              <w:t>-проведение медицинского обследования;</w:t>
            </w:r>
          </w:p>
          <w:p w:rsidR="006311C9" w:rsidRPr="006311C9" w:rsidRDefault="006311C9" w:rsidP="006311C9">
            <w:pPr>
              <w:jc w:val="both"/>
              <w:rPr>
                <w:lang w:eastAsia="en-US"/>
              </w:rPr>
            </w:pPr>
            <w:r w:rsidRPr="006311C9">
              <w:rPr>
                <w:lang w:eastAsia="en-US"/>
              </w:rPr>
              <w:t>-связь медицинских работников по вопросам заболеваемости и профилактики (консультирование)</w:t>
            </w:r>
          </w:p>
        </w:tc>
        <w:tc>
          <w:tcPr>
            <w:tcW w:w="24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lang w:eastAsia="en-US"/>
              </w:rPr>
            </w:pPr>
            <w:r w:rsidRPr="006311C9">
              <w:rPr>
                <w:lang w:eastAsia="en-US"/>
              </w:rPr>
              <w:t>1 раз в год</w:t>
            </w:r>
          </w:p>
          <w:p w:rsidR="006311C9" w:rsidRPr="006311C9" w:rsidRDefault="006311C9" w:rsidP="006311C9">
            <w:pPr>
              <w:jc w:val="center"/>
              <w:rPr>
                <w:lang w:eastAsia="en-US"/>
              </w:rPr>
            </w:pPr>
            <w:r w:rsidRPr="006311C9">
              <w:rPr>
                <w:lang w:eastAsia="en-US"/>
              </w:rPr>
              <w:t>по мере необходимости</w:t>
            </w:r>
          </w:p>
        </w:tc>
      </w:tr>
      <w:tr w:rsidR="006311C9" w:rsidRPr="006311C9" w:rsidTr="00935AB8">
        <w:tc>
          <w:tcPr>
            <w:tcW w:w="226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b/>
                <w:lang w:eastAsia="en-US"/>
              </w:rPr>
            </w:pPr>
            <w:r w:rsidRPr="006311C9">
              <w:rPr>
                <w:b/>
                <w:lang w:eastAsia="en-US"/>
              </w:rPr>
              <w:t>Аптека</w:t>
            </w:r>
          </w:p>
          <w:p w:rsidR="006311C9" w:rsidRPr="006311C9" w:rsidRDefault="006311C9" w:rsidP="006311C9">
            <w:pPr>
              <w:jc w:val="center"/>
              <w:rPr>
                <w:b/>
                <w:lang w:eastAsia="en-US"/>
              </w:rPr>
            </w:pPr>
          </w:p>
        </w:tc>
        <w:tc>
          <w:tcPr>
            <w:tcW w:w="5812"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both"/>
              <w:rPr>
                <w:lang w:eastAsia="en-US"/>
              </w:rPr>
            </w:pPr>
            <w:r w:rsidRPr="006311C9">
              <w:rPr>
                <w:lang w:eastAsia="en-US"/>
              </w:rPr>
              <w:t>- приобретение лекарств</w:t>
            </w:r>
          </w:p>
          <w:p w:rsidR="006311C9" w:rsidRPr="006311C9" w:rsidRDefault="006311C9" w:rsidP="006311C9">
            <w:pPr>
              <w:jc w:val="both"/>
              <w:rPr>
                <w:lang w:eastAsia="en-US"/>
              </w:rPr>
            </w:pPr>
            <w:r w:rsidRPr="006311C9">
              <w:rPr>
                <w:lang w:eastAsia="en-US"/>
              </w:rPr>
              <w:t>-экскурсии с детьми</w:t>
            </w:r>
          </w:p>
        </w:tc>
        <w:tc>
          <w:tcPr>
            <w:tcW w:w="24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lang w:eastAsia="en-US"/>
              </w:rPr>
            </w:pPr>
            <w:r w:rsidRPr="006311C9">
              <w:rPr>
                <w:lang w:eastAsia="en-US"/>
              </w:rPr>
              <w:t>1 раз в квартал</w:t>
            </w:r>
          </w:p>
        </w:tc>
      </w:tr>
      <w:tr w:rsidR="006311C9" w:rsidRPr="006311C9" w:rsidTr="00935AB8">
        <w:trPr>
          <w:trHeight w:val="533"/>
        </w:trPr>
        <w:tc>
          <w:tcPr>
            <w:tcW w:w="226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b/>
                <w:lang w:eastAsia="en-US"/>
              </w:rPr>
            </w:pPr>
            <w:r w:rsidRPr="006311C9">
              <w:rPr>
                <w:b/>
                <w:lang w:eastAsia="en-US"/>
              </w:rPr>
              <w:t>Мечеть, церковь</w:t>
            </w:r>
          </w:p>
        </w:tc>
        <w:tc>
          <w:tcPr>
            <w:tcW w:w="5812"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both"/>
              <w:rPr>
                <w:lang w:eastAsia="en-US"/>
              </w:rPr>
            </w:pPr>
            <w:r w:rsidRPr="006311C9">
              <w:rPr>
                <w:lang w:eastAsia="en-US"/>
              </w:rPr>
              <w:t>экскурсии с детьми</w:t>
            </w:r>
          </w:p>
        </w:tc>
        <w:tc>
          <w:tcPr>
            <w:tcW w:w="24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lang w:eastAsia="en-US"/>
              </w:rPr>
            </w:pPr>
            <w:r w:rsidRPr="006311C9">
              <w:rPr>
                <w:lang w:eastAsia="en-US"/>
              </w:rPr>
              <w:t>1 раз в год</w:t>
            </w:r>
          </w:p>
        </w:tc>
      </w:tr>
      <w:tr w:rsidR="006311C9" w:rsidRPr="006311C9" w:rsidTr="00935AB8">
        <w:tc>
          <w:tcPr>
            <w:tcW w:w="226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b/>
                <w:lang w:eastAsia="en-US"/>
              </w:rPr>
            </w:pPr>
            <w:r w:rsidRPr="006311C9">
              <w:rPr>
                <w:b/>
                <w:lang w:eastAsia="en-US"/>
              </w:rPr>
              <w:t>Библиотека</w:t>
            </w:r>
          </w:p>
        </w:tc>
        <w:tc>
          <w:tcPr>
            <w:tcW w:w="5812"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both"/>
              <w:rPr>
                <w:lang w:eastAsia="en-US"/>
              </w:rPr>
            </w:pPr>
            <w:r w:rsidRPr="006311C9">
              <w:rPr>
                <w:lang w:eastAsia="en-US"/>
              </w:rPr>
              <w:t>Коллективные посещения,  встречи с библиотекарем, познавательные викторины на базе библиотеки</w:t>
            </w:r>
          </w:p>
        </w:tc>
        <w:tc>
          <w:tcPr>
            <w:tcW w:w="2409"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lang w:eastAsia="en-US"/>
              </w:rPr>
            </w:pPr>
            <w:r w:rsidRPr="006311C9">
              <w:rPr>
                <w:lang w:eastAsia="en-US"/>
              </w:rPr>
              <w:t>по плану</w:t>
            </w:r>
          </w:p>
        </w:tc>
      </w:tr>
    </w:tbl>
    <w:p w:rsidR="006311C9" w:rsidRPr="006311C9" w:rsidRDefault="006311C9" w:rsidP="006311C9">
      <w:pPr>
        <w:spacing w:after="200"/>
        <w:rPr>
          <w:b/>
          <w:sz w:val="16"/>
          <w:szCs w:val="16"/>
          <w:lang w:eastAsia="en-US"/>
        </w:rPr>
      </w:pPr>
    </w:p>
    <w:p w:rsidR="006311C9" w:rsidRPr="006311C9" w:rsidRDefault="006311C9" w:rsidP="006311C9">
      <w:pPr>
        <w:spacing w:after="200"/>
        <w:jc w:val="center"/>
        <w:rPr>
          <w:b/>
          <w:color w:val="000000"/>
          <w:lang w:eastAsia="en-US"/>
        </w:rPr>
      </w:pPr>
      <w:r w:rsidRPr="006311C9">
        <w:rPr>
          <w:b/>
          <w:lang w:eastAsia="en-US"/>
        </w:rPr>
        <w:t xml:space="preserve">2.7.4. </w:t>
      </w:r>
      <w:r w:rsidRPr="006311C9">
        <w:rPr>
          <w:b/>
          <w:color w:val="000000"/>
          <w:lang w:eastAsia="en-US"/>
        </w:rPr>
        <w:t>Дополнительные образовательные услуги</w:t>
      </w:r>
    </w:p>
    <w:p w:rsidR="006311C9" w:rsidRPr="006311C9" w:rsidRDefault="006311C9" w:rsidP="006311C9">
      <w:pPr>
        <w:jc w:val="both"/>
        <w:rPr>
          <w:lang w:eastAsia="en-US"/>
        </w:rPr>
      </w:pPr>
      <w:r w:rsidRPr="006311C9">
        <w:rPr>
          <w:lang w:eastAsia="en-US"/>
        </w:rPr>
        <w:t xml:space="preserve">     В рамках образовательной программы и в соответствии с уставными  целями и задачами, отбирая содержание работы кружков, педагогический коллектив ориентировался на требования педагогической целесообразности организации детей. Прежде всего, это обеспечение права и возможности каждой личности на удовлетворение культурно-образовательных потребностей в соответствии с индивидуальными ценностными ориентациями.  </w:t>
      </w:r>
    </w:p>
    <w:p w:rsidR="006311C9" w:rsidRPr="006311C9" w:rsidRDefault="006311C9" w:rsidP="006311C9">
      <w:pPr>
        <w:jc w:val="both"/>
        <w:rPr>
          <w:lang w:eastAsia="en-US"/>
        </w:rPr>
      </w:pPr>
      <w:r w:rsidRPr="006311C9">
        <w:rPr>
          <w:b/>
          <w:i/>
          <w:color w:val="000000"/>
          <w:lang w:eastAsia="en-US"/>
        </w:rPr>
        <w:t>цель:</w:t>
      </w:r>
      <w:r w:rsidRPr="006311C9">
        <w:rPr>
          <w:lang w:eastAsia="en-US"/>
        </w:rPr>
        <w:t xml:space="preserve"> </w:t>
      </w:r>
      <w:r w:rsidRPr="006311C9">
        <w:rPr>
          <w:color w:val="000000"/>
          <w:lang w:eastAsia="en-US"/>
        </w:rPr>
        <w:t>Развитие индивидуальных, творческих способностей детей, самостоятельности, формирование личности, обогащение интеллектуальной сферы дошкольного возраста посредством кружковой работы.</w:t>
      </w:r>
      <w:r w:rsidRPr="006311C9">
        <w:rPr>
          <w:lang w:eastAsia="en-US"/>
        </w:rPr>
        <w:t xml:space="preserve"> Способствовать свободному выбору ребенком  вида деятельности,  раскрывающего социально значимые качества личности: активность, инициативность, самостоятельность, ответственность.</w:t>
      </w:r>
    </w:p>
    <w:p w:rsidR="006311C9" w:rsidRPr="006311C9" w:rsidRDefault="006311C9" w:rsidP="006311C9">
      <w:pPr>
        <w:jc w:val="both"/>
        <w:rPr>
          <w:b/>
          <w:color w:val="000000"/>
          <w:lang w:eastAsia="en-US"/>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2493"/>
        <w:gridCol w:w="2517"/>
        <w:gridCol w:w="2976"/>
      </w:tblGrid>
      <w:tr w:rsidR="006311C9" w:rsidRPr="006311C9" w:rsidTr="00935AB8">
        <w:trPr>
          <w:trHeight w:val="591"/>
        </w:trPr>
        <w:tc>
          <w:tcPr>
            <w:tcW w:w="250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jc w:val="center"/>
              <w:rPr>
                <w:rFonts w:eastAsia="Calibri"/>
                <w:b/>
                <w:szCs w:val="20"/>
                <w:lang w:val="x-none"/>
              </w:rPr>
            </w:pPr>
            <w:r w:rsidRPr="006311C9">
              <w:rPr>
                <w:rFonts w:eastAsia="Calibri"/>
                <w:b/>
                <w:szCs w:val="20"/>
                <w:lang w:val="x-none"/>
              </w:rPr>
              <w:t>образовательная область</w:t>
            </w:r>
          </w:p>
        </w:tc>
        <w:tc>
          <w:tcPr>
            <w:tcW w:w="24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120"/>
              <w:jc w:val="center"/>
              <w:rPr>
                <w:rFonts w:eastAsia="Calibri"/>
                <w:b/>
                <w:szCs w:val="20"/>
                <w:lang w:val="x-none"/>
              </w:rPr>
            </w:pPr>
            <w:r w:rsidRPr="006311C9">
              <w:rPr>
                <w:rFonts w:eastAsia="Calibri"/>
                <w:b/>
                <w:szCs w:val="20"/>
                <w:lang w:val="x-none"/>
              </w:rPr>
              <w:t>название услуги</w:t>
            </w:r>
          </w:p>
        </w:tc>
        <w:tc>
          <w:tcPr>
            <w:tcW w:w="2517"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120"/>
              <w:jc w:val="center"/>
              <w:rPr>
                <w:rFonts w:eastAsia="Calibri"/>
                <w:b/>
                <w:szCs w:val="20"/>
                <w:lang w:val="x-none"/>
              </w:rPr>
            </w:pPr>
            <w:r w:rsidRPr="006311C9">
              <w:rPr>
                <w:rFonts w:eastAsia="Calibri"/>
                <w:b/>
                <w:szCs w:val="20"/>
                <w:lang w:val="x-none"/>
              </w:rPr>
              <w:t>программа</w:t>
            </w:r>
          </w:p>
        </w:tc>
        <w:tc>
          <w:tcPr>
            <w:tcW w:w="2976"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120"/>
              <w:jc w:val="center"/>
              <w:rPr>
                <w:rFonts w:eastAsia="Calibri"/>
                <w:b/>
                <w:szCs w:val="20"/>
                <w:lang w:val="x-none"/>
              </w:rPr>
            </w:pPr>
            <w:r w:rsidRPr="006311C9">
              <w:rPr>
                <w:rFonts w:eastAsia="Calibri"/>
                <w:b/>
                <w:szCs w:val="20"/>
                <w:lang w:val="x-none"/>
              </w:rPr>
              <w:t>возрастная группа</w:t>
            </w:r>
          </w:p>
        </w:tc>
      </w:tr>
      <w:tr w:rsidR="006311C9" w:rsidRPr="006311C9" w:rsidTr="00935AB8">
        <w:tc>
          <w:tcPr>
            <w:tcW w:w="2504"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120"/>
              <w:jc w:val="center"/>
              <w:rPr>
                <w:rFonts w:eastAsia="Calibri"/>
                <w:b/>
                <w:szCs w:val="20"/>
                <w:lang w:val="x-none"/>
              </w:rPr>
            </w:pPr>
            <w:r w:rsidRPr="006311C9">
              <w:rPr>
                <w:rFonts w:eastAsia="Calibri"/>
                <w:b/>
                <w:szCs w:val="20"/>
                <w:lang w:val="x-none"/>
              </w:rPr>
              <w:t>Художественно-эстетическое развитие</w:t>
            </w:r>
          </w:p>
        </w:tc>
        <w:tc>
          <w:tcPr>
            <w:tcW w:w="2493"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200"/>
              <w:rPr>
                <w:lang w:eastAsia="en-US"/>
              </w:rPr>
            </w:pPr>
            <w:r w:rsidRPr="006311C9">
              <w:rPr>
                <w:lang w:eastAsia="en-US"/>
              </w:rPr>
              <w:t>Вокальный ансамбль</w:t>
            </w:r>
          </w:p>
          <w:p w:rsidR="006311C9" w:rsidRPr="006311C9" w:rsidRDefault="006311C9" w:rsidP="006311C9">
            <w:pPr>
              <w:spacing w:after="120"/>
              <w:rPr>
                <w:rFonts w:eastAsia="Calibri"/>
                <w:szCs w:val="20"/>
                <w:lang w:val="x-none"/>
              </w:rPr>
            </w:pPr>
            <w:r w:rsidRPr="006311C9">
              <w:rPr>
                <w:rFonts w:eastAsia="Calibri"/>
                <w:szCs w:val="20"/>
                <w:lang w:val="x-none"/>
              </w:rPr>
              <w:t>«Весёлые нотки»</w:t>
            </w:r>
          </w:p>
        </w:tc>
        <w:tc>
          <w:tcPr>
            <w:tcW w:w="2517"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120"/>
              <w:rPr>
                <w:rFonts w:eastAsia="Calibri"/>
                <w:szCs w:val="20"/>
                <w:lang w:val="x-none"/>
              </w:rPr>
            </w:pPr>
            <w:r w:rsidRPr="006311C9">
              <w:rPr>
                <w:rFonts w:eastAsia="Calibri"/>
                <w:szCs w:val="20"/>
                <w:lang w:val="x-none"/>
              </w:rPr>
              <w:t>формирование эстетической культуры дошкольника; развитие певческих навыков через музыкально-оздоровительную работу.</w:t>
            </w:r>
          </w:p>
        </w:tc>
        <w:tc>
          <w:tcPr>
            <w:tcW w:w="2976" w:type="dxa"/>
            <w:tcBorders>
              <w:top w:val="single" w:sz="4" w:space="0" w:color="auto"/>
              <w:left w:val="single" w:sz="4" w:space="0" w:color="auto"/>
              <w:bottom w:val="single" w:sz="4" w:space="0" w:color="auto"/>
              <w:right w:val="single" w:sz="4" w:space="0" w:color="auto"/>
            </w:tcBorders>
          </w:tcPr>
          <w:p w:rsidR="006311C9" w:rsidRPr="006311C9" w:rsidRDefault="006311C9" w:rsidP="006311C9">
            <w:pPr>
              <w:spacing w:after="120"/>
              <w:rPr>
                <w:rFonts w:eastAsia="Calibri"/>
                <w:szCs w:val="20"/>
                <w:lang w:val="x-none"/>
              </w:rPr>
            </w:pPr>
            <w:r w:rsidRPr="006311C9">
              <w:rPr>
                <w:rFonts w:eastAsia="Calibri"/>
                <w:szCs w:val="20"/>
                <w:lang w:val="x-none"/>
              </w:rPr>
              <w:t>старшая, подготовительная группы</w:t>
            </w:r>
          </w:p>
        </w:tc>
      </w:tr>
    </w:tbl>
    <w:p w:rsidR="006311C9" w:rsidRPr="006311C9" w:rsidRDefault="006311C9" w:rsidP="006311C9">
      <w:pPr>
        <w:spacing w:after="200" w:line="276" w:lineRule="auto"/>
        <w:rPr>
          <w:sz w:val="16"/>
          <w:szCs w:val="16"/>
          <w:lang w:eastAsia="en-US"/>
        </w:rPr>
      </w:pPr>
    </w:p>
    <w:p w:rsidR="006311C9" w:rsidRPr="006311C9" w:rsidRDefault="006311C9" w:rsidP="006311C9">
      <w:pPr>
        <w:spacing w:line="276" w:lineRule="auto"/>
        <w:jc w:val="center"/>
        <w:rPr>
          <w:b/>
          <w:lang w:eastAsia="en-US"/>
        </w:rPr>
      </w:pPr>
      <w:r w:rsidRPr="006311C9">
        <w:rPr>
          <w:lang w:eastAsia="en-US"/>
        </w:rPr>
        <w:tab/>
      </w:r>
      <w:r w:rsidRPr="006311C9">
        <w:rPr>
          <w:b/>
          <w:lang w:eastAsia="en-US"/>
        </w:rPr>
        <w:t>2.7.5. Способы направления поддержки детской инициативы</w:t>
      </w:r>
    </w:p>
    <w:p w:rsidR="006311C9" w:rsidRPr="006311C9" w:rsidRDefault="006311C9" w:rsidP="006311C9">
      <w:pPr>
        <w:spacing w:line="276" w:lineRule="auto"/>
        <w:jc w:val="center"/>
        <w:rPr>
          <w:b/>
          <w:sz w:val="16"/>
          <w:szCs w:val="16"/>
          <w:lang w:eastAsia="en-US"/>
        </w:rPr>
      </w:pPr>
    </w:p>
    <w:p w:rsidR="006311C9" w:rsidRPr="006311C9" w:rsidRDefault="006311C9" w:rsidP="006311C9">
      <w:pPr>
        <w:jc w:val="both"/>
        <w:rPr>
          <w:lang w:eastAsia="en-US"/>
        </w:rPr>
      </w:pPr>
      <w:r w:rsidRPr="006311C9">
        <w:rPr>
          <w:lang w:eastAsia="en-US"/>
        </w:rPr>
        <w:t xml:space="preserve">     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6311C9" w:rsidRPr="006311C9" w:rsidRDefault="006311C9" w:rsidP="006311C9">
      <w:pPr>
        <w:jc w:val="both"/>
        <w:rPr>
          <w:lang w:eastAsia="en-US"/>
        </w:rPr>
      </w:pPr>
      <w:r w:rsidRPr="006311C9">
        <w:rPr>
          <w:lang w:eastAsia="en-US"/>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6311C9" w:rsidRPr="006311C9" w:rsidRDefault="006311C9" w:rsidP="006311C9">
      <w:pPr>
        <w:jc w:val="both"/>
        <w:rPr>
          <w:lang w:eastAsia="en-US"/>
        </w:rPr>
      </w:pPr>
      <w:r w:rsidRPr="006311C9">
        <w:rPr>
          <w:lang w:eastAsia="en-US"/>
        </w:rPr>
        <w:t>1) гарантирует охрану и укрепление физического и психического здоровья детей;</w:t>
      </w:r>
    </w:p>
    <w:p w:rsidR="006311C9" w:rsidRPr="006311C9" w:rsidRDefault="006311C9" w:rsidP="006311C9">
      <w:pPr>
        <w:jc w:val="both"/>
        <w:rPr>
          <w:lang w:eastAsia="en-US"/>
        </w:rPr>
      </w:pPr>
      <w:r w:rsidRPr="006311C9">
        <w:rPr>
          <w:lang w:eastAsia="en-US"/>
        </w:rPr>
        <w:t>2) обеспечивает эмоциональное благополучие детей;</w:t>
      </w:r>
    </w:p>
    <w:p w:rsidR="006311C9" w:rsidRPr="006311C9" w:rsidRDefault="006311C9" w:rsidP="006311C9">
      <w:pPr>
        <w:jc w:val="both"/>
        <w:rPr>
          <w:lang w:eastAsia="en-US"/>
        </w:rPr>
      </w:pPr>
      <w:r w:rsidRPr="006311C9">
        <w:rPr>
          <w:lang w:eastAsia="en-US"/>
        </w:rPr>
        <w:t>3) способствует профессиональному развитию педагогических работников;</w:t>
      </w:r>
    </w:p>
    <w:p w:rsidR="006311C9" w:rsidRPr="006311C9" w:rsidRDefault="006311C9" w:rsidP="006311C9">
      <w:pPr>
        <w:jc w:val="both"/>
        <w:rPr>
          <w:lang w:eastAsia="en-US"/>
        </w:rPr>
      </w:pPr>
      <w:r w:rsidRPr="006311C9">
        <w:rPr>
          <w:lang w:eastAsia="en-US"/>
        </w:rPr>
        <w:t>4) создает условия для развивающего вариативного дошкольного образования;</w:t>
      </w:r>
    </w:p>
    <w:p w:rsidR="006311C9" w:rsidRPr="006311C9" w:rsidRDefault="006311C9" w:rsidP="006311C9">
      <w:pPr>
        <w:jc w:val="both"/>
        <w:rPr>
          <w:lang w:eastAsia="en-US"/>
        </w:rPr>
      </w:pPr>
      <w:r w:rsidRPr="006311C9">
        <w:rPr>
          <w:lang w:eastAsia="en-US"/>
        </w:rPr>
        <w:t>5) обеспечивает открытость дошкольного образования;</w:t>
      </w:r>
    </w:p>
    <w:p w:rsidR="006311C9" w:rsidRPr="006311C9" w:rsidRDefault="006311C9" w:rsidP="006311C9">
      <w:pPr>
        <w:jc w:val="both"/>
        <w:rPr>
          <w:lang w:eastAsia="en-US"/>
        </w:rPr>
      </w:pPr>
      <w:r w:rsidRPr="006311C9">
        <w:rPr>
          <w:lang w:eastAsia="en-US"/>
        </w:rPr>
        <w:t>6) создает условия для участия родителей (законных представителей) в образовательной деятельности.</w:t>
      </w:r>
    </w:p>
    <w:p w:rsidR="006311C9" w:rsidRPr="006311C9" w:rsidRDefault="006311C9" w:rsidP="006311C9">
      <w:pPr>
        <w:jc w:val="both"/>
        <w:rPr>
          <w:sz w:val="16"/>
          <w:szCs w:val="16"/>
          <w:lang w:eastAsia="en-US"/>
        </w:rPr>
      </w:pPr>
    </w:p>
    <w:p w:rsidR="006311C9" w:rsidRPr="006311C9" w:rsidRDefault="006311C9" w:rsidP="006311C9">
      <w:pPr>
        <w:shd w:val="clear" w:color="auto" w:fill="FFFFFF"/>
        <w:jc w:val="both"/>
        <w:rPr>
          <w:b/>
          <w:color w:val="000000"/>
          <w:lang w:eastAsia="en-US"/>
        </w:rPr>
      </w:pPr>
      <w:r w:rsidRPr="006311C9">
        <w:rPr>
          <w:b/>
          <w:color w:val="000000"/>
          <w:lang w:eastAsia="en-US"/>
        </w:rPr>
        <w:t>Психолого-педагогические условия  реализации программы:</w:t>
      </w:r>
    </w:p>
    <w:p w:rsidR="006311C9" w:rsidRPr="006311C9" w:rsidRDefault="006311C9" w:rsidP="006311C9">
      <w:pPr>
        <w:jc w:val="both"/>
        <w:rPr>
          <w:lang w:eastAsia="en-US"/>
        </w:rPr>
      </w:pPr>
      <w:r w:rsidRPr="006311C9">
        <w:rPr>
          <w:lang w:eastAsia="en-US"/>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6311C9" w:rsidRPr="006311C9" w:rsidRDefault="006311C9" w:rsidP="006311C9">
      <w:pPr>
        <w:spacing w:after="200"/>
        <w:jc w:val="both"/>
        <w:rPr>
          <w:lang w:eastAsia="en-US"/>
        </w:rPr>
      </w:pPr>
      <w:r w:rsidRPr="006311C9">
        <w:rPr>
          <w:lang w:eastAsia="en-US"/>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6311C9">
        <w:rPr>
          <w:lang w:eastAsia="en-US"/>
        </w:rPr>
        <w:t>недопустимость</w:t>
      </w:r>
      <w:proofErr w:type="gramEnd"/>
      <w:r w:rsidRPr="006311C9">
        <w:rPr>
          <w:lang w:eastAsia="en-US"/>
        </w:rPr>
        <w:t xml:space="preserve"> как искусственного ускорения, так и искусственного замедления развития детей);</w:t>
      </w:r>
    </w:p>
    <w:p w:rsidR="006311C9" w:rsidRPr="006311C9" w:rsidRDefault="006311C9" w:rsidP="006311C9">
      <w:pPr>
        <w:jc w:val="both"/>
        <w:rPr>
          <w:lang w:eastAsia="en-US"/>
        </w:rPr>
      </w:pPr>
      <w:r w:rsidRPr="006311C9">
        <w:rPr>
          <w:lang w:eastAsia="en-US"/>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6311C9" w:rsidRPr="006311C9" w:rsidRDefault="006311C9" w:rsidP="006311C9">
      <w:pPr>
        <w:jc w:val="both"/>
        <w:rPr>
          <w:lang w:eastAsia="en-US"/>
        </w:rPr>
      </w:pPr>
      <w:r w:rsidRPr="006311C9">
        <w:rPr>
          <w:lang w:eastAsia="en-US"/>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6311C9" w:rsidRPr="006311C9" w:rsidRDefault="006311C9" w:rsidP="006311C9">
      <w:pPr>
        <w:jc w:val="both"/>
        <w:rPr>
          <w:lang w:eastAsia="en-US"/>
        </w:rPr>
      </w:pPr>
      <w:r w:rsidRPr="006311C9">
        <w:rPr>
          <w:lang w:eastAsia="en-US"/>
        </w:rPr>
        <w:t>5) поддержка инициативы и самостоятельности детей в специфических для них видах деятельности;</w:t>
      </w:r>
    </w:p>
    <w:p w:rsidR="006311C9" w:rsidRPr="006311C9" w:rsidRDefault="006311C9" w:rsidP="006311C9">
      <w:pPr>
        <w:jc w:val="both"/>
        <w:rPr>
          <w:lang w:eastAsia="en-US"/>
        </w:rPr>
      </w:pPr>
      <w:r w:rsidRPr="006311C9">
        <w:rPr>
          <w:lang w:eastAsia="en-US"/>
        </w:rPr>
        <w:t>6) возможность выбора детьми материалов, видов активности, участников совместной деятельности и общения;</w:t>
      </w:r>
    </w:p>
    <w:p w:rsidR="006311C9" w:rsidRPr="006311C9" w:rsidRDefault="006311C9" w:rsidP="006311C9">
      <w:pPr>
        <w:jc w:val="both"/>
        <w:rPr>
          <w:lang w:eastAsia="en-US"/>
        </w:rPr>
      </w:pPr>
      <w:r w:rsidRPr="006311C9">
        <w:rPr>
          <w:lang w:eastAsia="en-US"/>
        </w:rPr>
        <w:t>7) защита детей от всех форм физического и психического насилия</w:t>
      </w:r>
    </w:p>
    <w:p w:rsidR="006311C9" w:rsidRPr="006311C9" w:rsidRDefault="006311C9" w:rsidP="006311C9">
      <w:pPr>
        <w:jc w:val="both"/>
        <w:rPr>
          <w:sz w:val="16"/>
          <w:szCs w:val="16"/>
          <w:lang w:eastAsia="en-US"/>
        </w:rPr>
      </w:pPr>
    </w:p>
    <w:p w:rsidR="006311C9" w:rsidRPr="006311C9" w:rsidRDefault="006311C9" w:rsidP="006311C9">
      <w:pPr>
        <w:jc w:val="both"/>
        <w:rPr>
          <w:b/>
          <w:lang w:eastAsia="en-US"/>
        </w:rPr>
      </w:pPr>
      <w:r w:rsidRPr="006311C9">
        <w:rPr>
          <w:b/>
          <w:lang w:eastAsia="en-US"/>
        </w:rPr>
        <w:t>Условия, необходимые для создания социальной ситуации развития детей, соответствующей специфике дошкольного возраста, предполагают:</w:t>
      </w:r>
    </w:p>
    <w:p w:rsidR="006311C9" w:rsidRPr="006311C9" w:rsidRDefault="006311C9" w:rsidP="006311C9">
      <w:pPr>
        <w:jc w:val="both"/>
        <w:rPr>
          <w:lang w:eastAsia="en-US"/>
        </w:rPr>
      </w:pPr>
      <w:r w:rsidRPr="006311C9">
        <w:rPr>
          <w:lang w:eastAsia="en-US"/>
        </w:rPr>
        <w:t xml:space="preserve">1) обеспечение эмоционального благополучия </w:t>
      </w:r>
      <w:proofErr w:type="gramStart"/>
      <w:r w:rsidRPr="006311C9">
        <w:rPr>
          <w:lang w:eastAsia="en-US"/>
        </w:rPr>
        <w:t>через</w:t>
      </w:r>
      <w:proofErr w:type="gramEnd"/>
      <w:r w:rsidRPr="006311C9">
        <w:rPr>
          <w:lang w:eastAsia="en-US"/>
        </w:rPr>
        <w:t>:</w:t>
      </w:r>
    </w:p>
    <w:p w:rsidR="006311C9" w:rsidRPr="006311C9" w:rsidRDefault="006311C9" w:rsidP="006311C9">
      <w:pPr>
        <w:jc w:val="both"/>
        <w:rPr>
          <w:lang w:eastAsia="en-US"/>
        </w:rPr>
      </w:pPr>
      <w:r w:rsidRPr="006311C9">
        <w:rPr>
          <w:lang w:eastAsia="en-US"/>
        </w:rPr>
        <w:t>-непосредственное общение с каждым ребенком;</w:t>
      </w:r>
    </w:p>
    <w:p w:rsidR="006311C9" w:rsidRPr="006311C9" w:rsidRDefault="006311C9" w:rsidP="006311C9">
      <w:pPr>
        <w:jc w:val="both"/>
        <w:rPr>
          <w:lang w:eastAsia="en-US"/>
        </w:rPr>
      </w:pPr>
      <w:r w:rsidRPr="006311C9">
        <w:rPr>
          <w:lang w:eastAsia="en-US"/>
        </w:rPr>
        <w:t>-уважительное отношение к каждому ребенку, к его чувствам и потребностям;</w:t>
      </w:r>
    </w:p>
    <w:p w:rsidR="006311C9" w:rsidRPr="006311C9" w:rsidRDefault="006311C9" w:rsidP="006311C9">
      <w:pPr>
        <w:jc w:val="both"/>
        <w:rPr>
          <w:lang w:eastAsia="en-US"/>
        </w:rPr>
      </w:pPr>
      <w:r w:rsidRPr="006311C9">
        <w:rPr>
          <w:lang w:eastAsia="en-US"/>
        </w:rPr>
        <w:t xml:space="preserve">2) поддержку индивидуальности и инициативы детей </w:t>
      </w:r>
      <w:proofErr w:type="gramStart"/>
      <w:r w:rsidRPr="006311C9">
        <w:rPr>
          <w:lang w:eastAsia="en-US"/>
        </w:rPr>
        <w:t>через</w:t>
      </w:r>
      <w:proofErr w:type="gramEnd"/>
      <w:r w:rsidRPr="006311C9">
        <w:rPr>
          <w:lang w:eastAsia="en-US"/>
        </w:rPr>
        <w:t>:</w:t>
      </w:r>
    </w:p>
    <w:p w:rsidR="006311C9" w:rsidRPr="006311C9" w:rsidRDefault="006311C9" w:rsidP="006311C9">
      <w:pPr>
        <w:jc w:val="both"/>
        <w:rPr>
          <w:lang w:eastAsia="en-US"/>
        </w:rPr>
      </w:pPr>
      <w:r w:rsidRPr="006311C9">
        <w:rPr>
          <w:lang w:eastAsia="en-US"/>
        </w:rPr>
        <w:t>-создание условий для свободного выбора детьми деятельности, участников совместной деятельности;</w:t>
      </w:r>
    </w:p>
    <w:p w:rsidR="006311C9" w:rsidRPr="006311C9" w:rsidRDefault="006311C9" w:rsidP="006311C9">
      <w:pPr>
        <w:jc w:val="both"/>
        <w:rPr>
          <w:lang w:eastAsia="en-US"/>
        </w:rPr>
      </w:pPr>
      <w:r w:rsidRPr="006311C9">
        <w:rPr>
          <w:lang w:eastAsia="en-US"/>
        </w:rPr>
        <w:t>-создание условий для принятия детьми решений, выражения своих чувств и мыслей;</w:t>
      </w:r>
    </w:p>
    <w:p w:rsidR="006311C9" w:rsidRPr="006311C9" w:rsidRDefault="006311C9" w:rsidP="006311C9">
      <w:pPr>
        <w:jc w:val="both"/>
        <w:rPr>
          <w:lang w:eastAsia="en-US"/>
        </w:rPr>
      </w:pPr>
      <w:r w:rsidRPr="006311C9">
        <w:rPr>
          <w:lang w:eastAsia="en-US"/>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6311C9" w:rsidRPr="006311C9" w:rsidRDefault="006311C9" w:rsidP="006311C9">
      <w:pPr>
        <w:jc w:val="both"/>
        <w:rPr>
          <w:lang w:eastAsia="en-US"/>
        </w:rPr>
      </w:pPr>
      <w:r w:rsidRPr="006311C9">
        <w:rPr>
          <w:lang w:eastAsia="en-US"/>
        </w:rPr>
        <w:t>3) установление правил взаимодействия в разных ситуациях:</w:t>
      </w:r>
    </w:p>
    <w:p w:rsidR="006311C9" w:rsidRPr="006311C9" w:rsidRDefault="006311C9" w:rsidP="006311C9">
      <w:pPr>
        <w:jc w:val="both"/>
        <w:rPr>
          <w:lang w:eastAsia="en-US"/>
        </w:rPr>
      </w:pPr>
      <w:r w:rsidRPr="006311C9">
        <w:rPr>
          <w:lang w:eastAsia="en-US"/>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6311C9" w:rsidRPr="006311C9" w:rsidRDefault="006311C9" w:rsidP="006311C9">
      <w:pPr>
        <w:jc w:val="both"/>
        <w:rPr>
          <w:lang w:eastAsia="en-US"/>
        </w:rPr>
      </w:pPr>
      <w:r w:rsidRPr="006311C9">
        <w:rPr>
          <w:lang w:eastAsia="en-US"/>
        </w:rPr>
        <w:t>-развитие коммуникативных способностей детей, позволяющих разрешать конфликтные ситуации со сверстниками;</w:t>
      </w:r>
    </w:p>
    <w:p w:rsidR="006311C9" w:rsidRPr="006311C9" w:rsidRDefault="006311C9" w:rsidP="006311C9">
      <w:pPr>
        <w:jc w:val="both"/>
        <w:rPr>
          <w:lang w:eastAsia="en-US"/>
        </w:rPr>
      </w:pPr>
      <w:r w:rsidRPr="006311C9">
        <w:rPr>
          <w:lang w:eastAsia="en-US"/>
        </w:rPr>
        <w:t>-развитие умения детей работать в группе сверстников;</w:t>
      </w:r>
    </w:p>
    <w:p w:rsidR="006311C9" w:rsidRPr="006311C9" w:rsidRDefault="006311C9" w:rsidP="006311C9">
      <w:pPr>
        <w:jc w:val="both"/>
        <w:rPr>
          <w:lang w:eastAsia="en-US"/>
        </w:rPr>
      </w:pPr>
      <w:r w:rsidRPr="006311C9">
        <w:rPr>
          <w:lang w:eastAsia="en-US"/>
        </w:rPr>
        <w:lastRenderedPageBreak/>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6311C9">
        <w:rPr>
          <w:lang w:eastAsia="en-US"/>
        </w:rPr>
        <w:t>со</w:t>
      </w:r>
      <w:proofErr w:type="gramEnd"/>
      <w:r w:rsidRPr="006311C9">
        <w:rPr>
          <w:lang w:eastAsia="en-US"/>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6311C9" w:rsidRPr="006311C9" w:rsidRDefault="006311C9" w:rsidP="006311C9">
      <w:pPr>
        <w:jc w:val="both"/>
        <w:rPr>
          <w:lang w:eastAsia="en-US"/>
        </w:rPr>
      </w:pPr>
      <w:r w:rsidRPr="006311C9">
        <w:rPr>
          <w:lang w:eastAsia="en-US"/>
        </w:rPr>
        <w:t>-создание условий для овладения культурными средствами деятельности;</w:t>
      </w:r>
    </w:p>
    <w:p w:rsidR="006311C9" w:rsidRPr="006311C9" w:rsidRDefault="006311C9" w:rsidP="006311C9">
      <w:pPr>
        <w:jc w:val="both"/>
        <w:rPr>
          <w:lang w:eastAsia="en-US"/>
        </w:rPr>
      </w:pPr>
      <w:r w:rsidRPr="006311C9">
        <w:rPr>
          <w:lang w:eastAsia="en-US"/>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6311C9" w:rsidRPr="006311C9" w:rsidRDefault="006311C9" w:rsidP="006311C9">
      <w:pPr>
        <w:jc w:val="both"/>
        <w:rPr>
          <w:lang w:eastAsia="en-US"/>
        </w:rPr>
      </w:pPr>
      <w:r w:rsidRPr="006311C9">
        <w:rPr>
          <w:lang w:eastAsia="en-US"/>
        </w:rPr>
        <w:t>-поддержку спонтанной игры детей, ее обогащение, обеспечение игрового времени и пространства;</w:t>
      </w:r>
    </w:p>
    <w:p w:rsidR="006311C9" w:rsidRPr="006311C9" w:rsidRDefault="006311C9" w:rsidP="006311C9">
      <w:pPr>
        <w:jc w:val="both"/>
        <w:rPr>
          <w:lang w:eastAsia="en-US"/>
        </w:rPr>
      </w:pPr>
      <w:r w:rsidRPr="006311C9">
        <w:rPr>
          <w:lang w:eastAsia="en-US"/>
        </w:rPr>
        <w:t>-оценку индивидуального развития детей;</w:t>
      </w:r>
    </w:p>
    <w:p w:rsidR="006311C9" w:rsidRPr="006311C9" w:rsidRDefault="006311C9" w:rsidP="006311C9">
      <w:pPr>
        <w:jc w:val="both"/>
        <w:rPr>
          <w:lang w:eastAsia="en-US"/>
        </w:rPr>
      </w:pPr>
      <w:r w:rsidRPr="006311C9">
        <w:rPr>
          <w:lang w:eastAsia="en-US"/>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6311C9" w:rsidRPr="006311C9" w:rsidRDefault="006311C9" w:rsidP="006311C9">
      <w:pPr>
        <w:jc w:val="both"/>
        <w:rPr>
          <w:lang w:eastAsia="en-US"/>
        </w:rPr>
      </w:pPr>
    </w:p>
    <w:p w:rsidR="006311C9" w:rsidRPr="006311C9" w:rsidRDefault="006311C9" w:rsidP="006311C9">
      <w:pPr>
        <w:shd w:val="clear" w:color="auto" w:fill="FFFFFF"/>
        <w:tabs>
          <w:tab w:val="left" w:pos="2400"/>
          <w:tab w:val="center" w:pos="5172"/>
        </w:tabs>
        <w:jc w:val="center"/>
        <w:rPr>
          <w:b/>
          <w:bCs/>
          <w:lang w:eastAsia="en-US"/>
        </w:rPr>
      </w:pPr>
      <w:r w:rsidRPr="006311C9">
        <w:rPr>
          <w:b/>
          <w:bCs/>
          <w:color w:val="000000"/>
          <w:spacing w:val="2"/>
          <w:lang w:val="en-US" w:eastAsia="en-US"/>
        </w:rPr>
        <w:t>III</w:t>
      </w:r>
      <w:r w:rsidRPr="006311C9">
        <w:rPr>
          <w:b/>
          <w:bCs/>
          <w:color w:val="000000"/>
          <w:spacing w:val="2"/>
          <w:lang w:eastAsia="en-US"/>
        </w:rPr>
        <w:t xml:space="preserve">. </w:t>
      </w:r>
      <w:r w:rsidRPr="006311C9">
        <w:rPr>
          <w:b/>
          <w:bCs/>
          <w:lang w:eastAsia="en-US"/>
        </w:rPr>
        <w:t>ОРГАНИЗАЦИОННЫЙ РАЗДЕЛ</w:t>
      </w:r>
    </w:p>
    <w:p w:rsidR="006311C9" w:rsidRPr="006311C9" w:rsidRDefault="006311C9" w:rsidP="006311C9">
      <w:pPr>
        <w:shd w:val="clear" w:color="auto" w:fill="FFFFFF"/>
        <w:tabs>
          <w:tab w:val="left" w:pos="2400"/>
          <w:tab w:val="center" w:pos="5172"/>
        </w:tabs>
        <w:jc w:val="center"/>
        <w:rPr>
          <w:sz w:val="16"/>
          <w:szCs w:val="16"/>
          <w:lang w:eastAsia="en-US"/>
        </w:rPr>
      </w:pPr>
    </w:p>
    <w:p w:rsidR="006311C9" w:rsidRPr="006311C9" w:rsidRDefault="006311C9" w:rsidP="006311C9">
      <w:pPr>
        <w:ind w:left="360"/>
        <w:jc w:val="center"/>
        <w:rPr>
          <w:b/>
          <w:bCs/>
          <w:lang w:eastAsia="en-US"/>
        </w:rPr>
      </w:pPr>
      <w:r w:rsidRPr="006311C9">
        <w:rPr>
          <w:b/>
          <w:bCs/>
          <w:lang w:val="tt-RU" w:eastAsia="en-US"/>
        </w:rPr>
        <w:t>3.1. Ма</w:t>
      </w:r>
      <w:r w:rsidRPr="006311C9">
        <w:rPr>
          <w:b/>
          <w:bCs/>
          <w:lang w:eastAsia="en-US"/>
        </w:rPr>
        <w:t>териально - техническое обеспечение.</w:t>
      </w:r>
    </w:p>
    <w:p w:rsidR="006311C9" w:rsidRPr="006311C9" w:rsidRDefault="006311C9" w:rsidP="006311C9">
      <w:pPr>
        <w:ind w:left="360"/>
        <w:jc w:val="center"/>
        <w:rPr>
          <w:b/>
          <w:bCs/>
          <w:sz w:val="16"/>
          <w:szCs w:val="16"/>
          <w:lang w:eastAsia="en-US"/>
        </w:rPr>
      </w:pPr>
    </w:p>
    <w:p w:rsidR="006311C9" w:rsidRPr="006311C9" w:rsidRDefault="006311C9" w:rsidP="006311C9">
      <w:pPr>
        <w:jc w:val="both"/>
      </w:pPr>
      <w:r w:rsidRPr="006311C9">
        <w:rPr>
          <w:b/>
          <w:bCs/>
          <w:sz w:val="16"/>
          <w:szCs w:val="16"/>
          <w:lang w:eastAsia="en-US"/>
        </w:rPr>
        <w:t xml:space="preserve">     </w:t>
      </w:r>
      <w:r w:rsidRPr="006311C9">
        <w:t xml:space="preserve">Для максимальной реализации образовательного потенциала,  поставленных перед ДОУ задач требуются определённые условия, среди которых значимое место отводится материально-техническому обеспечению воспитательно-образовательного процесса. Определённым гарантом успешности данного процесса является правильная организация развивающей предметно-пространственной среды. </w:t>
      </w:r>
    </w:p>
    <w:p w:rsidR="006311C9" w:rsidRPr="006311C9" w:rsidRDefault="006311C9" w:rsidP="006311C9">
      <w:pPr>
        <w:jc w:val="both"/>
      </w:pPr>
      <w:r w:rsidRPr="006311C9">
        <w:t xml:space="preserve">     ФГОС определяет предметно - пространственную   среду как содержательно:</w:t>
      </w:r>
    </w:p>
    <w:p w:rsidR="006311C9" w:rsidRPr="006311C9" w:rsidRDefault="006311C9" w:rsidP="006311C9">
      <w:pPr>
        <w:numPr>
          <w:ilvl w:val="0"/>
          <w:numId w:val="65"/>
        </w:numPr>
        <w:spacing w:after="200" w:line="276" w:lineRule="auto"/>
        <w:jc w:val="both"/>
      </w:pPr>
      <w:r w:rsidRPr="006311C9">
        <w:t xml:space="preserve">насыщенную, </w:t>
      </w:r>
    </w:p>
    <w:p w:rsidR="006311C9" w:rsidRPr="006311C9" w:rsidRDefault="006311C9" w:rsidP="006311C9">
      <w:pPr>
        <w:numPr>
          <w:ilvl w:val="0"/>
          <w:numId w:val="65"/>
        </w:numPr>
        <w:spacing w:after="200" w:line="276" w:lineRule="auto"/>
        <w:jc w:val="both"/>
      </w:pPr>
      <w:r w:rsidRPr="006311C9">
        <w:t xml:space="preserve">трансформируемую, </w:t>
      </w:r>
    </w:p>
    <w:p w:rsidR="006311C9" w:rsidRPr="006311C9" w:rsidRDefault="006311C9" w:rsidP="006311C9">
      <w:pPr>
        <w:numPr>
          <w:ilvl w:val="0"/>
          <w:numId w:val="65"/>
        </w:numPr>
        <w:spacing w:after="200" w:line="276" w:lineRule="auto"/>
        <w:jc w:val="both"/>
      </w:pPr>
      <w:r w:rsidRPr="006311C9">
        <w:t xml:space="preserve">полифункциональную, </w:t>
      </w:r>
    </w:p>
    <w:p w:rsidR="006311C9" w:rsidRPr="006311C9" w:rsidRDefault="006311C9" w:rsidP="006311C9">
      <w:pPr>
        <w:numPr>
          <w:ilvl w:val="0"/>
          <w:numId w:val="65"/>
        </w:numPr>
        <w:spacing w:after="200" w:line="276" w:lineRule="auto"/>
        <w:jc w:val="both"/>
      </w:pPr>
      <w:r w:rsidRPr="006311C9">
        <w:t xml:space="preserve">вариативную, </w:t>
      </w:r>
    </w:p>
    <w:p w:rsidR="006311C9" w:rsidRPr="006311C9" w:rsidRDefault="006311C9" w:rsidP="006311C9">
      <w:pPr>
        <w:numPr>
          <w:ilvl w:val="0"/>
          <w:numId w:val="65"/>
        </w:numPr>
        <w:spacing w:after="200" w:line="276" w:lineRule="auto"/>
        <w:jc w:val="both"/>
      </w:pPr>
      <w:r w:rsidRPr="006311C9">
        <w:t xml:space="preserve">доступную </w:t>
      </w:r>
    </w:p>
    <w:p w:rsidR="006311C9" w:rsidRPr="006311C9" w:rsidRDefault="006311C9" w:rsidP="006311C9">
      <w:pPr>
        <w:numPr>
          <w:ilvl w:val="0"/>
          <w:numId w:val="65"/>
        </w:numPr>
        <w:spacing w:after="200" w:line="276" w:lineRule="auto"/>
        <w:jc w:val="both"/>
      </w:pPr>
      <w:r w:rsidRPr="006311C9">
        <w:t xml:space="preserve">безопасную. </w:t>
      </w:r>
    </w:p>
    <w:p w:rsidR="006311C9" w:rsidRPr="006311C9" w:rsidRDefault="006311C9" w:rsidP="006311C9">
      <w:pPr>
        <w:jc w:val="both"/>
      </w:pPr>
      <w:r w:rsidRPr="006311C9">
        <w:t xml:space="preserve">     Чтобы реализовать обозначенные принципы организации предметн</w:t>
      </w:r>
      <w:proofErr w:type="gramStart"/>
      <w:r w:rsidRPr="006311C9">
        <w:t>о-</w:t>
      </w:r>
      <w:proofErr w:type="gramEnd"/>
      <w:r w:rsidRPr="006311C9">
        <w:t xml:space="preserve"> пространственной   среды, необходимо наполнить её конкретным оборудованием, предметами и игрушками. И здесь определённую помощь могут оказать рекомендации Минобрнауки от 20.07.2011 г.  №2151 «Примерный перечень игрового оборудования для учебно-материального обеспечения дошкольных образовательных учреждений» </w:t>
      </w:r>
    </w:p>
    <w:p w:rsidR="006311C9" w:rsidRPr="006311C9" w:rsidRDefault="006311C9" w:rsidP="006311C9">
      <w:pPr>
        <w:tabs>
          <w:tab w:val="left" w:pos="993"/>
        </w:tabs>
        <w:jc w:val="both"/>
        <w:rPr>
          <w:i/>
        </w:rPr>
      </w:pPr>
    </w:p>
    <w:p w:rsidR="006311C9" w:rsidRPr="006311C9" w:rsidRDefault="006311C9" w:rsidP="006311C9">
      <w:pPr>
        <w:tabs>
          <w:tab w:val="left" w:pos="993"/>
        </w:tabs>
        <w:jc w:val="both"/>
      </w:pPr>
      <w:r w:rsidRPr="006311C9">
        <w:rPr>
          <w:i/>
          <w:u w:val="single"/>
        </w:rPr>
        <w:t xml:space="preserve"> Насыщенность</w:t>
      </w:r>
      <w:r w:rsidRPr="006311C9">
        <w:t xml:space="preserve"> среды соответствует возрастным возможностям детей и содержанию Программы. 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6311C9" w:rsidRPr="006311C9" w:rsidRDefault="006311C9" w:rsidP="006311C9">
      <w:pPr>
        <w:numPr>
          <w:ilvl w:val="0"/>
          <w:numId w:val="64"/>
        </w:numPr>
        <w:spacing w:after="200" w:line="276" w:lineRule="auto"/>
        <w:ind w:left="426" w:hanging="426"/>
        <w:jc w:val="both"/>
      </w:pPr>
      <w:r w:rsidRPr="006311C9">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311C9" w:rsidRPr="006311C9" w:rsidRDefault="006311C9" w:rsidP="006311C9">
      <w:pPr>
        <w:numPr>
          <w:ilvl w:val="0"/>
          <w:numId w:val="64"/>
        </w:numPr>
        <w:spacing w:after="200" w:line="276" w:lineRule="auto"/>
        <w:ind w:left="426" w:hanging="426"/>
        <w:jc w:val="both"/>
      </w:pPr>
      <w:r w:rsidRPr="006311C9">
        <w:t>двигательную активность, в том числе развитие крупной и мелкой моторики, участие в подвижных играх и соревнованиях;</w:t>
      </w:r>
    </w:p>
    <w:p w:rsidR="006311C9" w:rsidRPr="006311C9" w:rsidRDefault="006311C9" w:rsidP="006311C9">
      <w:pPr>
        <w:numPr>
          <w:ilvl w:val="0"/>
          <w:numId w:val="64"/>
        </w:numPr>
        <w:spacing w:after="200" w:line="276" w:lineRule="auto"/>
        <w:ind w:left="426" w:hanging="426"/>
        <w:jc w:val="both"/>
      </w:pPr>
      <w:r w:rsidRPr="006311C9">
        <w:lastRenderedPageBreak/>
        <w:t>эмоциональное благополучие детей во взаимодействии с предметно-пространственным окружением;</w:t>
      </w:r>
    </w:p>
    <w:p w:rsidR="006311C9" w:rsidRPr="006311C9" w:rsidRDefault="006311C9" w:rsidP="006311C9">
      <w:pPr>
        <w:numPr>
          <w:ilvl w:val="0"/>
          <w:numId w:val="64"/>
        </w:numPr>
        <w:spacing w:after="200" w:line="276" w:lineRule="auto"/>
        <w:ind w:left="426" w:hanging="426"/>
        <w:jc w:val="both"/>
      </w:pPr>
      <w:r w:rsidRPr="006311C9">
        <w:t>возможность самовыражения детей.</w:t>
      </w:r>
    </w:p>
    <w:p w:rsidR="006311C9" w:rsidRPr="006311C9" w:rsidRDefault="006311C9" w:rsidP="006311C9">
      <w:pPr>
        <w:ind w:firstLine="567"/>
        <w:jc w:val="both"/>
      </w:pPr>
      <w:r w:rsidRPr="006311C9">
        <w:t>Для детей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6311C9" w:rsidRPr="006311C9" w:rsidRDefault="006311C9" w:rsidP="006311C9">
      <w:pPr>
        <w:ind w:firstLine="567"/>
        <w:jc w:val="both"/>
        <w:rPr>
          <w:sz w:val="16"/>
          <w:szCs w:val="16"/>
        </w:rPr>
      </w:pPr>
    </w:p>
    <w:p w:rsidR="006311C9" w:rsidRPr="006311C9" w:rsidRDefault="006311C9" w:rsidP="006311C9">
      <w:pPr>
        <w:jc w:val="both"/>
      </w:pPr>
      <w:r w:rsidRPr="006311C9">
        <w:rPr>
          <w:i/>
          <w:u w:val="single"/>
        </w:rPr>
        <w:t>Трансформируемость</w:t>
      </w:r>
      <w:r w:rsidRPr="006311C9">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311C9" w:rsidRPr="006311C9" w:rsidRDefault="006311C9" w:rsidP="006311C9">
      <w:pPr>
        <w:jc w:val="both"/>
        <w:rPr>
          <w:sz w:val="16"/>
          <w:szCs w:val="16"/>
        </w:rPr>
      </w:pPr>
    </w:p>
    <w:p w:rsidR="006311C9" w:rsidRPr="006311C9" w:rsidRDefault="006311C9" w:rsidP="006311C9">
      <w:pPr>
        <w:jc w:val="both"/>
      </w:pPr>
      <w:r w:rsidRPr="006311C9">
        <w:rPr>
          <w:i/>
          <w:u w:val="single"/>
        </w:rPr>
        <w:t>Полифункциональность</w:t>
      </w:r>
      <w:r w:rsidRPr="006311C9">
        <w:t xml:space="preserve"> материалов позволяет разнообразно использовать различные  составляющих предметной среды: детскую мебель, маты, ширмы, природные материалы, пригодные  в разных видах детской активности (в том числе в качестве предметов-заместителей в детской игре).</w:t>
      </w:r>
    </w:p>
    <w:p w:rsidR="006311C9" w:rsidRPr="006311C9" w:rsidRDefault="006311C9" w:rsidP="006311C9">
      <w:pPr>
        <w:jc w:val="both"/>
        <w:rPr>
          <w:i/>
          <w:sz w:val="16"/>
          <w:szCs w:val="16"/>
          <w:u w:val="single"/>
        </w:rPr>
      </w:pPr>
    </w:p>
    <w:p w:rsidR="006311C9" w:rsidRPr="006311C9" w:rsidRDefault="006311C9" w:rsidP="006311C9">
      <w:pPr>
        <w:jc w:val="both"/>
      </w:pPr>
      <w:r w:rsidRPr="006311C9">
        <w:rPr>
          <w:i/>
          <w:u w:val="single"/>
        </w:rPr>
        <w:t>Вариативность</w:t>
      </w:r>
      <w:r w:rsidRPr="006311C9">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6311C9" w:rsidRPr="006311C9" w:rsidRDefault="006311C9" w:rsidP="006311C9">
      <w:pPr>
        <w:jc w:val="both"/>
      </w:pPr>
      <w:r w:rsidRPr="006311C9">
        <w:t>Игровой материал периодически сменяется, что стимулирует  игровую, двигательную, познавательную и исследовательскую активность детей.</w:t>
      </w:r>
    </w:p>
    <w:p w:rsidR="006311C9" w:rsidRPr="006311C9" w:rsidRDefault="006311C9" w:rsidP="006311C9">
      <w:pPr>
        <w:jc w:val="both"/>
        <w:rPr>
          <w:sz w:val="16"/>
          <w:szCs w:val="16"/>
          <w:u w:val="single"/>
        </w:rPr>
      </w:pPr>
      <w:r w:rsidRPr="006311C9">
        <w:rPr>
          <w:u w:val="single"/>
        </w:rPr>
        <w:t xml:space="preserve"> </w:t>
      </w:r>
    </w:p>
    <w:p w:rsidR="006311C9" w:rsidRPr="006311C9" w:rsidRDefault="006311C9" w:rsidP="006311C9">
      <w:pPr>
        <w:jc w:val="both"/>
      </w:pPr>
      <w:r w:rsidRPr="006311C9">
        <w:rPr>
          <w:i/>
          <w:u w:val="single"/>
        </w:rPr>
        <w:t>Доступность</w:t>
      </w:r>
      <w:r w:rsidRPr="006311C9">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6311C9" w:rsidRPr="006311C9" w:rsidRDefault="006311C9" w:rsidP="006311C9">
      <w:pPr>
        <w:jc w:val="both"/>
      </w:pPr>
      <w:r w:rsidRPr="006311C9">
        <w:t>исправность и сохранность материалов и оборудования.</w:t>
      </w:r>
    </w:p>
    <w:p w:rsidR="006311C9" w:rsidRPr="006311C9" w:rsidRDefault="006311C9" w:rsidP="006311C9">
      <w:pPr>
        <w:jc w:val="both"/>
        <w:rPr>
          <w:i/>
          <w:u w:val="single"/>
        </w:rPr>
      </w:pPr>
    </w:p>
    <w:p w:rsidR="006311C9" w:rsidRPr="006311C9" w:rsidRDefault="006311C9" w:rsidP="006311C9">
      <w:pPr>
        <w:jc w:val="both"/>
      </w:pPr>
      <w:r w:rsidRPr="006311C9">
        <w:rPr>
          <w:i/>
          <w:u w:val="single"/>
        </w:rPr>
        <w:t>Безопасность</w:t>
      </w:r>
      <w:r w:rsidRPr="006311C9">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6311C9" w:rsidRPr="006311C9" w:rsidRDefault="006311C9" w:rsidP="006311C9">
      <w:pPr>
        <w:jc w:val="both"/>
        <w:rPr>
          <w:sz w:val="16"/>
          <w:szCs w:val="16"/>
        </w:rPr>
      </w:pPr>
    </w:p>
    <w:p w:rsidR="006311C9" w:rsidRPr="006311C9" w:rsidRDefault="006311C9" w:rsidP="006311C9">
      <w:pPr>
        <w:spacing w:line="276" w:lineRule="auto"/>
        <w:jc w:val="center"/>
        <w:rPr>
          <w:rFonts w:ascii="Calibri" w:hAnsi="Calibri" w:cs="Calibri"/>
          <w:i/>
          <w:lang w:eastAsia="en-US"/>
        </w:rPr>
      </w:pPr>
      <w:r w:rsidRPr="006311C9">
        <w:rPr>
          <w:b/>
          <w:lang w:eastAsia="en-US"/>
        </w:rPr>
        <w:t>3.2.  Режим дня</w:t>
      </w:r>
    </w:p>
    <w:p w:rsidR="006311C9" w:rsidRPr="006311C9" w:rsidRDefault="006311C9" w:rsidP="006311C9">
      <w:pPr>
        <w:jc w:val="both"/>
        <w:rPr>
          <w:lang w:eastAsia="en-US"/>
        </w:rPr>
      </w:pPr>
      <w:r w:rsidRPr="006311C9">
        <w:rPr>
          <w:lang w:eastAsia="en-US"/>
        </w:rPr>
        <w:t xml:space="preserve">     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6311C9" w:rsidRPr="006311C9" w:rsidRDefault="006311C9" w:rsidP="006311C9">
      <w:pPr>
        <w:tabs>
          <w:tab w:val="left" w:pos="240"/>
        </w:tabs>
        <w:jc w:val="both"/>
        <w:rPr>
          <w:rFonts w:eastAsia="Calibri"/>
          <w:szCs w:val="20"/>
        </w:rPr>
      </w:pPr>
      <w:r w:rsidRPr="006311C9">
        <w:rPr>
          <w:rFonts w:eastAsia="Calibri"/>
          <w:szCs w:val="20"/>
        </w:rPr>
        <w:t xml:space="preserve">     </w:t>
      </w:r>
      <w:r w:rsidRPr="006311C9">
        <w:rPr>
          <w:rFonts w:eastAsia="Calibri"/>
          <w:szCs w:val="20"/>
          <w:lang w:val="x-none"/>
        </w:rPr>
        <w:t xml:space="preserve">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w:t>
      </w:r>
      <w:r w:rsidRPr="006311C9">
        <w:rPr>
          <w:rFonts w:eastAsia="Calibri"/>
          <w:szCs w:val="20"/>
        </w:rPr>
        <w:t xml:space="preserve">     </w:t>
      </w:r>
    </w:p>
    <w:p w:rsidR="006311C9" w:rsidRPr="006311C9" w:rsidRDefault="006311C9" w:rsidP="006311C9">
      <w:pPr>
        <w:tabs>
          <w:tab w:val="left" w:pos="240"/>
        </w:tabs>
        <w:jc w:val="both"/>
        <w:rPr>
          <w:rFonts w:eastAsia="Calibri"/>
          <w:szCs w:val="20"/>
          <w:lang w:val="x-none"/>
        </w:rPr>
      </w:pPr>
      <w:r w:rsidRPr="006311C9">
        <w:rPr>
          <w:rFonts w:eastAsia="Calibri"/>
          <w:szCs w:val="20"/>
        </w:rPr>
        <w:t xml:space="preserve">     </w:t>
      </w:r>
      <w:r w:rsidRPr="006311C9">
        <w:rPr>
          <w:rFonts w:eastAsia="Calibri"/>
          <w:szCs w:val="20"/>
          <w:lang w:val="x-none"/>
        </w:rPr>
        <w:t>Самостоятельная деятельность детей (игры, подготовка к занятиям, личная гигиена и др.) занимает в режиме дня не менее 3-4 часов.Общественно-полезный труд детей проводится в форме самообслуживания (дежурства по столовой, сервировка столов, помощь в подготовке к занятиям, уход за комнатными растениями и т.п.). Его продолжительность  не превышает 20 минут в день.</w:t>
      </w:r>
    </w:p>
    <w:p w:rsidR="006311C9" w:rsidRPr="006311C9" w:rsidRDefault="006311C9" w:rsidP="006311C9">
      <w:pPr>
        <w:ind w:left="840" w:hanging="798"/>
        <w:jc w:val="both"/>
        <w:rPr>
          <w:lang w:eastAsia="en-US"/>
        </w:rPr>
      </w:pPr>
      <w:r w:rsidRPr="006311C9">
        <w:rPr>
          <w:i/>
          <w:u w:val="single"/>
          <w:lang w:eastAsia="en-US"/>
        </w:rPr>
        <w:t>Организация  сна</w:t>
      </w:r>
      <w:r w:rsidRPr="006311C9">
        <w:rPr>
          <w:lang w:eastAsia="en-US"/>
        </w:rPr>
        <w:t>.</w:t>
      </w:r>
    </w:p>
    <w:p w:rsidR="006311C9" w:rsidRPr="006311C9" w:rsidRDefault="006311C9" w:rsidP="006311C9">
      <w:pPr>
        <w:ind w:left="43"/>
        <w:jc w:val="both"/>
        <w:rPr>
          <w:lang w:eastAsia="en-US"/>
        </w:rPr>
      </w:pPr>
      <w:r w:rsidRPr="006311C9">
        <w:rPr>
          <w:lang w:eastAsia="en-US"/>
        </w:rPr>
        <w:t xml:space="preserve">1. Общая продолжительность суточного сна для детей дошкольного возраста 12-12,5 часов, из которых 2,0-2,5 часа отводят дневному сну. </w:t>
      </w:r>
    </w:p>
    <w:p w:rsidR="006311C9" w:rsidRPr="006311C9" w:rsidRDefault="006311C9" w:rsidP="006311C9">
      <w:pPr>
        <w:jc w:val="both"/>
        <w:rPr>
          <w:lang w:eastAsia="en-US"/>
        </w:rPr>
      </w:pPr>
      <w:r w:rsidRPr="006311C9">
        <w:rPr>
          <w:lang w:eastAsia="en-US"/>
        </w:rPr>
        <w:t>2. В момент подготовки детей ко сну обстановка должна быть спокойной, шумные игры исключаются за 30 мин до сна.</w:t>
      </w:r>
    </w:p>
    <w:p w:rsidR="006311C9" w:rsidRPr="006311C9" w:rsidRDefault="006311C9" w:rsidP="006311C9">
      <w:pPr>
        <w:jc w:val="both"/>
        <w:rPr>
          <w:lang w:eastAsia="en-US"/>
        </w:rPr>
      </w:pPr>
      <w:r w:rsidRPr="006311C9">
        <w:rPr>
          <w:lang w:eastAsia="en-US"/>
        </w:rPr>
        <w:t>3. Первыми за обеденный стол садятся дети с ослабленным здоровьем, чтобы затем они первыми ложились в постель.</w:t>
      </w:r>
    </w:p>
    <w:p w:rsidR="006311C9" w:rsidRPr="006311C9" w:rsidRDefault="006311C9" w:rsidP="006311C9">
      <w:pPr>
        <w:jc w:val="both"/>
        <w:rPr>
          <w:lang w:eastAsia="en-US"/>
        </w:rPr>
      </w:pPr>
      <w:r w:rsidRPr="006311C9">
        <w:rPr>
          <w:lang w:eastAsia="en-US"/>
        </w:rPr>
        <w:t>4. Спальню перед сном проветривают со снижением температуры воздуха в помещении на 3—5 градусов.</w:t>
      </w:r>
    </w:p>
    <w:p w:rsidR="006311C9" w:rsidRPr="006311C9" w:rsidRDefault="006311C9" w:rsidP="006311C9">
      <w:pPr>
        <w:jc w:val="both"/>
        <w:rPr>
          <w:lang w:eastAsia="en-US"/>
        </w:rPr>
      </w:pPr>
      <w:r w:rsidRPr="006311C9">
        <w:rPr>
          <w:lang w:eastAsia="en-US"/>
        </w:rPr>
        <w:t xml:space="preserve">5. Во время сна детей присутствие воспитателя (или его помощника) в спальне обязательно. </w:t>
      </w:r>
    </w:p>
    <w:p w:rsidR="006311C9" w:rsidRPr="006311C9" w:rsidRDefault="006311C9" w:rsidP="006311C9">
      <w:pPr>
        <w:jc w:val="both"/>
        <w:rPr>
          <w:lang w:eastAsia="en-US"/>
        </w:rPr>
      </w:pPr>
      <w:r w:rsidRPr="006311C9">
        <w:rPr>
          <w:lang w:eastAsia="en-US"/>
        </w:rPr>
        <w:t>6. Не допускается хранение в спальне лекарства и дезинфицирующих растворов.</w:t>
      </w:r>
    </w:p>
    <w:p w:rsidR="006311C9" w:rsidRPr="006311C9" w:rsidRDefault="006311C9" w:rsidP="006311C9">
      <w:pPr>
        <w:jc w:val="both"/>
        <w:rPr>
          <w:lang w:eastAsia="en-US"/>
        </w:rPr>
      </w:pPr>
      <w:r w:rsidRPr="006311C9">
        <w:rPr>
          <w:lang w:eastAsia="en-US"/>
        </w:rPr>
        <w:lastRenderedPageBreak/>
        <w:t>7.Необходимо правильно разбудить детей; дать возможность 5-10 минут полежать, но не задерживать их в постели.</w:t>
      </w:r>
    </w:p>
    <w:p w:rsidR="006311C9" w:rsidRPr="006311C9" w:rsidRDefault="006311C9" w:rsidP="006311C9">
      <w:pPr>
        <w:tabs>
          <w:tab w:val="left" w:pos="894"/>
        </w:tabs>
        <w:jc w:val="both"/>
        <w:rPr>
          <w:i/>
          <w:u w:val="single"/>
          <w:lang w:eastAsia="en-US"/>
        </w:rPr>
      </w:pPr>
      <w:r w:rsidRPr="006311C9">
        <w:rPr>
          <w:i/>
          <w:u w:val="single"/>
          <w:lang w:eastAsia="en-US"/>
        </w:rPr>
        <w:t>Организация питания.</w:t>
      </w:r>
    </w:p>
    <w:p w:rsidR="006311C9" w:rsidRPr="006311C9" w:rsidRDefault="006311C9" w:rsidP="006311C9">
      <w:pPr>
        <w:tabs>
          <w:tab w:val="left" w:pos="894"/>
        </w:tabs>
        <w:jc w:val="both"/>
        <w:rPr>
          <w:lang w:eastAsia="en-US"/>
        </w:rPr>
      </w:pPr>
      <w:r w:rsidRPr="006311C9">
        <w:rPr>
          <w:lang w:eastAsia="en-US"/>
        </w:rPr>
        <w:t xml:space="preserve">     В ДОУ для детей организуется 4-х разовое питание. </w:t>
      </w:r>
      <w:proofErr w:type="gramStart"/>
      <w:r w:rsidRPr="006311C9">
        <w:rPr>
          <w:lang w:eastAsia="en-US"/>
        </w:rPr>
        <w:t>Контроль за</w:t>
      </w:r>
      <w:proofErr w:type="gramEnd"/>
      <w:r w:rsidRPr="006311C9">
        <w:rPr>
          <w:lang w:eastAsia="en-US"/>
        </w:rPr>
        <w:t xml:space="preserve">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заведующую учреждения.</w:t>
      </w:r>
    </w:p>
    <w:p w:rsidR="006311C9" w:rsidRPr="006311C9" w:rsidRDefault="006311C9" w:rsidP="006311C9">
      <w:pPr>
        <w:tabs>
          <w:tab w:val="left" w:pos="894"/>
        </w:tabs>
        <w:ind w:left="43"/>
        <w:jc w:val="both"/>
        <w:rPr>
          <w:lang w:eastAsia="en-US"/>
        </w:rPr>
      </w:pPr>
      <w:r w:rsidRPr="006311C9">
        <w:rPr>
          <w:lang w:eastAsia="en-US"/>
        </w:rPr>
        <w:t xml:space="preserve">     Выдача готовой пищи разрешается только после снятия пробы бракеражной комиссией с обязательной отметкой вкусовых качеств, готовности блюд и соответствующей записи в бракеражном журнале готовых блюд. Вес порционных блюд соответствует выходу блюд, указанному в меню-раскладке.</w:t>
      </w:r>
    </w:p>
    <w:p w:rsidR="006311C9" w:rsidRPr="006311C9" w:rsidRDefault="006311C9" w:rsidP="006311C9">
      <w:pPr>
        <w:spacing w:after="200" w:line="276" w:lineRule="auto"/>
        <w:contextualSpacing/>
        <w:rPr>
          <w:b/>
          <w:sz w:val="16"/>
          <w:szCs w:val="16"/>
        </w:rPr>
      </w:pPr>
    </w:p>
    <w:p w:rsidR="006311C9" w:rsidRPr="006311C9" w:rsidRDefault="006311C9" w:rsidP="006311C9">
      <w:pPr>
        <w:spacing w:after="200" w:line="276" w:lineRule="auto"/>
        <w:contextualSpacing/>
        <w:jc w:val="center"/>
        <w:rPr>
          <w:b/>
        </w:rPr>
      </w:pPr>
      <w:r w:rsidRPr="006311C9">
        <w:rPr>
          <w:b/>
        </w:rPr>
        <w:t>Режим дня (холодный  период года)</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134"/>
        <w:gridCol w:w="1276"/>
        <w:gridCol w:w="1276"/>
        <w:gridCol w:w="1134"/>
        <w:gridCol w:w="1134"/>
        <w:gridCol w:w="1276"/>
      </w:tblGrid>
      <w:tr w:rsidR="006311C9" w:rsidRPr="006311C9" w:rsidTr="00935AB8">
        <w:trPr>
          <w:trHeight w:val="710"/>
        </w:trPr>
        <w:tc>
          <w:tcPr>
            <w:tcW w:w="3510"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6311C9" w:rsidRPr="006311C9" w:rsidRDefault="006311C9" w:rsidP="006311C9">
            <w:pPr>
              <w:jc w:val="center"/>
              <w:rPr>
                <w:rFonts w:eastAsia="Calibri"/>
                <w:b/>
                <w:sz w:val="20"/>
                <w:szCs w:val="20"/>
                <w:lang w:eastAsia="en-US"/>
              </w:rPr>
            </w:pPr>
            <w:r w:rsidRPr="006311C9">
              <w:rPr>
                <w:rFonts w:eastAsia="Calibri"/>
                <w:b/>
                <w:sz w:val="20"/>
                <w:szCs w:val="20"/>
                <w:lang w:eastAsia="en-US"/>
              </w:rPr>
              <w:t xml:space="preserve">                        группа</w:t>
            </w:r>
          </w:p>
          <w:p w:rsidR="006311C9" w:rsidRPr="006311C9" w:rsidRDefault="006311C9" w:rsidP="006311C9">
            <w:pPr>
              <w:jc w:val="center"/>
              <w:rPr>
                <w:rFonts w:eastAsia="Calibri"/>
                <w:sz w:val="20"/>
                <w:szCs w:val="20"/>
                <w:lang w:eastAsia="en-US"/>
              </w:rPr>
            </w:pPr>
          </w:p>
          <w:p w:rsidR="006311C9" w:rsidRPr="006311C9" w:rsidRDefault="006311C9" w:rsidP="006311C9">
            <w:pPr>
              <w:rPr>
                <w:rFonts w:eastAsia="Calibri"/>
                <w:b/>
                <w:sz w:val="20"/>
                <w:szCs w:val="20"/>
                <w:lang w:eastAsia="en-US"/>
              </w:rPr>
            </w:pPr>
            <w:r w:rsidRPr="006311C9">
              <w:rPr>
                <w:rFonts w:eastAsia="Calibri"/>
                <w:b/>
                <w:sz w:val="20"/>
                <w:szCs w:val="20"/>
                <w:lang w:eastAsia="en-US"/>
              </w:rPr>
              <w:t>мероприятия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b/>
                <w:sz w:val="20"/>
                <w:szCs w:val="20"/>
                <w:lang w:eastAsia="en-US"/>
              </w:rPr>
            </w:pPr>
            <w:r w:rsidRPr="006311C9">
              <w:rPr>
                <w:rFonts w:eastAsia="Calibri"/>
                <w:b/>
                <w:sz w:val="20"/>
                <w:szCs w:val="20"/>
                <w:lang w:val="en-US" w:eastAsia="en-US"/>
              </w:rPr>
              <w:t>II</w:t>
            </w:r>
            <w:r w:rsidRPr="006311C9">
              <w:rPr>
                <w:rFonts w:eastAsia="Calibri"/>
                <w:b/>
                <w:sz w:val="20"/>
                <w:szCs w:val="20"/>
                <w:lang w:eastAsia="en-US"/>
              </w:rPr>
              <w:t xml:space="preserve"> группа</w:t>
            </w:r>
          </w:p>
          <w:p w:rsidR="006311C9" w:rsidRPr="006311C9" w:rsidRDefault="006311C9" w:rsidP="006311C9">
            <w:pPr>
              <w:jc w:val="center"/>
              <w:rPr>
                <w:rFonts w:eastAsia="Calibri"/>
                <w:b/>
                <w:sz w:val="20"/>
                <w:szCs w:val="20"/>
                <w:lang w:eastAsia="en-US"/>
              </w:rPr>
            </w:pPr>
            <w:r w:rsidRPr="006311C9">
              <w:rPr>
                <w:rFonts w:eastAsia="Calibri"/>
                <w:b/>
                <w:sz w:val="20"/>
                <w:szCs w:val="20"/>
                <w:lang w:eastAsia="en-US"/>
              </w:rPr>
              <w:t>раннего возраста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b/>
                <w:sz w:val="20"/>
                <w:szCs w:val="20"/>
                <w:lang w:eastAsia="en-US"/>
              </w:rPr>
            </w:pPr>
            <w:r w:rsidRPr="006311C9">
              <w:rPr>
                <w:rFonts w:eastAsia="Calibri"/>
                <w:b/>
                <w:sz w:val="20"/>
                <w:szCs w:val="20"/>
                <w:lang w:val="en-US" w:eastAsia="en-US"/>
              </w:rPr>
              <w:t>I</w:t>
            </w:r>
            <w:r w:rsidRPr="006311C9">
              <w:rPr>
                <w:rFonts w:eastAsia="Calibri"/>
                <w:b/>
                <w:sz w:val="20"/>
                <w:szCs w:val="20"/>
                <w:lang w:eastAsia="en-US"/>
              </w:rPr>
              <w:t xml:space="preserve"> младшая группа</w:t>
            </w:r>
          </w:p>
          <w:p w:rsidR="006311C9" w:rsidRPr="006311C9" w:rsidRDefault="006311C9" w:rsidP="006311C9">
            <w:pPr>
              <w:jc w:val="center"/>
              <w:rPr>
                <w:rFonts w:eastAsia="Calibri"/>
                <w:b/>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ind w:right="-127"/>
              <w:jc w:val="center"/>
              <w:rPr>
                <w:rFonts w:eastAsia="Calibri"/>
                <w:b/>
                <w:sz w:val="20"/>
                <w:szCs w:val="20"/>
                <w:lang w:eastAsia="en-US"/>
              </w:rPr>
            </w:pPr>
            <w:r w:rsidRPr="006311C9">
              <w:rPr>
                <w:rFonts w:eastAsia="Calibri"/>
                <w:b/>
                <w:sz w:val="20"/>
                <w:szCs w:val="20"/>
                <w:lang w:val="en-US" w:eastAsia="en-US"/>
              </w:rPr>
              <w:t>II</w:t>
            </w:r>
            <w:r w:rsidRPr="006311C9">
              <w:rPr>
                <w:rFonts w:eastAsia="Calibri"/>
                <w:b/>
                <w:sz w:val="20"/>
                <w:szCs w:val="20"/>
                <w:lang w:eastAsia="en-US"/>
              </w:rPr>
              <w:t xml:space="preserve"> младшая  группа</w:t>
            </w:r>
          </w:p>
          <w:p w:rsidR="006311C9" w:rsidRPr="006311C9" w:rsidRDefault="006311C9" w:rsidP="006311C9">
            <w:pPr>
              <w:jc w:val="right"/>
              <w:rPr>
                <w:rFonts w:eastAsia="Calibri"/>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b/>
                <w:sz w:val="20"/>
                <w:szCs w:val="20"/>
                <w:lang w:eastAsia="en-US"/>
              </w:rPr>
            </w:pPr>
            <w:r w:rsidRPr="006311C9">
              <w:rPr>
                <w:rFonts w:eastAsia="Calibri"/>
                <w:b/>
                <w:sz w:val="20"/>
                <w:szCs w:val="20"/>
                <w:lang w:eastAsia="en-US"/>
              </w:rPr>
              <w:t>средняя</w:t>
            </w:r>
          </w:p>
          <w:p w:rsidR="006311C9" w:rsidRPr="006311C9" w:rsidRDefault="006311C9" w:rsidP="006311C9">
            <w:pPr>
              <w:jc w:val="center"/>
              <w:rPr>
                <w:rFonts w:eastAsia="Calibri"/>
                <w:b/>
                <w:sz w:val="20"/>
                <w:szCs w:val="20"/>
                <w:lang w:eastAsia="en-US"/>
              </w:rPr>
            </w:pPr>
            <w:r w:rsidRPr="006311C9">
              <w:rPr>
                <w:rFonts w:eastAsia="Calibri"/>
                <w:b/>
                <w:sz w:val="20"/>
                <w:szCs w:val="20"/>
                <w:lang w:eastAsia="en-US"/>
              </w:rPr>
              <w:t>группа</w:t>
            </w:r>
          </w:p>
          <w:p w:rsidR="006311C9" w:rsidRPr="006311C9" w:rsidRDefault="006311C9" w:rsidP="006311C9">
            <w:pPr>
              <w:jc w:val="right"/>
              <w:rPr>
                <w:rFonts w:eastAsia="Calibri"/>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b/>
                <w:sz w:val="20"/>
                <w:szCs w:val="20"/>
                <w:lang w:eastAsia="en-US"/>
              </w:rPr>
            </w:pPr>
            <w:r w:rsidRPr="006311C9">
              <w:rPr>
                <w:rFonts w:eastAsia="Calibri"/>
                <w:b/>
                <w:sz w:val="20"/>
                <w:szCs w:val="20"/>
                <w:lang w:eastAsia="en-US"/>
              </w:rPr>
              <w:t>старшая</w:t>
            </w:r>
          </w:p>
          <w:p w:rsidR="006311C9" w:rsidRPr="006311C9" w:rsidRDefault="006311C9" w:rsidP="006311C9">
            <w:pPr>
              <w:jc w:val="center"/>
              <w:rPr>
                <w:rFonts w:eastAsia="Calibri"/>
                <w:b/>
                <w:sz w:val="20"/>
                <w:szCs w:val="20"/>
                <w:lang w:eastAsia="en-US"/>
              </w:rPr>
            </w:pPr>
            <w:r w:rsidRPr="006311C9">
              <w:rPr>
                <w:rFonts w:eastAsia="Calibri"/>
                <w:b/>
                <w:sz w:val="20"/>
                <w:szCs w:val="20"/>
                <w:lang w:eastAsia="en-US"/>
              </w:rPr>
              <w:t>группа</w:t>
            </w:r>
          </w:p>
          <w:p w:rsidR="006311C9" w:rsidRPr="006311C9" w:rsidRDefault="006311C9" w:rsidP="006311C9">
            <w:pPr>
              <w:jc w:val="right"/>
              <w:rPr>
                <w:rFonts w:eastAsia="Calibri"/>
                <w:b/>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b/>
                <w:sz w:val="20"/>
                <w:szCs w:val="20"/>
                <w:lang w:eastAsia="en-US"/>
              </w:rPr>
            </w:pPr>
            <w:r w:rsidRPr="006311C9">
              <w:rPr>
                <w:rFonts w:eastAsia="Calibri"/>
                <w:b/>
                <w:sz w:val="20"/>
                <w:szCs w:val="20"/>
                <w:lang w:eastAsia="en-US"/>
              </w:rPr>
              <w:t>подготовит</w:t>
            </w:r>
          </w:p>
          <w:p w:rsidR="006311C9" w:rsidRPr="006311C9" w:rsidRDefault="006311C9" w:rsidP="006311C9">
            <w:pPr>
              <w:jc w:val="center"/>
              <w:rPr>
                <w:rFonts w:eastAsia="Calibri"/>
                <w:b/>
                <w:sz w:val="20"/>
                <w:szCs w:val="20"/>
                <w:lang w:eastAsia="en-US"/>
              </w:rPr>
            </w:pPr>
            <w:r w:rsidRPr="006311C9">
              <w:rPr>
                <w:rFonts w:eastAsia="Calibri"/>
                <w:b/>
                <w:sz w:val="20"/>
                <w:szCs w:val="20"/>
                <w:lang w:eastAsia="en-US"/>
              </w:rPr>
              <w:t>группа</w:t>
            </w:r>
          </w:p>
        </w:tc>
      </w:tr>
      <w:tr w:rsidR="006311C9" w:rsidRPr="006311C9" w:rsidTr="00935AB8">
        <w:trPr>
          <w:trHeight w:val="583"/>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Прием детей, прогулка, осмотр, игры, дежурство</w:t>
            </w: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Утренняя гимнастика</w:t>
            </w:r>
          </w:p>
          <w:p w:rsidR="006311C9" w:rsidRPr="006311C9" w:rsidRDefault="006311C9" w:rsidP="006311C9">
            <w:pPr>
              <w:jc w:val="both"/>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6</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00</w:t>
            </w:r>
          </w:p>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7</w:t>
            </w:r>
            <w:r w:rsidRPr="006311C9">
              <w:rPr>
                <w:rFonts w:eastAsia="Calibri"/>
                <w:sz w:val="20"/>
                <w:szCs w:val="20"/>
                <w:vertAlign w:val="superscript"/>
                <w:lang w:eastAsia="en-US"/>
              </w:rPr>
              <w:t>50</w:t>
            </w:r>
            <w:r w:rsidRPr="006311C9">
              <w:rPr>
                <w:rFonts w:eastAsia="Calibri"/>
                <w:sz w:val="20"/>
                <w:szCs w:val="20"/>
                <w:lang w:eastAsia="en-US"/>
              </w:rPr>
              <w:t>- 7</w:t>
            </w:r>
            <w:r w:rsidRPr="006311C9">
              <w:rPr>
                <w:rFonts w:eastAsia="Calibri"/>
                <w:sz w:val="20"/>
                <w:szCs w:val="20"/>
                <w:vertAlign w:val="superscript"/>
                <w:lang w:eastAsia="en-US"/>
              </w:rPr>
              <w:t>54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6</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00</w:t>
            </w:r>
          </w:p>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7</w:t>
            </w:r>
            <w:r w:rsidRPr="006311C9">
              <w:rPr>
                <w:rFonts w:eastAsia="Calibri"/>
                <w:sz w:val="20"/>
                <w:szCs w:val="20"/>
                <w:vertAlign w:val="superscript"/>
                <w:lang w:eastAsia="en-US"/>
              </w:rPr>
              <w:t>55</w:t>
            </w:r>
            <w:r w:rsidRPr="006311C9">
              <w:rPr>
                <w:rFonts w:eastAsia="Calibri"/>
                <w:sz w:val="20"/>
                <w:szCs w:val="20"/>
                <w:lang w:eastAsia="en-US"/>
              </w:rPr>
              <w:t>-8</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6</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10</w:t>
            </w:r>
          </w:p>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7</w:t>
            </w:r>
            <w:r w:rsidRPr="006311C9">
              <w:rPr>
                <w:rFonts w:eastAsia="Calibri"/>
                <w:sz w:val="20"/>
                <w:szCs w:val="20"/>
                <w:vertAlign w:val="superscript"/>
                <w:lang w:eastAsia="en-US"/>
              </w:rPr>
              <w:t>30</w:t>
            </w:r>
            <w:r w:rsidRPr="006311C9">
              <w:rPr>
                <w:rFonts w:eastAsia="Calibri"/>
                <w:sz w:val="20"/>
                <w:szCs w:val="20"/>
                <w:lang w:eastAsia="en-US"/>
              </w:rPr>
              <w:t>-7</w:t>
            </w:r>
            <w:r w:rsidRPr="006311C9">
              <w:rPr>
                <w:rFonts w:eastAsia="Calibri"/>
                <w:sz w:val="20"/>
                <w:szCs w:val="20"/>
                <w:vertAlign w:val="superscript"/>
                <w:lang w:eastAsia="en-US"/>
              </w:rPr>
              <w:t>36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6</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15</w:t>
            </w:r>
          </w:p>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7</w:t>
            </w:r>
            <w:r w:rsidRPr="006311C9">
              <w:rPr>
                <w:rFonts w:eastAsia="Calibri"/>
                <w:sz w:val="20"/>
                <w:szCs w:val="20"/>
                <w:vertAlign w:val="superscript"/>
                <w:lang w:eastAsia="en-US"/>
              </w:rPr>
              <w:t>40</w:t>
            </w:r>
            <w:r w:rsidRPr="006311C9">
              <w:rPr>
                <w:rFonts w:eastAsia="Calibri"/>
                <w:sz w:val="20"/>
                <w:szCs w:val="20"/>
                <w:lang w:eastAsia="en-US"/>
              </w:rPr>
              <w:t>-7</w:t>
            </w:r>
            <w:r w:rsidRPr="006311C9">
              <w:rPr>
                <w:rFonts w:eastAsia="Calibri"/>
                <w:sz w:val="20"/>
                <w:szCs w:val="20"/>
                <w:vertAlign w:val="superscript"/>
                <w:lang w:eastAsia="en-US"/>
              </w:rPr>
              <w:t>48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6</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20</w:t>
            </w:r>
          </w:p>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7</w:t>
            </w:r>
            <w:r w:rsidRPr="006311C9">
              <w:rPr>
                <w:rFonts w:eastAsia="Calibri"/>
                <w:sz w:val="20"/>
                <w:szCs w:val="20"/>
                <w:vertAlign w:val="superscript"/>
                <w:lang w:eastAsia="en-US"/>
              </w:rPr>
              <w:t>50</w:t>
            </w:r>
            <w:r w:rsidRPr="006311C9">
              <w:rPr>
                <w:rFonts w:eastAsia="Calibri"/>
                <w:sz w:val="20"/>
                <w:szCs w:val="20"/>
                <w:lang w:eastAsia="en-US"/>
              </w:rPr>
              <w:t>-8</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6</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20</w:t>
            </w:r>
          </w:p>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10</w:t>
            </w:r>
          </w:p>
        </w:tc>
      </w:tr>
      <w:tr w:rsidR="006311C9" w:rsidRPr="006311C9" w:rsidTr="00935AB8">
        <w:trPr>
          <w:trHeight w:val="535"/>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Подготовка к завтраку, завтрак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10</w:t>
            </w:r>
            <w:r w:rsidRPr="006311C9">
              <w:rPr>
                <w:rFonts w:eastAsia="Calibri"/>
                <w:sz w:val="20"/>
                <w:szCs w:val="20"/>
                <w:lang w:eastAsia="en-US"/>
              </w:rPr>
              <w:t>-8</w:t>
            </w:r>
            <w:r w:rsidRPr="006311C9">
              <w:rPr>
                <w:rFonts w:eastAsia="Calibri"/>
                <w:sz w:val="20"/>
                <w:szCs w:val="20"/>
                <w:vertAlign w:val="superscript"/>
                <w:lang w:eastAsia="en-US"/>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15</w:t>
            </w:r>
            <w:r w:rsidRPr="006311C9">
              <w:rPr>
                <w:rFonts w:eastAsia="Calibri"/>
                <w:sz w:val="20"/>
                <w:szCs w:val="20"/>
                <w:lang w:eastAsia="en-US"/>
              </w:rPr>
              <w:t>-8</w:t>
            </w:r>
            <w:r w:rsidRPr="006311C9">
              <w:rPr>
                <w:rFonts w:eastAsia="Calibri"/>
                <w:sz w:val="20"/>
                <w:szCs w:val="20"/>
                <w:vertAlign w:val="superscript"/>
                <w:lang w:eastAsia="en-US"/>
              </w:rPr>
              <w:t>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20</w:t>
            </w:r>
            <w:r w:rsidRPr="006311C9">
              <w:rPr>
                <w:rFonts w:eastAsia="Calibri"/>
                <w:sz w:val="20"/>
                <w:szCs w:val="20"/>
                <w:lang w:eastAsia="en-US"/>
              </w:rPr>
              <w:t>-8</w:t>
            </w:r>
            <w:r w:rsidRPr="006311C9">
              <w:rPr>
                <w:rFonts w:eastAsia="Calibri"/>
                <w:sz w:val="20"/>
                <w:szCs w:val="20"/>
                <w:vertAlign w:val="superscript"/>
                <w:lang w:eastAsia="en-US"/>
              </w:rPr>
              <w:t>45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20</w:t>
            </w:r>
            <w:r w:rsidRPr="006311C9">
              <w:rPr>
                <w:rFonts w:eastAsia="Calibri"/>
                <w:sz w:val="20"/>
                <w:szCs w:val="20"/>
                <w:lang w:eastAsia="en-US"/>
              </w:rPr>
              <w:t>-8</w:t>
            </w:r>
            <w:r w:rsidRPr="006311C9">
              <w:rPr>
                <w:rFonts w:eastAsia="Calibri"/>
                <w:sz w:val="20"/>
                <w:szCs w:val="20"/>
                <w:vertAlign w:val="superscript"/>
                <w:lang w:eastAsia="en-US"/>
              </w:rPr>
              <w:t>45</w:t>
            </w:r>
          </w:p>
        </w:tc>
      </w:tr>
      <w:tr w:rsidR="006311C9" w:rsidRPr="006311C9" w:rsidTr="00935AB8">
        <w:trPr>
          <w:trHeight w:val="658"/>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Игры, подготовка к НОД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30</w:t>
            </w:r>
            <w:r w:rsidRPr="006311C9">
              <w:rPr>
                <w:rFonts w:eastAsia="Calibri"/>
                <w:sz w:val="20"/>
                <w:szCs w:val="20"/>
                <w:lang w:eastAsia="en-US"/>
              </w:rPr>
              <w:t>-9</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30</w:t>
            </w:r>
            <w:r w:rsidRPr="006311C9">
              <w:rPr>
                <w:rFonts w:eastAsia="Calibri"/>
                <w:sz w:val="20"/>
                <w:szCs w:val="20"/>
                <w:lang w:eastAsia="en-US"/>
              </w:rPr>
              <w:t>-9</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40</w:t>
            </w:r>
            <w:r w:rsidRPr="006311C9">
              <w:rPr>
                <w:rFonts w:eastAsia="Calibri"/>
                <w:sz w:val="20"/>
                <w:szCs w:val="20"/>
                <w:lang w:eastAsia="en-US"/>
              </w:rPr>
              <w:t>-9</w:t>
            </w:r>
            <w:r w:rsidRPr="006311C9">
              <w:rPr>
                <w:rFonts w:eastAsia="Calibri"/>
                <w:sz w:val="20"/>
                <w:szCs w:val="20"/>
                <w:vertAlign w:val="superscript"/>
                <w:lang w:eastAsia="en-US"/>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45</w:t>
            </w:r>
            <w:r w:rsidRPr="006311C9">
              <w:rPr>
                <w:rFonts w:eastAsia="Calibri"/>
                <w:sz w:val="20"/>
                <w:szCs w:val="20"/>
                <w:lang w:eastAsia="en-US"/>
              </w:rPr>
              <w:t>-9</w:t>
            </w:r>
            <w:r w:rsidRPr="006311C9">
              <w:rPr>
                <w:rFonts w:eastAsia="Calibri"/>
                <w:sz w:val="20"/>
                <w:szCs w:val="20"/>
                <w:vertAlign w:val="superscript"/>
                <w:lang w:eastAsia="en-US"/>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45</w:t>
            </w:r>
            <w:r w:rsidRPr="006311C9">
              <w:rPr>
                <w:rFonts w:eastAsia="Calibri"/>
                <w:sz w:val="20"/>
                <w:szCs w:val="20"/>
                <w:lang w:eastAsia="en-US"/>
              </w:rPr>
              <w:t>-9</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 xml:space="preserve">45 </w:t>
            </w:r>
            <w:r w:rsidRPr="006311C9">
              <w:rPr>
                <w:rFonts w:eastAsia="Calibri"/>
                <w:sz w:val="20"/>
                <w:szCs w:val="20"/>
                <w:lang w:eastAsia="en-US"/>
              </w:rPr>
              <w:t>-9</w:t>
            </w:r>
            <w:r w:rsidRPr="006311C9">
              <w:rPr>
                <w:rFonts w:eastAsia="Calibri"/>
                <w:sz w:val="20"/>
                <w:szCs w:val="20"/>
                <w:vertAlign w:val="superscript"/>
                <w:lang w:eastAsia="en-US"/>
              </w:rPr>
              <w:t>00</w:t>
            </w:r>
          </w:p>
        </w:tc>
      </w:tr>
      <w:tr w:rsidR="006311C9" w:rsidRPr="006311C9" w:rsidTr="00935AB8">
        <w:trPr>
          <w:trHeight w:val="535"/>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Непосредственно образовательная деятельность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00</w:t>
            </w:r>
            <w:r w:rsidRPr="006311C9">
              <w:rPr>
                <w:rFonts w:eastAsia="Calibri"/>
                <w:sz w:val="20"/>
                <w:szCs w:val="20"/>
                <w:lang w:eastAsia="en-US"/>
              </w:rPr>
              <w:t>-9</w:t>
            </w:r>
            <w:r w:rsidRPr="006311C9">
              <w:rPr>
                <w:rFonts w:eastAsia="Calibri"/>
                <w:sz w:val="20"/>
                <w:szCs w:val="20"/>
                <w:vertAlign w:val="superscript"/>
                <w:lang w:eastAsia="en-US"/>
              </w:rPr>
              <w:t>10</w:t>
            </w: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20</w:t>
            </w:r>
            <w:r w:rsidRPr="006311C9">
              <w:rPr>
                <w:rFonts w:eastAsia="Calibri"/>
                <w:sz w:val="20"/>
                <w:szCs w:val="20"/>
                <w:lang w:eastAsia="en-US"/>
              </w:rPr>
              <w:t>-9</w:t>
            </w:r>
            <w:r w:rsidRPr="006311C9">
              <w:rPr>
                <w:rFonts w:eastAsia="Calibri"/>
                <w:sz w:val="20"/>
                <w:szCs w:val="20"/>
                <w:vertAlign w:val="superscript"/>
                <w:lang w:eastAsia="en-US"/>
              </w:rPr>
              <w:t>30</w:t>
            </w:r>
          </w:p>
          <w:p w:rsidR="006311C9" w:rsidRPr="006311C9" w:rsidRDefault="006311C9" w:rsidP="006311C9">
            <w:pPr>
              <w:jc w:val="center"/>
              <w:rPr>
                <w:rFonts w:eastAsia="Calibri"/>
                <w:i/>
                <w:sz w:val="18"/>
                <w:szCs w:val="18"/>
                <w:lang w:eastAsia="en-US"/>
              </w:rPr>
            </w:pPr>
            <w:r w:rsidRPr="006311C9">
              <w:rPr>
                <w:rFonts w:eastAsia="Calibri"/>
                <w:i/>
                <w:sz w:val="18"/>
                <w:szCs w:val="18"/>
                <w:lang w:eastAsia="en-US"/>
              </w:rPr>
              <w:t>по подгруппам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00</w:t>
            </w:r>
            <w:r w:rsidRPr="006311C9">
              <w:rPr>
                <w:rFonts w:eastAsia="Calibri"/>
                <w:sz w:val="20"/>
                <w:szCs w:val="20"/>
                <w:lang w:eastAsia="en-US"/>
              </w:rPr>
              <w:t>-9</w:t>
            </w:r>
            <w:r w:rsidRPr="006311C9">
              <w:rPr>
                <w:rFonts w:eastAsia="Calibri"/>
                <w:sz w:val="20"/>
                <w:szCs w:val="20"/>
                <w:vertAlign w:val="superscript"/>
                <w:lang w:eastAsia="en-US"/>
              </w:rPr>
              <w:t>10</w:t>
            </w: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20</w:t>
            </w:r>
            <w:r w:rsidRPr="006311C9">
              <w:rPr>
                <w:rFonts w:eastAsia="Calibri"/>
                <w:sz w:val="20"/>
                <w:szCs w:val="20"/>
                <w:lang w:eastAsia="en-US"/>
              </w:rPr>
              <w:t>-9</w:t>
            </w:r>
            <w:r w:rsidRPr="006311C9">
              <w:rPr>
                <w:rFonts w:eastAsia="Calibri"/>
                <w:sz w:val="20"/>
                <w:szCs w:val="20"/>
                <w:vertAlign w:val="superscript"/>
                <w:lang w:eastAsia="en-US"/>
              </w:rPr>
              <w:t>30</w:t>
            </w:r>
          </w:p>
          <w:p w:rsidR="006311C9" w:rsidRPr="006311C9" w:rsidRDefault="006311C9" w:rsidP="006311C9">
            <w:pPr>
              <w:jc w:val="center"/>
              <w:rPr>
                <w:rFonts w:eastAsia="Calibri"/>
                <w:sz w:val="18"/>
                <w:szCs w:val="18"/>
                <w:lang w:eastAsia="en-US"/>
              </w:rPr>
            </w:pPr>
            <w:r w:rsidRPr="006311C9">
              <w:rPr>
                <w:rFonts w:eastAsia="Calibri"/>
                <w:i/>
                <w:sz w:val="18"/>
                <w:szCs w:val="18"/>
                <w:lang w:eastAsia="en-US"/>
              </w:rPr>
              <w:t>по подгруппам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00</w:t>
            </w:r>
            <w:r w:rsidRPr="006311C9">
              <w:rPr>
                <w:rFonts w:eastAsia="Calibri"/>
                <w:sz w:val="20"/>
                <w:szCs w:val="20"/>
                <w:lang w:eastAsia="en-US"/>
              </w:rPr>
              <w:t>-9</w:t>
            </w:r>
            <w:r w:rsidRPr="006311C9">
              <w:rPr>
                <w:rFonts w:eastAsia="Calibri"/>
                <w:sz w:val="20"/>
                <w:szCs w:val="20"/>
                <w:vertAlign w:val="superscript"/>
                <w:lang w:eastAsia="en-US"/>
              </w:rPr>
              <w:t>15</w:t>
            </w: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25</w:t>
            </w:r>
            <w:r w:rsidRPr="006311C9">
              <w:rPr>
                <w:rFonts w:eastAsia="Calibri"/>
                <w:sz w:val="20"/>
                <w:szCs w:val="20"/>
                <w:lang w:eastAsia="en-US"/>
              </w:rPr>
              <w:t>-9</w:t>
            </w:r>
            <w:r w:rsidRPr="006311C9">
              <w:rPr>
                <w:rFonts w:eastAsia="Calibri"/>
                <w:sz w:val="20"/>
                <w:szCs w:val="20"/>
                <w:vertAlign w:val="superscript"/>
                <w:lang w:eastAsia="en-US"/>
              </w:rPr>
              <w:t>40</w:t>
            </w:r>
          </w:p>
          <w:p w:rsidR="006311C9" w:rsidRPr="006311C9" w:rsidRDefault="006311C9" w:rsidP="006311C9">
            <w:pPr>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00</w:t>
            </w:r>
            <w:r w:rsidRPr="006311C9">
              <w:rPr>
                <w:rFonts w:eastAsia="Calibri"/>
                <w:sz w:val="20"/>
                <w:szCs w:val="20"/>
                <w:lang w:eastAsia="en-US"/>
              </w:rPr>
              <w:t>-9</w:t>
            </w:r>
            <w:r w:rsidRPr="006311C9">
              <w:rPr>
                <w:rFonts w:eastAsia="Calibri"/>
                <w:sz w:val="20"/>
                <w:szCs w:val="20"/>
                <w:vertAlign w:val="superscript"/>
                <w:lang w:eastAsia="en-US"/>
              </w:rPr>
              <w:t>20</w:t>
            </w: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 xml:space="preserve">30 </w:t>
            </w:r>
            <w:r w:rsidRPr="006311C9">
              <w:rPr>
                <w:rFonts w:eastAsia="Calibri"/>
                <w:sz w:val="20"/>
                <w:szCs w:val="20"/>
                <w:lang w:eastAsia="en-US"/>
              </w:rPr>
              <w:t>-9</w:t>
            </w:r>
            <w:r w:rsidRPr="006311C9">
              <w:rPr>
                <w:rFonts w:eastAsia="Calibri"/>
                <w:sz w:val="20"/>
                <w:szCs w:val="20"/>
                <w:vertAlign w:val="superscript"/>
                <w:lang w:eastAsia="en-US"/>
              </w:rPr>
              <w:t>50</w:t>
            </w:r>
          </w:p>
          <w:p w:rsidR="006311C9" w:rsidRPr="006311C9" w:rsidRDefault="006311C9" w:rsidP="006311C9">
            <w:pPr>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rPr>
                <w:rFonts w:eastAsia="Calibri"/>
                <w:sz w:val="20"/>
                <w:szCs w:val="20"/>
                <w:lang w:eastAsia="en-US"/>
              </w:rPr>
            </w:pPr>
            <w:r w:rsidRPr="006311C9">
              <w:rPr>
                <w:rFonts w:eastAsia="Calibri"/>
                <w:sz w:val="20"/>
                <w:szCs w:val="20"/>
                <w:lang w:eastAsia="en-US"/>
              </w:rPr>
              <w:t xml:space="preserve">  9</w:t>
            </w:r>
            <w:r w:rsidRPr="006311C9">
              <w:rPr>
                <w:rFonts w:eastAsia="Calibri"/>
                <w:sz w:val="20"/>
                <w:szCs w:val="20"/>
                <w:vertAlign w:val="superscript"/>
                <w:lang w:eastAsia="en-US"/>
              </w:rPr>
              <w:t>00</w:t>
            </w:r>
            <w:r w:rsidRPr="006311C9">
              <w:rPr>
                <w:rFonts w:eastAsia="Calibri"/>
                <w:sz w:val="20"/>
                <w:szCs w:val="20"/>
                <w:lang w:eastAsia="en-US"/>
              </w:rPr>
              <w:t>-9</w:t>
            </w:r>
            <w:r w:rsidRPr="006311C9">
              <w:rPr>
                <w:rFonts w:eastAsia="Calibri"/>
                <w:sz w:val="20"/>
                <w:szCs w:val="20"/>
                <w:vertAlign w:val="superscript"/>
                <w:lang w:eastAsia="en-US"/>
              </w:rPr>
              <w:t>25</w:t>
            </w: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9</w:t>
            </w:r>
            <w:r w:rsidRPr="006311C9">
              <w:rPr>
                <w:rFonts w:eastAsia="Calibri"/>
                <w:sz w:val="20"/>
                <w:szCs w:val="20"/>
                <w:vertAlign w:val="superscript"/>
                <w:lang w:eastAsia="en-US"/>
              </w:rPr>
              <w:t xml:space="preserve">35 </w:t>
            </w:r>
            <w:r w:rsidRPr="006311C9">
              <w:rPr>
                <w:rFonts w:eastAsia="Calibri"/>
                <w:sz w:val="20"/>
                <w:szCs w:val="20"/>
                <w:lang w:eastAsia="en-US"/>
              </w:rPr>
              <w:t>-10</w:t>
            </w:r>
            <w:r w:rsidRPr="006311C9">
              <w:rPr>
                <w:rFonts w:eastAsia="Calibri"/>
                <w:sz w:val="20"/>
                <w:szCs w:val="20"/>
                <w:vertAlign w:val="superscript"/>
                <w:lang w:eastAsia="en-US"/>
              </w:rPr>
              <w:t>00</w:t>
            </w: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10</w:t>
            </w:r>
            <w:r w:rsidRPr="006311C9">
              <w:rPr>
                <w:rFonts w:eastAsia="Calibri"/>
                <w:sz w:val="20"/>
                <w:szCs w:val="20"/>
                <w:vertAlign w:val="superscript"/>
                <w:lang w:eastAsia="en-US"/>
              </w:rPr>
              <w:t>10</w:t>
            </w:r>
            <w:r w:rsidRPr="006311C9">
              <w:rPr>
                <w:rFonts w:eastAsia="Calibri"/>
                <w:sz w:val="20"/>
                <w:szCs w:val="20"/>
                <w:lang w:eastAsia="en-US"/>
              </w:rPr>
              <w:t>-10</w:t>
            </w:r>
            <w:r w:rsidRPr="006311C9">
              <w:rPr>
                <w:rFonts w:eastAsia="Calibri"/>
                <w:sz w:val="20"/>
                <w:szCs w:val="20"/>
                <w:vertAlign w:val="superscript"/>
                <w:lang w:eastAsia="en-US"/>
              </w:rPr>
              <w:t>35</w:t>
            </w:r>
          </w:p>
          <w:p w:rsidR="006311C9" w:rsidRPr="006311C9" w:rsidRDefault="006311C9" w:rsidP="006311C9">
            <w:pPr>
              <w:jc w:val="center"/>
              <w:rPr>
                <w:rFonts w:eastAsia="Calibri"/>
                <w:sz w:val="20"/>
                <w:szCs w:val="20"/>
                <w:vertAlign w:val="superscript"/>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rPr>
                <w:rFonts w:eastAsia="Calibri"/>
                <w:sz w:val="16"/>
                <w:szCs w:val="16"/>
                <w:lang w:eastAsia="en-US"/>
              </w:rPr>
            </w:pPr>
          </w:p>
          <w:p w:rsidR="006311C9" w:rsidRPr="006311C9" w:rsidRDefault="006311C9" w:rsidP="006311C9">
            <w:pPr>
              <w:rPr>
                <w:rFonts w:eastAsia="Calibri"/>
                <w:sz w:val="20"/>
                <w:szCs w:val="20"/>
                <w:vertAlign w:val="superscript"/>
                <w:lang w:eastAsia="en-US"/>
              </w:rPr>
            </w:pPr>
            <w:r w:rsidRPr="006311C9">
              <w:rPr>
                <w:rFonts w:eastAsia="Calibri"/>
                <w:sz w:val="20"/>
                <w:szCs w:val="20"/>
                <w:lang w:eastAsia="en-US"/>
              </w:rPr>
              <w:t xml:space="preserve">    9</w:t>
            </w:r>
            <w:r w:rsidRPr="006311C9">
              <w:rPr>
                <w:rFonts w:eastAsia="Calibri"/>
                <w:sz w:val="20"/>
                <w:szCs w:val="20"/>
                <w:vertAlign w:val="superscript"/>
                <w:lang w:eastAsia="en-US"/>
              </w:rPr>
              <w:t>00</w:t>
            </w:r>
            <w:r w:rsidRPr="006311C9">
              <w:rPr>
                <w:rFonts w:eastAsia="Calibri"/>
                <w:sz w:val="20"/>
                <w:szCs w:val="20"/>
                <w:lang w:eastAsia="en-US"/>
              </w:rPr>
              <w:t>-9</w:t>
            </w:r>
            <w:r w:rsidRPr="006311C9">
              <w:rPr>
                <w:rFonts w:eastAsia="Calibri"/>
                <w:sz w:val="20"/>
                <w:szCs w:val="20"/>
                <w:vertAlign w:val="superscript"/>
                <w:lang w:eastAsia="en-US"/>
              </w:rPr>
              <w:t>30</w:t>
            </w: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9</w:t>
            </w:r>
            <w:r w:rsidRPr="006311C9">
              <w:rPr>
                <w:rFonts w:eastAsia="Calibri"/>
                <w:sz w:val="20"/>
                <w:szCs w:val="20"/>
                <w:vertAlign w:val="superscript"/>
                <w:lang w:eastAsia="en-US"/>
              </w:rPr>
              <w:t xml:space="preserve">40 </w:t>
            </w:r>
            <w:r w:rsidRPr="006311C9">
              <w:rPr>
                <w:rFonts w:eastAsia="Calibri"/>
                <w:sz w:val="20"/>
                <w:szCs w:val="20"/>
                <w:lang w:eastAsia="en-US"/>
              </w:rPr>
              <w:t>-10</w:t>
            </w:r>
            <w:r w:rsidRPr="006311C9">
              <w:rPr>
                <w:rFonts w:eastAsia="Calibri"/>
                <w:sz w:val="20"/>
                <w:szCs w:val="20"/>
                <w:vertAlign w:val="superscript"/>
                <w:lang w:eastAsia="en-US"/>
              </w:rPr>
              <w:t>10</w:t>
            </w: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10</w:t>
            </w:r>
            <w:r w:rsidRPr="006311C9">
              <w:rPr>
                <w:rFonts w:eastAsia="Calibri"/>
                <w:sz w:val="20"/>
                <w:szCs w:val="20"/>
                <w:vertAlign w:val="superscript"/>
                <w:lang w:eastAsia="en-US"/>
              </w:rPr>
              <w:t>20</w:t>
            </w:r>
            <w:r w:rsidRPr="006311C9">
              <w:rPr>
                <w:rFonts w:eastAsia="Calibri"/>
                <w:sz w:val="20"/>
                <w:szCs w:val="20"/>
                <w:lang w:eastAsia="en-US"/>
              </w:rPr>
              <w:t>-10</w:t>
            </w:r>
            <w:r w:rsidRPr="006311C9">
              <w:rPr>
                <w:rFonts w:eastAsia="Calibri"/>
                <w:sz w:val="20"/>
                <w:szCs w:val="20"/>
                <w:vertAlign w:val="superscript"/>
                <w:lang w:eastAsia="en-US"/>
              </w:rPr>
              <w:t>50</w:t>
            </w:r>
          </w:p>
          <w:p w:rsidR="006311C9" w:rsidRPr="006311C9" w:rsidRDefault="006311C9" w:rsidP="006311C9">
            <w:pPr>
              <w:jc w:val="center"/>
              <w:rPr>
                <w:rFonts w:eastAsia="Calibri"/>
                <w:sz w:val="20"/>
                <w:szCs w:val="20"/>
                <w:lang w:eastAsia="en-US"/>
              </w:rPr>
            </w:pPr>
          </w:p>
        </w:tc>
      </w:tr>
      <w:tr w:rsidR="006311C9" w:rsidRPr="006311C9" w:rsidTr="00935AB8">
        <w:trPr>
          <w:trHeight w:val="535"/>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20"/>
                <w:szCs w:val="20"/>
                <w:lang w:eastAsia="en-US"/>
              </w:rPr>
            </w:pPr>
            <w:r w:rsidRPr="006311C9">
              <w:rPr>
                <w:rFonts w:eastAsia="Calibri"/>
                <w:sz w:val="20"/>
                <w:szCs w:val="20"/>
                <w:lang w:eastAsia="en-US"/>
              </w:rPr>
              <w:t>Игры, подготовка к прогулке, прогулка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30</w:t>
            </w:r>
            <w:r w:rsidRPr="006311C9">
              <w:rPr>
                <w:rFonts w:eastAsia="Calibri"/>
                <w:sz w:val="20"/>
                <w:szCs w:val="20"/>
                <w:lang w:eastAsia="en-US"/>
              </w:rPr>
              <w:t>-11</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30</w:t>
            </w:r>
            <w:r w:rsidRPr="006311C9">
              <w:rPr>
                <w:rFonts w:eastAsia="Calibri"/>
                <w:sz w:val="20"/>
                <w:szCs w:val="20"/>
                <w:lang w:eastAsia="en-US"/>
              </w:rPr>
              <w:t>-11</w:t>
            </w:r>
            <w:r w:rsidRPr="006311C9">
              <w:rPr>
                <w:rFonts w:eastAsia="Calibri"/>
                <w:sz w:val="20"/>
                <w:szCs w:val="20"/>
                <w:vertAlign w:val="superscript"/>
                <w:lang w:eastAsia="en-US"/>
              </w:rPr>
              <w:t>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40</w:t>
            </w:r>
            <w:r w:rsidRPr="006311C9">
              <w:rPr>
                <w:rFonts w:eastAsia="Calibri"/>
                <w:sz w:val="20"/>
                <w:szCs w:val="20"/>
                <w:lang w:eastAsia="en-US"/>
              </w:rPr>
              <w:t>-11</w:t>
            </w:r>
            <w:r w:rsidRPr="006311C9">
              <w:rPr>
                <w:rFonts w:eastAsia="Calibri"/>
                <w:sz w:val="20"/>
                <w:szCs w:val="20"/>
                <w:vertAlign w:val="superscript"/>
                <w:lang w:eastAsia="en-US"/>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50</w:t>
            </w:r>
            <w:r w:rsidRPr="006311C9">
              <w:rPr>
                <w:rFonts w:eastAsia="Calibri"/>
                <w:sz w:val="20"/>
                <w:szCs w:val="20"/>
                <w:lang w:eastAsia="en-US"/>
              </w:rPr>
              <w:t>-11</w:t>
            </w:r>
            <w:r w:rsidRPr="006311C9">
              <w:rPr>
                <w:rFonts w:eastAsia="Calibri"/>
                <w:sz w:val="20"/>
                <w:szCs w:val="20"/>
                <w:vertAlign w:val="superscript"/>
                <w:lang w:eastAsia="en-US"/>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10</w:t>
            </w:r>
            <w:r w:rsidRPr="006311C9">
              <w:rPr>
                <w:rFonts w:eastAsia="Calibri"/>
                <w:sz w:val="20"/>
                <w:szCs w:val="20"/>
                <w:vertAlign w:val="superscript"/>
                <w:lang w:eastAsia="en-US"/>
              </w:rPr>
              <w:t>35</w:t>
            </w:r>
            <w:r w:rsidRPr="006311C9">
              <w:rPr>
                <w:rFonts w:eastAsia="Calibri"/>
                <w:sz w:val="20"/>
                <w:szCs w:val="20"/>
                <w:lang w:eastAsia="en-US"/>
              </w:rPr>
              <w:t>-12</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10</w:t>
            </w:r>
            <w:r w:rsidRPr="006311C9">
              <w:rPr>
                <w:rFonts w:eastAsia="Calibri"/>
                <w:sz w:val="20"/>
                <w:szCs w:val="20"/>
                <w:vertAlign w:val="superscript"/>
                <w:lang w:eastAsia="en-US"/>
              </w:rPr>
              <w:t>50</w:t>
            </w:r>
            <w:r w:rsidRPr="006311C9">
              <w:rPr>
                <w:rFonts w:eastAsia="Calibri"/>
                <w:sz w:val="20"/>
                <w:szCs w:val="20"/>
                <w:lang w:eastAsia="en-US"/>
              </w:rPr>
              <w:t>-12</w:t>
            </w:r>
            <w:r w:rsidRPr="006311C9">
              <w:rPr>
                <w:rFonts w:eastAsia="Calibri"/>
                <w:sz w:val="20"/>
                <w:szCs w:val="20"/>
                <w:vertAlign w:val="superscript"/>
                <w:lang w:eastAsia="en-US"/>
              </w:rPr>
              <w:t>10</w:t>
            </w:r>
          </w:p>
        </w:tc>
      </w:tr>
      <w:tr w:rsidR="006311C9" w:rsidRPr="006311C9" w:rsidTr="00935AB8">
        <w:trPr>
          <w:trHeight w:val="535"/>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rPr>
                <w:sz w:val="22"/>
                <w:szCs w:val="22"/>
                <w:lang w:eastAsia="en-US"/>
              </w:rPr>
            </w:pPr>
            <w:r w:rsidRPr="006311C9">
              <w:rPr>
                <w:sz w:val="22"/>
                <w:szCs w:val="22"/>
                <w:lang w:eastAsia="en-US"/>
              </w:rPr>
              <w:t>Возвращение с прогулки, гигиенические процедуры,</w:t>
            </w: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Подготовка к обеду, обед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11</w:t>
            </w:r>
            <w:r w:rsidRPr="006311C9">
              <w:rPr>
                <w:rFonts w:eastAsia="Calibri"/>
                <w:sz w:val="20"/>
                <w:szCs w:val="20"/>
                <w:vertAlign w:val="superscript"/>
                <w:lang w:eastAsia="en-US"/>
              </w:rPr>
              <w:t>00</w:t>
            </w:r>
            <w:r w:rsidRPr="006311C9">
              <w:rPr>
                <w:rFonts w:eastAsia="Calibri"/>
                <w:sz w:val="20"/>
                <w:szCs w:val="20"/>
                <w:lang w:eastAsia="en-US"/>
              </w:rPr>
              <w:t>-11</w:t>
            </w:r>
            <w:r w:rsidRPr="006311C9">
              <w:rPr>
                <w:rFonts w:eastAsia="Calibri"/>
                <w:sz w:val="20"/>
                <w:szCs w:val="20"/>
                <w:vertAlign w:val="superscript"/>
                <w:lang w:eastAsia="en-US"/>
              </w:rPr>
              <w:t>45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11</w:t>
            </w:r>
            <w:r w:rsidRPr="006311C9">
              <w:rPr>
                <w:rFonts w:eastAsia="Calibri"/>
                <w:sz w:val="20"/>
                <w:szCs w:val="20"/>
                <w:vertAlign w:val="superscript"/>
                <w:lang w:eastAsia="en-US"/>
              </w:rPr>
              <w:t>20</w:t>
            </w:r>
            <w:r w:rsidRPr="006311C9">
              <w:rPr>
                <w:rFonts w:eastAsia="Calibri"/>
                <w:sz w:val="20"/>
                <w:szCs w:val="20"/>
                <w:lang w:eastAsia="en-US"/>
              </w:rPr>
              <w:t>-12</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11</w:t>
            </w:r>
            <w:r w:rsidRPr="006311C9">
              <w:rPr>
                <w:rFonts w:eastAsia="Calibri"/>
                <w:sz w:val="20"/>
                <w:szCs w:val="20"/>
                <w:vertAlign w:val="superscript"/>
                <w:lang w:eastAsia="en-US"/>
              </w:rPr>
              <w:t>40</w:t>
            </w:r>
            <w:r w:rsidRPr="006311C9">
              <w:rPr>
                <w:rFonts w:eastAsia="Calibri"/>
                <w:sz w:val="20"/>
                <w:szCs w:val="20"/>
                <w:lang w:eastAsia="en-US"/>
              </w:rPr>
              <w:t>-12</w:t>
            </w:r>
            <w:r w:rsidRPr="006311C9">
              <w:rPr>
                <w:rFonts w:eastAsia="Calibri"/>
                <w:sz w:val="20"/>
                <w:szCs w:val="20"/>
                <w:vertAlign w:val="superscript"/>
                <w:lang w:eastAsia="en-US"/>
              </w:rPr>
              <w: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11</w:t>
            </w:r>
            <w:r w:rsidRPr="006311C9">
              <w:rPr>
                <w:rFonts w:eastAsia="Calibri"/>
                <w:sz w:val="20"/>
                <w:szCs w:val="20"/>
                <w:vertAlign w:val="superscript"/>
                <w:lang w:eastAsia="en-US"/>
              </w:rPr>
              <w:t>50</w:t>
            </w:r>
            <w:r w:rsidRPr="006311C9">
              <w:rPr>
                <w:rFonts w:eastAsia="Calibri"/>
                <w:sz w:val="20"/>
                <w:szCs w:val="20"/>
                <w:lang w:eastAsia="en-US"/>
              </w:rPr>
              <w:t>-12</w:t>
            </w:r>
            <w:r w:rsidRPr="006311C9">
              <w:rPr>
                <w:rFonts w:eastAsia="Calibri"/>
                <w:sz w:val="20"/>
                <w:szCs w:val="20"/>
                <w:vertAlign w:val="superscript"/>
                <w:lang w:eastAsia="en-US"/>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12</w:t>
            </w:r>
            <w:r w:rsidRPr="006311C9">
              <w:rPr>
                <w:rFonts w:eastAsia="Calibri"/>
                <w:sz w:val="20"/>
                <w:szCs w:val="20"/>
                <w:vertAlign w:val="superscript"/>
                <w:lang w:eastAsia="en-US"/>
              </w:rPr>
              <w:t>00</w:t>
            </w:r>
            <w:r w:rsidRPr="006311C9">
              <w:rPr>
                <w:rFonts w:eastAsia="Calibri"/>
                <w:sz w:val="20"/>
                <w:szCs w:val="20"/>
                <w:lang w:eastAsia="en-US"/>
              </w:rPr>
              <w:t>-12</w:t>
            </w:r>
            <w:r w:rsidRPr="006311C9">
              <w:rPr>
                <w:rFonts w:eastAsia="Calibri"/>
                <w:sz w:val="20"/>
                <w:szCs w:val="20"/>
                <w:vertAlign w:val="superscript"/>
                <w:lang w:eastAsia="en-US"/>
              </w:rPr>
              <w:t>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12</w:t>
            </w:r>
            <w:r w:rsidRPr="006311C9">
              <w:rPr>
                <w:rFonts w:eastAsia="Calibri"/>
                <w:sz w:val="20"/>
                <w:szCs w:val="20"/>
                <w:vertAlign w:val="superscript"/>
                <w:lang w:eastAsia="en-US"/>
              </w:rPr>
              <w:t>10</w:t>
            </w:r>
            <w:r w:rsidRPr="006311C9">
              <w:rPr>
                <w:rFonts w:eastAsia="Calibri"/>
                <w:sz w:val="20"/>
                <w:szCs w:val="20"/>
                <w:lang w:eastAsia="en-US"/>
              </w:rPr>
              <w:t>-12</w:t>
            </w:r>
            <w:r w:rsidRPr="006311C9">
              <w:rPr>
                <w:rFonts w:eastAsia="Calibri"/>
                <w:sz w:val="20"/>
                <w:szCs w:val="20"/>
                <w:vertAlign w:val="superscript"/>
                <w:lang w:eastAsia="en-US"/>
              </w:rPr>
              <w:t>35</w:t>
            </w:r>
          </w:p>
        </w:tc>
      </w:tr>
      <w:tr w:rsidR="006311C9" w:rsidRPr="006311C9" w:rsidTr="00935AB8">
        <w:trPr>
          <w:trHeight w:val="535"/>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Подготовка ко сну. Дневной сон.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11</w:t>
            </w:r>
            <w:r w:rsidRPr="006311C9">
              <w:rPr>
                <w:rFonts w:eastAsia="Calibri"/>
                <w:sz w:val="20"/>
                <w:szCs w:val="20"/>
                <w:vertAlign w:val="superscript"/>
                <w:lang w:eastAsia="en-US"/>
              </w:rPr>
              <w:t xml:space="preserve">45 </w:t>
            </w:r>
            <w:r w:rsidRPr="006311C9">
              <w:rPr>
                <w:rFonts w:eastAsia="Calibri"/>
                <w:sz w:val="20"/>
                <w:szCs w:val="20"/>
                <w:lang w:eastAsia="en-US"/>
              </w:rPr>
              <w:t>– 15</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12</w:t>
            </w:r>
            <w:r w:rsidRPr="006311C9">
              <w:rPr>
                <w:rFonts w:eastAsia="Calibri"/>
                <w:sz w:val="20"/>
                <w:szCs w:val="20"/>
                <w:vertAlign w:val="superscript"/>
                <w:lang w:eastAsia="en-US"/>
              </w:rPr>
              <w:t>00</w:t>
            </w:r>
            <w:r w:rsidRPr="006311C9">
              <w:rPr>
                <w:rFonts w:eastAsia="Calibri"/>
                <w:sz w:val="20"/>
                <w:szCs w:val="20"/>
                <w:lang w:eastAsia="en-US"/>
              </w:rPr>
              <w:t>-15</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12</w:t>
            </w:r>
            <w:r w:rsidRPr="006311C9">
              <w:rPr>
                <w:rFonts w:eastAsia="Calibri"/>
                <w:sz w:val="20"/>
                <w:szCs w:val="20"/>
                <w:vertAlign w:val="superscript"/>
                <w:lang w:eastAsia="en-US"/>
              </w:rPr>
              <w:t>15</w:t>
            </w:r>
            <w:r w:rsidRPr="006311C9">
              <w:rPr>
                <w:rFonts w:eastAsia="Calibri"/>
                <w:sz w:val="20"/>
                <w:szCs w:val="20"/>
                <w:lang w:eastAsia="en-US"/>
              </w:rPr>
              <w:t>-15</w:t>
            </w:r>
            <w:r w:rsidRPr="006311C9">
              <w:rPr>
                <w:rFonts w:eastAsia="Calibri"/>
                <w:sz w:val="20"/>
                <w:szCs w:val="20"/>
                <w:vertAlign w:val="superscript"/>
                <w:lang w:eastAsia="en-US"/>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12</w:t>
            </w:r>
            <w:r w:rsidRPr="006311C9">
              <w:rPr>
                <w:rFonts w:eastAsia="Calibri"/>
                <w:sz w:val="20"/>
                <w:szCs w:val="20"/>
                <w:vertAlign w:val="superscript"/>
                <w:lang w:eastAsia="en-US"/>
              </w:rPr>
              <w:t>20</w:t>
            </w:r>
            <w:r w:rsidRPr="006311C9">
              <w:rPr>
                <w:rFonts w:eastAsia="Calibri"/>
                <w:sz w:val="20"/>
                <w:szCs w:val="20"/>
                <w:lang w:eastAsia="en-US"/>
              </w:rPr>
              <w:t>-15</w:t>
            </w:r>
            <w:r w:rsidRPr="006311C9">
              <w:rPr>
                <w:rFonts w:eastAsia="Calibri"/>
                <w:sz w:val="20"/>
                <w:szCs w:val="20"/>
                <w:vertAlign w:val="superscript"/>
                <w:lang w:eastAsia="en-US"/>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12</w:t>
            </w:r>
            <w:r w:rsidRPr="006311C9">
              <w:rPr>
                <w:rFonts w:eastAsia="Calibri"/>
                <w:sz w:val="20"/>
                <w:szCs w:val="20"/>
                <w:vertAlign w:val="superscript"/>
                <w:lang w:eastAsia="en-US"/>
              </w:rPr>
              <w:t xml:space="preserve">25 </w:t>
            </w:r>
            <w:r w:rsidRPr="006311C9">
              <w:rPr>
                <w:rFonts w:eastAsia="Calibri"/>
                <w:sz w:val="20"/>
                <w:szCs w:val="20"/>
                <w:lang w:eastAsia="en-US"/>
              </w:rPr>
              <w:t>-15</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12</w:t>
            </w:r>
            <w:r w:rsidRPr="006311C9">
              <w:rPr>
                <w:rFonts w:eastAsia="Calibri"/>
                <w:sz w:val="20"/>
                <w:szCs w:val="20"/>
                <w:vertAlign w:val="superscript"/>
                <w:lang w:eastAsia="en-US"/>
              </w:rPr>
              <w:t>35</w:t>
            </w:r>
            <w:r w:rsidRPr="006311C9">
              <w:rPr>
                <w:rFonts w:eastAsia="Calibri"/>
                <w:sz w:val="20"/>
                <w:szCs w:val="20"/>
                <w:lang w:eastAsia="en-US"/>
              </w:rPr>
              <w:t>-15</w:t>
            </w:r>
            <w:r w:rsidRPr="006311C9">
              <w:rPr>
                <w:rFonts w:eastAsia="Calibri"/>
                <w:sz w:val="20"/>
                <w:szCs w:val="20"/>
                <w:vertAlign w:val="superscript"/>
                <w:lang w:eastAsia="en-US"/>
              </w:rPr>
              <w:t>00</w:t>
            </w:r>
          </w:p>
        </w:tc>
      </w:tr>
      <w:tr w:rsidR="006311C9" w:rsidRPr="006311C9" w:rsidTr="00935AB8">
        <w:trPr>
          <w:trHeight w:val="535"/>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Подъем, закаливающие процедуры.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00</w:t>
            </w:r>
            <w:r w:rsidRPr="006311C9">
              <w:rPr>
                <w:rFonts w:eastAsia="Calibri"/>
                <w:sz w:val="20"/>
                <w:szCs w:val="20"/>
                <w:lang w:eastAsia="en-US"/>
              </w:rPr>
              <w:t>-15</w:t>
            </w:r>
            <w:r w:rsidRPr="006311C9">
              <w:rPr>
                <w:rFonts w:eastAsia="Calibri"/>
                <w:sz w:val="20"/>
                <w:szCs w:val="20"/>
                <w:vertAlign w:val="superscript"/>
                <w:lang w:eastAsia="en-US"/>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00</w:t>
            </w:r>
            <w:r w:rsidRPr="006311C9">
              <w:rPr>
                <w:rFonts w:eastAsia="Calibri"/>
                <w:sz w:val="20"/>
                <w:szCs w:val="20"/>
                <w:lang w:eastAsia="en-US"/>
              </w:rPr>
              <w:t>-15</w:t>
            </w:r>
            <w:r w:rsidRPr="006311C9">
              <w:rPr>
                <w:rFonts w:eastAsia="Calibri"/>
                <w:sz w:val="20"/>
                <w:szCs w:val="20"/>
                <w:vertAlign w:val="superscript"/>
                <w:lang w:eastAsia="en-US"/>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00</w:t>
            </w:r>
            <w:r w:rsidRPr="006311C9">
              <w:rPr>
                <w:rFonts w:eastAsia="Calibri"/>
                <w:sz w:val="20"/>
                <w:szCs w:val="20"/>
                <w:lang w:eastAsia="en-US"/>
              </w:rPr>
              <w:t>-15</w:t>
            </w:r>
            <w:r w:rsidRPr="006311C9">
              <w:rPr>
                <w:rFonts w:eastAsia="Calibri"/>
                <w:sz w:val="20"/>
                <w:szCs w:val="20"/>
                <w:vertAlign w:val="superscript"/>
                <w:lang w:eastAsia="en-US"/>
              </w:rPr>
              <w: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00</w:t>
            </w:r>
            <w:r w:rsidRPr="006311C9">
              <w:rPr>
                <w:rFonts w:eastAsia="Calibri"/>
                <w:sz w:val="20"/>
                <w:szCs w:val="20"/>
                <w:lang w:eastAsia="en-US"/>
              </w:rPr>
              <w:t>-15</w:t>
            </w:r>
            <w:r w:rsidRPr="006311C9">
              <w:rPr>
                <w:rFonts w:eastAsia="Calibri"/>
                <w:sz w:val="20"/>
                <w:szCs w:val="20"/>
                <w:vertAlign w:val="superscript"/>
                <w:lang w:eastAsia="en-US"/>
              </w:rPr>
              <w: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00</w:t>
            </w:r>
            <w:r w:rsidRPr="006311C9">
              <w:rPr>
                <w:rFonts w:eastAsia="Calibri"/>
                <w:sz w:val="20"/>
                <w:szCs w:val="20"/>
                <w:lang w:eastAsia="en-US"/>
              </w:rPr>
              <w:t>-15</w:t>
            </w:r>
            <w:r w:rsidRPr="006311C9">
              <w:rPr>
                <w:rFonts w:eastAsia="Calibri"/>
                <w:sz w:val="20"/>
                <w:szCs w:val="20"/>
                <w:vertAlign w:val="superscript"/>
                <w:lang w:eastAsia="en-US"/>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00</w:t>
            </w:r>
            <w:r w:rsidRPr="006311C9">
              <w:rPr>
                <w:rFonts w:eastAsia="Calibri"/>
                <w:sz w:val="20"/>
                <w:szCs w:val="20"/>
                <w:lang w:eastAsia="en-US"/>
              </w:rPr>
              <w:t>-15</w:t>
            </w:r>
            <w:r w:rsidRPr="006311C9">
              <w:rPr>
                <w:rFonts w:eastAsia="Calibri"/>
                <w:sz w:val="20"/>
                <w:szCs w:val="20"/>
                <w:vertAlign w:val="superscript"/>
                <w:lang w:eastAsia="en-US"/>
              </w:rPr>
              <w:t>15</w:t>
            </w:r>
          </w:p>
        </w:tc>
      </w:tr>
      <w:tr w:rsidR="006311C9" w:rsidRPr="006311C9" w:rsidTr="00935AB8">
        <w:trPr>
          <w:trHeight w:val="535"/>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20"/>
                <w:szCs w:val="20"/>
                <w:lang w:eastAsia="en-US"/>
              </w:rPr>
            </w:pPr>
            <w:r w:rsidRPr="006311C9">
              <w:rPr>
                <w:rFonts w:eastAsia="Calibri"/>
                <w:sz w:val="20"/>
                <w:szCs w:val="20"/>
                <w:lang w:eastAsia="en-US"/>
              </w:rPr>
              <w:t>Подготовка к полднику, Полдник.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15</w:t>
            </w:r>
            <w:r w:rsidRPr="006311C9">
              <w:rPr>
                <w:rFonts w:eastAsia="Calibri"/>
                <w:sz w:val="20"/>
                <w:szCs w:val="20"/>
                <w:vertAlign w:val="superscript"/>
                <w:lang w:eastAsia="en-US"/>
              </w:rPr>
              <w:t xml:space="preserve">15 </w:t>
            </w:r>
            <w:r w:rsidRPr="006311C9">
              <w:rPr>
                <w:rFonts w:eastAsia="Calibri"/>
                <w:sz w:val="20"/>
                <w:szCs w:val="20"/>
                <w:lang w:eastAsia="en-US"/>
              </w:rPr>
              <w:t>– 15</w:t>
            </w:r>
            <w:r w:rsidRPr="006311C9">
              <w:rPr>
                <w:rFonts w:eastAsia="Calibri"/>
                <w:sz w:val="20"/>
                <w:szCs w:val="20"/>
                <w:vertAlign w:val="superscript"/>
                <w:lang w:eastAsia="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 xml:space="preserve">15 </w:t>
            </w:r>
            <w:r w:rsidRPr="006311C9">
              <w:rPr>
                <w:rFonts w:eastAsia="Calibri"/>
                <w:sz w:val="20"/>
                <w:szCs w:val="20"/>
                <w:lang w:eastAsia="en-US"/>
              </w:rPr>
              <w:t>– 15</w:t>
            </w:r>
            <w:r w:rsidRPr="006311C9">
              <w:rPr>
                <w:rFonts w:eastAsia="Calibri"/>
                <w:sz w:val="20"/>
                <w:szCs w:val="20"/>
                <w:vertAlign w:val="superscript"/>
                <w:lang w:eastAsia="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 xml:space="preserve">15 </w:t>
            </w:r>
            <w:r w:rsidRPr="006311C9">
              <w:rPr>
                <w:rFonts w:eastAsia="Calibri"/>
                <w:sz w:val="20"/>
                <w:szCs w:val="20"/>
                <w:lang w:eastAsia="en-US"/>
              </w:rPr>
              <w:t>- 15</w:t>
            </w:r>
            <w:r w:rsidRPr="006311C9">
              <w:rPr>
                <w:rFonts w:eastAsia="Calibri"/>
                <w:sz w:val="20"/>
                <w:szCs w:val="20"/>
                <w:vertAlign w:val="superscript"/>
                <w:lang w:eastAsia="en-US"/>
              </w:rPr>
              <w:t>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 xml:space="preserve">15 </w:t>
            </w:r>
            <w:r w:rsidRPr="006311C9">
              <w:rPr>
                <w:rFonts w:eastAsia="Calibri"/>
                <w:sz w:val="20"/>
                <w:szCs w:val="20"/>
                <w:lang w:eastAsia="en-US"/>
              </w:rPr>
              <w:t>– 15</w:t>
            </w:r>
            <w:r w:rsidRPr="006311C9">
              <w:rPr>
                <w:rFonts w:eastAsia="Calibri"/>
                <w:sz w:val="20"/>
                <w:szCs w:val="20"/>
                <w:vertAlign w:val="superscript"/>
                <w:lang w:eastAsia="en-US"/>
              </w:rPr>
              <w:t>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 xml:space="preserve">15 </w:t>
            </w:r>
            <w:r w:rsidRPr="006311C9">
              <w:rPr>
                <w:rFonts w:eastAsia="Calibri"/>
                <w:sz w:val="20"/>
                <w:szCs w:val="20"/>
                <w:lang w:eastAsia="en-US"/>
              </w:rPr>
              <w:t>– 15</w:t>
            </w:r>
            <w:r w:rsidRPr="006311C9">
              <w:rPr>
                <w:rFonts w:eastAsia="Calibri"/>
                <w:sz w:val="20"/>
                <w:szCs w:val="20"/>
                <w:vertAlign w:val="superscript"/>
                <w:lang w:eastAsia="en-US"/>
              </w:rPr>
              <w:t>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 xml:space="preserve">15 </w:t>
            </w:r>
            <w:r w:rsidRPr="006311C9">
              <w:rPr>
                <w:rFonts w:eastAsia="Calibri"/>
                <w:sz w:val="20"/>
                <w:szCs w:val="20"/>
                <w:lang w:eastAsia="en-US"/>
              </w:rPr>
              <w:t>-15</w:t>
            </w:r>
            <w:r w:rsidRPr="006311C9">
              <w:rPr>
                <w:rFonts w:eastAsia="Calibri"/>
                <w:sz w:val="20"/>
                <w:szCs w:val="20"/>
                <w:vertAlign w:val="superscript"/>
                <w:lang w:eastAsia="en-US"/>
              </w:rPr>
              <w:t>25</w:t>
            </w:r>
          </w:p>
        </w:tc>
      </w:tr>
      <w:tr w:rsidR="006311C9" w:rsidRPr="006311C9" w:rsidTr="00935AB8">
        <w:trPr>
          <w:trHeight w:val="531"/>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20"/>
                <w:szCs w:val="20"/>
                <w:lang w:eastAsia="en-US"/>
              </w:rPr>
            </w:pPr>
            <w:r w:rsidRPr="006311C9">
              <w:rPr>
                <w:rFonts w:eastAsia="Calibri" w:cs="Calibri"/>
                <w:sz w:val="20"/>
                <w:szCs w:val="20"/>
                <w:lang w:eastAsia="en-US"/>
              </w:rPr>
              <w:t>Организованная образовательная деятельность</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spacing w:line="276" w:lineRule="auto"/>
              <w:rPr>
                <w:rFonts w:eastAsia="Calibri" w:cs="Calibri"/>
                <w:sz w:val="20"/>
                <w:szCs w:val="20"/>
                <w:lang w:eastAsia="en-US"/>
              </w:rPr>
            </w:pPr>
          </w:p>
          <w:p w:rsidR="006311C9" w:rsidRPr="006311C9" w:rsidRDefault="006311C9" w:rsidP="006311C9">
            <w:pPr>
              <w:spacing w:line="276" w:lineRule="auto"/>
              <w:rPr>
                <w:rFonts w:cs="Calibri"/>
                <w:i/>
                <w:sz w:val="20"/>
                <w:szCs w:val="20"/>
                <w:lang w:eastAsia="en-US"/>
              </w:rPr>
            </w:pPr>
            <w:r w:rsidRPr="006311C9">
              <w:rPr>
                <w:rFonts w:eastAsia="Calibri" w:cs="Calibri"/>
                <w:sz w:val="20"/>
                <w:szCs w:val="20"/>
                <w:lang w:eastAsia="en-US"/>
              </w:rPr>
              <w:t>15</w:t>
            </w:r>
            <w:r w:rsidRPr="006311C9">
              <w:rPr>
                <w:rFonts w:eastAsia="Calibri" w:cs="Calibri"/>
                <w:sz w:val="20"/>
                <w:szCs w:val="20"/>
                <w:vertAlign w:val="superscript"/>
                <w:lang w:eastAsia="en-US"/>
              </w:rPr>
              <w:t xml:space="preserve">30 </w:t>
            </w:r>
            <w:r w:rsidRPr="006311C9">
              <w:rPr>
                <w:rFonts w:eastAsia="Calibri" w:cs="Calibri"/>
                <w:sz w:val="20"/>
                <w:szCs w:val="20"/>
                <w:lang w:eastAsia="en-US"/>
              </w:rPr>
              <w:t>– 15</w:t>
            </w:r>
            <w:r w:rsidRPr="006311C9">
              <w:rPr>
                <w:rFonts w:eastAsia="Calibri" w:cs="Calibri"/>
                <w:sz w:val="20"/>
                <w:szCs w:val="20"/>
                <w:vertAlign w:val="superscript"/>
                <w:lang w:eastAsia="en-US"/>
              </w:rPr>
              <w:t>40</w:t>
            </w:r>
          </w:p>
          <w:p w:rsidR="006311C9" w:rsidRPr="006311C9" w:rsidRDefault="006311C9" w:rsidP="006311C9">
            <w:pPr>
              <w:jc w:val="center"/>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rPr>
                <w:rFonts w:eastAsia="Calibri" w:cs="Calibri"/>
                <w:sz w:val="20"/>
                <w:szCs w:val="20"/>
                <w:lang w:eastAsia="en-US"/>
              </w:rPr>
            </w:pPr>
          </w:p>
          <w:p w:rsidR="006311C9" w:rsidRPr="006311C9" w:rsidRDefault="006311C9" w:rsidP="006311C9">
            <w:pPr>
              <w:rPr>
                <w:rFonts w:cs="Calibri"/>
                <w:i/>
                <w:sz w:val="20"/>
                <w:szCs w:val="20"/>
                <w:lang w:eastAsia="en-US"/>
              </w:rPr>
            </w:pPr>
            <w:r w:rsidRPr="006311C9">
              <w:rPr>
                <w:rFonts w:eastAsia="Calibri" w:cs="Calibri"/>
                <w:sz w:val="20"/>
                <w:szCs w:val="20"/>
                <w:lang w:eastAsia="en-US"/>
              </w:rPr>
              <w:t>15</w:t>
            </w:r>
            <w:r w:rsidRPr="006311C9">
              <w:rPr>
                <w:rFonts w:eastAsia="Calibri" w:cs="Calibri"/>
                <w:sz w:val="20"/>
                <w:szCs w:val="20"/>
                <w:vertAlign w:val="superscript"/>
                <w:lang w:eastAsia="en-US"/>
              </w:rPr>
              <w:t xml:space="preserve">30 </w:t>
            </w:r>
            <w:r w:rsidRPr="006311C9">
              <w:rPr>
                <w:rFonts w:eastAsia="Calibri" w:cs="Calibri"/>
                <w:sz w:val="20"/>
                <w:szCs w:val="20"/>
                <w:lang w:eastAsia="en-US"/>
              </w:rPr>
              <w:t>– 15</w:t>
            </w:r>
            <w:r w:rsidRPr="006311C9">
              <w:rPr>
                <w:rFonts w:eastAsia="Calibri" w:cs="Calibri"/>
                <w:sz w:val="20"/>
                <w:szCs w:val="20"/>
                <w:vertAlign w:val="superscript"/>
                <w:lang w:eastAsia="en-US"/>
              </w:rPr>
              <w:t>40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cs="Calibri"/>
                <w:sz w:val="20"/>
                <w:szCs w:val="20"/>
                <w:lang w:eastAsia="en-US"/>
              </w:rPr>
            </w:pPr>
          </w:p>
          <w:p w:rsidR="006311C9" w:rsidRPr="006311C9" w:rsidRDefault="006311C9" w:rsidP="006311C9">
            <w:pPr>
              <w:jc w:val="center"/>
              <w:rPr>
                <w:rFonts w:eastAsia="Calibri" w:cs="Calibri"/>
                <w:sz w:val="20"/>
                <w:szCs w:val="20"/>
                <w:lang w:eastAsia="en-US"/>
              </w:rPr>
            </w:pPr>
            <w:r w:rsidRPr="006311C9">
              <w:rPr>
                <w:rFonts w:eastAsia="Calibri" w:cs="Calibri"/>
                <w:sz w:val="20"/>
                <w:szCs w:val="20"/>
                <w:lang w:eastAsia="en-US"/>
              </w:rPr>
              <w:t>15</w:t>
            </w:r>
            <w:r w:rsidRPr="006311C9">
              <w:rPr>
                <w:rFonts w:eastAsia="Calibri" w:cs="Calibri"/>
                <w:sz w:val="20"/>
                <w:szCs w:val="20"/>
                <w:vertAlign w:val="superscript"/>
                <w:lang w:eastAsia="en-US"/>
              </w:rPr>
              <w:t xml:space="preserve">30 </w:t>
            </w:r>
            <w:r w:rsidRPr="006311C9">
              <w:rPr>
                <w:rFonts w:eastAsia="Calibri" w:cs="Calibri"/>
                <w:sz w:val="20"/>
                <w:szCs w:val="20"/>
                <w:lang w:eastAsia="en-US"/>
              </w:rPr>
              <w:t>– 15</w:t>
            </w:r>
            <w:r w:rsidRPr="006311C9">
              <w:rPr>
                <w:rFonts w:eastAsia="Calibri" w:cs="Calibri"/>
                <w:sz w:val="20"/>
                <w:szCs w:val="20"/>
                <w:vertAlign w:val="superscript"/>
                <w:lang w:eastAsia="en-US"/>
              </w:rPr>
              <w:t>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cs="Calibri"/>
                <w:sz w:val="20"/>
                <w:szCs w:val="20"/>
                <w:lang w:eastAsia="en-US"/>
              </w:rPr>
            </w:pPr>
          </w:p>
          <w:p w:rsidR="006311C9" w:rsidRPr="006311C9" w:rsidRDefault="006311C9" w:rsidP="006311C9">
            <w:pPr>
              <w:jc w:val="center"/>
              <w:rPr>
                <w:rFonts w:eastAsia="Calibri" w:cs="Calibri"/>
                <w:sz w:val="20"/>
                <w:szCs w:val="20"/>
                <w:lang w:eastAsia="en-US"/>
              </w:rPr>
            </w:pPr>
            <w:r w:rsidRPr="006311C9">
              <w:rPr>
                <w:rFonts w:eastAsia="Calibri" w:cs="Calibri"/>
                <w:sz w:val="20"/>
                <w:szCs w:val="20"/>
                <w:lang w:eastAsia="en-US"/>
              </w:rPr>
              <w:t>15</w:t>
            </w:r>
            <w:r w:rsidRPr="006311C9">
              <w:rPr>
                <w:rFonts w:eastAsia="Calibri" w:cs="Calibri"/>
                <w:sz w:val="20"/>
                <w:szCs w:val="20"/>
                <w:vertAlign w:val="superscript"/>
                <w:lang w:eastAsia="en-US"/>
              </w:rPr>
              <w:t>30</w:t>
            </w:r>
            <w:r w:rsidRPr="006311C9">
              <w:rPr>
                <w:rFonts w:eastAsia="Calibri" w:cs="Calibri"/>
                <w:sz w:val="20"/>
                <w:szCs w:val="20"/>
                <w:lang w:eastAsia="en-US"/>
              </w:rPr>
              <w:t>-15</w:t>
            </w:r>
            <w:r w:rsidRPr="006311C9">
              <w:rPr>
                <w:rFonts w:eastAsia="Calibri" w:cs="Calibri"/>
                <w:sz w:val="20"/>
                <w:szCs w:val="20"/>
                <w:vertAlign w:val="superscript"/>
                <w:lang w:eastAsia="en-US"/>
              </w:rPr>
              <w:t>50</w:t>
            </w:r>
          </w:p>
          <w:p w:rsidR="006311C9" w:rsidRPr="006311C9" w:rsidRDefault="006311C9" w:rsidP="006311C9">
            <w:pPr>
              <w:jc w:val="center"/>
              <w:rPr>
                <w:rFonts w:eastAsia="Calibri" w:cs="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cs="Calibri"/>
                <w:sz w:val="20"/>
                <w:szCs w:val="20"/>
                <w:lang w:eastAsia="en-US"/>
              </w:rPr>
            </w:pPr>
          </w:p>
          <w:p w:rsidR="006311C9" w:rsidRPr="006311C9" w:rsidRDefault="006311C9" w:rsidP="006311C9">
            <w:pPr>
              <w:jc w:val="center"/>
              <w:rPr>
                <w:rFonts w:eastAsia="Calibri" w:cs="Calibri"/>
                <w:sz w:val="20"/>
                <w:szCs w:val="20"/>
                <w:lang w:eastAsia="en-US"/>
              </w:rPr>
            </w:pPr>
            <w:r w:rsidRPr="006311C9">
              <w:rPr>
                <w:rFonts w:eastAsia="Calibri" w:cs="Calibri"/>
                <w:sz w:val="20"/>
                <w:szCs w:val="20"/>
                <w:lang w:eastAsia="en-US"/>
              </w:rPr>
              <w:t>15</w:t>
            </w:r>
            <w:r w:rsidRPr="006311C9">
              <w:rPr>
                <w:rFonts w:eastAsia="Calibri" w:cs="Calibri"/>
                <w:sz w:val="20"/>
                <w:szCs w:val="20"/>
                <w:vertAlign w:val="superscript"/>
                <w:lang w:eastAsia="en-US"/>
              </w:rPr>
              <w:t>25</w:t>
            </w:r>
            <w:r w:rsidRPr="006311C9">
              <w:rPr>
                <w:rFonts w:eastAsia="Calibri" w:cs="Calibri"/>
                <w:sz w:val="20"/>
                <w:szCs w:val="20"/>
                <w:lang w:eastAsia="en-US"/>
              </w:rPr>
              <w:t>-15</w:t>
            </w:r>
            <w:r w:rsidRPr="006311C9">
              <w:rPr>
                <w:rFonts w:eastAsia="Calibri" w:cs="Calibri"/>
                <w:sz w:val="20"/>
                <w:szCs w:val="20"/>
                <w:vertAlign w:val="superscript"/>
                <w:lang w:eastAsia="en-US"/>
              </w:rPr>
              <w:t>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cs="Calibri"/>
                <w:sz w:val="20"/>
                <w:szCs w:val="20"/>
                <w:lang w:eastAsia="en-US"/>
              </w:rPr>
            </w:pPr>
          </w:p>
          <w:p w:rsidR="006311C9" w:rsidRPr="006311C9" w:rsidRDefault="006311C9" w:rsidP="006311C9">
            <w:pPr>
              <w:jc w:val="center"/>
              <w:rPr>
                <w:rFonts w:eastAsia="Calibri" w:cs="Calibri"/>
                <w:sz w:val="20"/>
                <w:szCs w:val="20"/>
                <w:lang w:eastAsia="en-US"/>
              </w:rPr>
            </w:pPr>
            <w:r w:rsidRPr="006311C9">
              <w:rPr>
                <w:rFonts w:eastAsia="Calibri" w:cs="Calibri"/>
                <w:sz w:val="20"/>
                <w:szCs w:val="20"/>
                <w:lang w:eastAsia="en-US"/>
              </w:rPr>
              <w:t>15</w:t>
            </w:r>
            <w:r w:rsidRPr="006311C9">
              <w:rPr>
                <w:rFonts w:eastAsia="Calibri" w:cs="Calibri"/>
                <w:sz w:val="20"/>
                <w:szCs w:val="20"/>
                <w:vertAlign w:val="superscript"/>
                <w:lang w:eastAsia="en-US"/>
              </w:rPr>
              <w:t>25</w:t>
            </w:r>
            <w:r w:rsidRPr="006311C9">
              <w:rPr>
                <w:rFonts w:eastAsia="Calibri" w:cs="Calibri"/>
                <w:sz w:val="20"/>
                <w:szCs w:val="20"/>
                <w:lang w:eastAsia="en-US"/>
              </w:rPr>
              <w:t>-15</w:t>
            </w:r>
            <w:r w:rsidRPr="006311C9">
              <w:rPr>
                <w:rFonts w:eastAsia="Calibri" w:cs="Calibri"/>
                <w:sz w:val="20"/>
                <w:szCs w:val="20"/>
                <w:vertAlign w:val="superscript"/>
                <w:lang w:eastAsia="en-US"/>
              </w:rPr>
              <w:t>55</w:t>
            </w:r>
          </w:p>
        </w:tc>
      </w:tr>
      <w:tr w:rsidR="006311C9" w:rsidRPr="006311C9" w:rsidTr="00935AB8">
        <w:trPr>
          <w:trHeight w:val="713"/>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Игры, индивидуальная работа, самостоятельная деятельность, труд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40</w:t>
            </w:r>
            <w:r w:rsidRPr="006311C9">
              <w:rPr>
                <w:rFonts w:eastAsia="Calibri"/>
                <w:sz w:val="20"/>
                <w:szCs w:val="20"/>
                <w:lang w:eastAsia="en-US"/>
              </w:rPr>
              <w:t>-16</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40</w:t>
            </w:r>
            <w:r w:rsidRPr="006311C9">
              <w:rPr>
                <w:rFonts w:eastAsia="Calibri"/>
                <w:sz w:val="20"/>
                <w:szCs w:val="20"/>
                <w:lang w:eastAsia="en-US"/>
              </w:rPr>
              <w:t>-16</w:t>
            </w:r>
            <w:r w:rsidRPr="006311C9">
              <w:rPr>
                <w:rFonts w:eastAsia="Calibri"/>
                <w:sz w:val="20"/>
                <w:szCs w:val="20"/>
                <w:vertAlign w:val="superscript"/>
                <w:lang w:eastAsia="en-US"/>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rPr>
                <w:rFonts w:eastAsia="Calibri"/>
                <w:sz w:val="16"/>
                <w:szCs w:val="16"/>
                <w:lang w:eastAsia="en-US"/>
              </w:rPr>
            </w:pPr>
          </w:p>
          <w:p w:rsidR="006311C9" w:rsidRPr="006311C9" w:rsidRDefault="006311C9" w:rsidP="006311C9">
            <w:pP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45</w:t>
            </w:r>
            <w:r w:rsidRPr="006311C9">
              <w:rPr>
                <w:rFonts w:eastAsia="Calibri"/>
                <w:sz w:val="20"/>
                <w:szCs w:val="20"/>
                <w:lang w:eastAsia="en-US"/>
              </w:rPr>
              <w:t>- 16</w:t>
            </w:r>
            <w:r w:rsidRPr="006311C9">
              <w:rPr>
                <w:rFonts w:eastAsia="Calibri"/>
                <w:sz w:val="20"/>
                <w:szCs w:val="20"/>
                <w:vertAlign w:val="superscript"/>
                <w:lang w:eastAsia="en-US"/>
              </w:rPr>
              <w:t>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 xml:space="preserve"> 15</w:t>
            </w:r>
            <w:r w:rsidRPr="006311C9">
              <w:rPr>
                <w:rFonts w:eastAsia="Calibri"/>
                <w:sz w:val="20"/>
                <w:szCs w:val="20"/>
                <w:vertAlign w:val="superscript"/>
                <w:lang w:eastAsia="en-US"/>
              </w:rPr>
              <w:t>50-</w:t>
            </w:r>
            <w:r w:rsidRPr="006311C9">
              <w:rPr>
                <w:rFonts w:eastAsia="Calibri"/>
                <w:sz w:val="20"/>
                <w:szCs w:val="20"/>
                <w:lang w:eastAsia="en-US"/>
              </w:rPr>
              <w:t>16</w:t>
            </w:r>
            <w:r w:rsidRPr="006311C9">
              <w:rPr>
                <w:rFonts w:eastAsia="Calibri"/>
                <w:sz w:val="20"/>
                <w:szCs w:val="20"/>
                <w:vertAlign w:val="superscript"/>
                <w:lang w:eastAsia="en-US"/>
              </w:rPr>
              <w:t>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15</w:t>
            </w:r>
            <w:r w:rsidRPr="006311C9">
              <w:rPr>
                <w:rFonts w:eastAsia="Calibri"/>
                <w:sz w:val="20"/>
                <w:szCs w:val="20"/>
                <w:vertAlign w:val="superscript"/>
                <w:lang w:eastAsia="en-US"/>
              </w:rPr>
              <w:t>50-</w:t>
            </w:r>
            <w:r w:rsidRPr="006311C9">
              <w:rPr>
                <w:rFonts w:eastAsia="Calibri"/>
                <w:sz w:val="20"/>
                <w:szCs w:val="20"/>
                <w:lang w:eastAsia="en-US"/>
              </w:rPr>
              <w:t>16</w:t>
            </w:r>
            <w:r w:rsidRPr="006311C9">
              <w:rPr>
                <w:rFonts w:eastAsia="Calibri"/>
                <w:sz w:val="20"/>
                <w:szCs w:val="20"/>
                <w:vertAlign w:val="superscript"/>
                <w:lang w:eastAsia="en-US"/>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 xml:space="preserve"> 15</w:t>
            </w:r>
            <w:r w:rsidRPr="006311C9">
              <w:rPr>
                <w:rFonts w:eastAsia="Calibri"/>
                <w:sz w:val="20"/>
                <w:szCs w:val="20"/>
                <w:vertAlign w:val="superscript"/>
                <w:lang w:eastAsia="en-US"/>
              </w:rPr>
              <w:t>55</w:t>
            </w:r>
            <w:r w:rsidRPr="006311C9">
              <w:rPr>
                <w:rFonts w:eastAsia="Calibri"/>
                <w:sz w:val="20"/>
                <w:szCs w:val="20"/>
                <w:lang w:eastAsia="en-US"/>
              </w:rPr>
              <w:t>-16</w:t>
            </w:r>
            <w:r w:rsidRPr="006311C9">
              <w:rPr>
                <w:rFonts w:eastAsia="Calibri"/>
                <w:sz w:val="20"/>
                <w:szCs w:val="20"/>
                <w:vertAlign w:val="superscript"/>
                <w:lang w:eastAsia="en-US"/>
              </w:rPr>
              <w:t>25</w:t>
            </w:r>
          </w:p>
        </w:tc>
      </w:tr>
      <w:tr w:rsidR="006311C9" w:rsidRPr="006311C9" w:rsidTr="00935AB8">
        <w:trPr>
          <w:trHeight w:val="535"/>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Подготовка к ужину, ужин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00</w:t>
            </w:r>
            <w:r w:rsidRPr="006311C9">
              <w:rPr>
                <w:rFonts w:eastAsia="Calibri"/>
                <w:sz w:val="20"/>
                <w:szCs w:val="20"/>
                <w:lang w:eastAsia="en-US"/>
              </w:rPr>
              <w:t>-16</w:t>
            </w:r>
            <w:r w:rsidRPr="006311C9">
              <w:rPr>
                <w:rFonts w:eastAsia="Calibri"/>
                <w:sz w:val="20"/>
                <w:szCs w:val="20"/>
                <w:vertAlign w:val="superscript"/>
                <w:lang w:eastAsia="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10</w:t>
            </w:r>
            <w:r w:rsidRPr="006311C9">
              <w:rPr>
                <w:rFonts w:eastAsia="Calibri"/>
                <w:sz w:val="20"/>
                <w:szCs w:val="20"/>
                <w:lang w:eastAsia="en-US"/>
              </w:rPr>
              <w:t>-16</w:t>
            </w:r>
            <w:r w:rsidRPr="006311C9">
              <w:rPr>
                <w:rFonts w:eastAsia="Calibri"/>
                <w:sz w:val="20"/>
                <w:szCs w:val="20"/>
                <w:vertAlign w:val="superscript"/>
                <w:lang w:eastAsia="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15</w:t>
            </w:r>
            <w:r w:rsidRPr="006311C9">
              <w:rPr>
                <w:rFonts w:eastAsia="Calibri"/>
                <w:sz w:val="20"/>
                <w:szCs w:val="20"/>
                <w:lang w:eastAsia="en-US"/>
              </w:rPr>
              <w:t>-16</w:t>
            </w:r>
            <w:r w:rsidRPr="006311C9">
              <w:rPr>
                <w:rFonts w:eastAsia="Calibri"/>
                <w:sz w:val="20"/>
                <w:szCs w:val="20"/>
                <w:vertAlign w:val="superscript"/>
                <w:lang w:eastAsia="en-US"/>
              </w:rPr>
              <w:t>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15</w:t>
            </w:r>
            <w:r w:rsidRPr="006311C9">
              <w:rPr>
                <w:rFonts w:eastAsia="Calibri"/>
                <w:sz w:val="20"/>
                <w:szCs w:val="20"/>
                <w:lang w:eastAsia="en-US"/>
              </w:rPr>
              <w:t>-16</w:t>
            </w:r>
            <w:r w:rsidRPr="006311C9">
              <w:rPr>
                <w:rFonts w:eastAsia="Calibri"/>
                <w:sz w:val="20"/>
                <w:szCs w:val="20"/>
                <w:vertAlign w:val="superscript"/>
                <w:lang w:eastAsia="en-US"/>
              </w:rPr>
              <w:t>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20</w:t>
            </w:r>
            <w:r w:rsidRPr="006311C9">
              <w:rPr>
                <w:rFonts w:eastAsia="Calibri"/>
                <w:sz w:val="20"/>
                <w:szCs w:val="20"/>
                <w:lang w:eastAsia="en-US"/>
              </w:rPr>
              <w:t>-16</w:t>
            </w:r>
            <w:r w:rsidRPr="006311C9">
              <w:rPr>
                <w:rFonts w:eastAsia="Calibri"/>
                <w:sz w:val="20"/>
                <w:szCs w:val="20"/>
                <w:vertAlign w:val="superscript"/>
                <w:lang w:eastAsia="en-US"/>
              </w:rPr>
              <w:t>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25</w:t>
            </w:r>
            <w:r w:rsidRPr="006311C9">
              <w:rPr>
                <w:rFonts w:eastAsia="Calibri"/>
                <w:sz w:val="20"/>
                <w:szCs w:val="20"/>
                <w:lang w:eastAsia="en-US"/>
              </w:rPr>
              <w:t>-16</w:t>
            </w:r>
            <w:r w:rsidRPr="006311C9">
              <w:rPr>
                <w:rFonts w:eastAsia="Calibri"/>
                <w:sz w:val="20"/>
                <w:szCs w:val="20"/>
                <w:vertAlign w:val="superscript"/>
                <w:lang w:eastAsia="en-US"/>
              </w:rPr>
              <w:t>40</w:t>
            </w:r>
          </w:p>
        </w:tc>
      </w:tr>
      <w:tr w:rsidR="006311C9" w:rsidRPr="006311C9" w:rsidTr="00935AB8">
        <w:trPr>
          <w:trHeight w:val="717"/>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Подготовка к прогулке. Вечерняя прогулка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30</w:t>
            </w:r>
            <w:r w:rsidRPr="006311C9">
              <w:rPr>
                <w:rFonts w:eastAsia="Calibri"/>
                <w:sz w:val="20"/>
                <w:szCs w:val="20"/>
                <w:lang w:eastAsia="en-US"/>
              </w:rPr>
              <w:t>-18</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30</w:t>
            </w:r>
            <w:r w:rsidRPr="006311C9">
              <w:rPr>
                <w:rFonts w:eastAsia="Calibri"/>
                <w:sz w:val="20"/>
                <w:szCs w:val="20"/>
                <w:lang w:eastAsia="en-US"/>
              </w:rPr>
              <w:t>-18</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35</w:t>
            </w:r>
            <w:r w:rsidRPr="006311C9">
              <w:rPr>
                <w:rFonts w:eastAsia="Calibri"/>
                <w:sz w:val="20"/>
                <w:szCs w:val="20"/>
                <w:lang w:eastAsia="en-US"/>
              </w:rPr>
              <w:t>-18</w:t>
            </w:r>
            <w:r w:rsidRPr="006311C9">
              <w:rPr>
                <w:rFonts w:eastAsia="Calibri"/>
                <w:sz w:val="20"/>
                <w:szCs w:val="20"/>
                <w:vertAlign w:val="superscript"/>
                <w:lang w:eastAsia="en-US"/>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35</w:t>
            </w:r>
            <w:r w:rsidRPr="006311C9">
              <w:rPr>
                <w:rFonts w:eastAsia="Calibri"/>
                <w:sz w:val="20"/>
                <w:szCs w:val="20"/>
                <w:lang w:eastAsia="en-US"/>
              </w:rPr>
              <w:t>-18</w:t>
            </w:r>
            <w:r w:rsidRPr="006311C9">
              <w:rPr>
                <w:rFonts w:eastAsia="Calibri"/>
                <w:sz w:val="20"/>
                <w:szCs w:val="20"/>
                <w:vertAlign w:val="superscript"/>
                <w:lang w:eastAsia="en-US"/>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40</w:t>
            </w:r>
            <w:r w:rsidRPr="006311C9">
              <w:rPr>
                <w:rFonts w:eastAsia="Calibri"/>
                <w:sz w:val="20"/>
                <w:szCs w:val="20"/>
                <w:lang w:eastAsia="en-US"/>
              </w:rPr>
              <w:t>-18</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40</w:t>
            </w:r>
            <w:r w:rsidRPr="006311C9">
              <w:rPr>
                <w:rFonts w:eastAsia="Calibri"/>
                <w:sz w:val="20"/>
                <w:szCs w:val="20"/>
                <w:lang w:eastAsia="en-US"/>
              </w:rPr>
              <w:t>-18</w:t>
            </w:r>
            <w:r w:rsidRPr="006311C9">
              <w:rPr>
                <w:rFonts w:eastAsia="Calibri"/>
                <w:sz w:val="20"/>
                <w:szCs w:val="20"/>
                <w:vertAlign w:val="superscript"/>
                <w:lang w:eastAsia="en-US"/>
              </w:rPr>
              <w:t>00</w:t>
            </w:r>
          </w:p>
        </w:tc>
      </w:tr>
    </w:tbl>
    <w:p w:rsidR="006311C9" w:rsidRPr="006311C9" w:rsidRDefault="006311C9" w:rsidP="006311C9">
      <w:pPr>
        <w:spacing w:line="0" w:lineRule="atLeast"/>
        <w:rPr>
          <w:sz w:val="20"/>
          <w:szCs w:val="20"/>
          <w:lang w:eastAsia="en-US"/>
        </w:rPr>
      </w:pPr>
    </w:p>
    <w:p w:rsidR="006311C9" w:rsidRPr="006311C9" w:rsidRDefault="006311C9" w:rsidP="006311C9">
      <w:pPr>
        <w:spacing w:line="0" w:lineRule="atLeast"/>
        <w:rPr>
          <w:i/>
          <w:sz w:val="16"/>
          <w:szCs w:val="16"/>
          <w:lang w:eastAsia="en-US"/>
        </w:rPr>
      </w:pPr>
      <w:r w:rsidRPr="006311C9">
        <w:rPr>
          <w:b/>
          <w:sz w:val="20"/>
          <w:szCs w:val="20"/>
          <w:lang w:eastAsia="en-US"/>
        </w:rPr>
        <w:t>Примечание:</w:t>
      </w:r>
      <w:r w:rsidRPr="006311C9">
        <w:rPr>
          <w:sz w:val="20"/>
          <w:szCs w:val="20"/>
          <w:lang w:eastAsia="en-US"/>
        </w:rPr>
        <w:t xml:space="preserve"> </w:t>
      </w:r>
      <w:r w:rsidRPr="006311C9">
        <w:rPr>
          <w:i/>
          <w:sz w:val="20"/>
          <w:szCs w:val="20"/>
          <w:lang w:eastAsia="en-US"/>
        </w:rPr>
        <w:t>во 2 группе детей раннего возраста, в 1 младшей группе утренний приём детей в холодный период  года осуществляется в группе</w:t>
      </w:r>
    </w:p>
    <w:p w:rsidR="006311C9" w:rsidRPr="006311C9" w:rsidRDefault="006311C9" w:rsidP="006311C9">
      <w:pPr>
        <w:spacing w:line="0" w:lineRule="atLeast"/>
        <w:rPr>
          <w:i/>
          <w:sz w:val="16"/>
          <w:szCs w:val="16"/>
          <w:lang w:eastAsia="en-US"/>
        </w:rPr>
      </w:pPr>
    </w:p>
    <w:p w:rsidR="006311C9" w:rsidRPr="006311C9" w:rsidRDefault="006311C9" w:rsidP="006311C9">
      <w:pPr>
        <w:spacing w:after="200" w:line="276" w:lineRule="auto"/>
        <w:contextualSpacing/>
        <w:jc w:val="center"/>
        <w:rPr>
          <w:b/>
        </w:rPr>
      </w:pPr>
      <w:r w:rsidRPr="006311C9">
        <w:rPr>
          <w:b/>
        </w:rPr>
        <w:t>Режим дня (тёплый  период года)</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134"/>
        <w:gridCol w:w="1276"/>
        <w:gridCol w:w="1276"/>
        <w:gridCol w:w="1134"/>
        <w:gridCol w:w="1134"/>
        <w:gridCol w:w="1276"/>
      </w:tblGrid>
      <w:tr w:rsidR="006311C9" w:rsidRPr="006311C9" w:rsidTr="00935AB8">
        <w:trPr>
          <w:trHeight w:val="1001"/>
        </w:trPr>
        <w:tc>
          <w:tcPr>
            <w:tcW w:w="3510"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6311C9" w:rsidRPr="006311C9" w:rsidRDefault="006311C9" w:rsidP="006311C9">
            <w:pPr>
              <w:jc w:val="center"/>
              <w:rPr>
                <w:rFonts w:eastAsia="Calibri"/>
                <w:b/>
                <w:sz w:val="20"/>
                <w:szCs w:val="20"/>
                <w:lang w:eastAsia="en-US"/>
              </w:rPr>
            </w:pPr>
            <w:r w:rsidRPr="006311C9">
              <w:rPr>
                <w:rFonts w:eastAsia="Calibri"/>
                <w:sz w:val="20"/>
                <w:szCs w:val="20"/>
                <w:lang w:eastAsia="en-US"/>
              </w:rPr>
              <w:lastRenderedPageBreak/>
              <w:t xml:space="preserve">        </w:t>
            </w:r>
            <w:r w:rsidRPr="006311C9">
              <w:rPr>
                <w:rFonts w:eastAsia="Calibri"/>
                <w:b/>
                <w:sz w:val="20"/>
                <w:szCs w:val="20"/>
                <w:lang w:eastAsia="en-US"/>
              </w:rPr>
              <w:t>группа</w:t>
            </w:r>
          </w:p>
          <w:p w:rsidR="006311C9" w:rsidRPr="006311C9" w:rsidRDefault="006311C9" w:rsidP="006311C9">
            <w:pPr>
              <w:jc w:val="center"/>
              <w:rPr>
                <w:rFonts w:eastAsia="Calibri"/>
                <w:b/>
                <w:sz w:val="20"/>
                <w:szCs w:val="20"/>
                <w:lang w:eastAsia="en-US"/>
              </w:rPr>
            </w:pPr>
          </w:p>
          <w:p w:rsidR="006311C9" w:rsidRPr="006311C9" w:rsidRDefault="006311C9" w:rsidP="006311C9">
            <w:pPr>
              <w:jc w:val="center"/>
              <w:rPr>
                <w:rFonts w:eastAsia="Calibri"/>
                <w:sz w:val="20"/>
                <w:szCs w:val="20"/>
                <w:lang w:eastAsia="en-US"/>
              </w:rPr>
            </w:pPr>
          </w:p>
          <w:p w:rsidR="006311C9" w:rsidRPr="006311C9" w:rsidRDefault="006311C9" w:rsidP="006311C9">
            <w:pPr>
              <w:rPr>
                <w:rFonts w:eastAsia="Calibri"/>
                <w:b/>
                <w:sz w:val="20"/>
                <w:szCs w:val="20"/>
                <w:lang w:eastAsia="en-US"/>
              </w:rPr>
            </w:pPr>
            <w:r w:rsidRPr="006311C9">
              <w:rPr>
                <w:rFonts w:eastAsia="Calibri"/>
                <w:b/>
                <w:sz w:val="20"/>
                <w:szCs w:val="20"/>
                <w:lang w:eastAsia="en-US"/>
              </w:rPr>
              <w:t>мероприятия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b/>
                <w:sz w:val="20"/>
                <w:szCs w:val="20"/>
                <w:lang w:eastAsia="en-US"/>
              </w:rPr>
            </w:pPr>
            <w:r w:rsidRPr="006311C9">
              <w:rPr>
                <w:rFonts w:eastAsia="Calibri"/>
                <w:b/>
                <w:sz w:val="20"/>
                <w:szCs w:val="20"/>
                <w:lang w:val="en-US" w:eastAsia="en-US"/>
              </w:rPr>
              <w:t>II</w:t>
            </w:r>
            <w:r w:rsidRPr="006311C9">
              <w:rPr>
                <w:rFonts w:eastAsia="Calibri"/>
                <w:b/>
                <w:sz w:val="20"/>
                <w:szCs w:val="20"/>
                <w:lang w:eastAsia="en-US"/>
              </w:rPr>
              <w:t xml:space="preserve"> группа</w:t>
            </w:r>
          </w:p>
          <w:p w:rsidR="006311C9" w:rsidRPr="006311C9" w:rsidRDefault="006311C9" w:rsidP="006311C9">
            <w:pPr>
              <w:jc w:val="center"/>
              <w:rPr>
                <w:rFonts w:eastAsia="Calibri"/>
                <w:b/>
                <w:sz w:val="20"/>
                <w:szCs w:val="20"/>
                <w:lang w:eastAsia="en-US"/>
              </w:rPr>
            </w:pPr>
            <w:r w:rsidRPr="006311C9">
              <w:rPr>
                <w:rFonts w:eastAsia="Calibri"/>
                <w:b/>
                <w:sz w:val="20"/>
                <w:szCs w:val="20"/>
                <w:lang w:eastAsia="en-US"/>
              </w:rPr>
              <w:t>раннего возраста</w:t>
            </w:r>
          </w:p>
          <w:p w:rsidR="006311C9" w:rsidRPr="006311C9" w:rsidRDefault="006311C9" w:rsidP="006311C9">
            <w:pPr>
              <w:jc w:val="center"/>
              <w:rPr>
                <w:rFonts w:eastAsia="Calibri"/>
                <w:b/>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b/>
                <w:sz w:val="20"/>
                <w:szCs w:val="20"/>
                <w:lang w:eastAsia="en-US"/>
              </w:rPr>
            </w:pPr>
            <w:r w:rsidRPr="006311C9">
              <w:rPr>
                <w:rFonts w:eastAsia="Calibri"/>
                <w:b/>
                <w:sz w:val="20"/>
                <w:szCs w:val="20"/>
                <w:lang w:val="en-US" w:eastAsia="en-US"/>
              </w:rPr>
              <w:t>I</w:t>
            </w:r>
            <w:r w:rsidRPr="006311C9">
              <w:rPr>
                <w:rFonts w:eastAsia="Calibri"/>
                <w:b/>
                <w:sz w:val="20"/>
                <w:szCs w:val="20"/>
                <w:lang w:eastAsia="en-US"/>
              </w:rPr>
              <w:t xml:space="preserve"> младшая группа</w:t>
            </w:r>
          </w:p>
          <w:p w:rsidR="006311C9" w:rsidRPr="006311C9" w:rsidRDefault="006311C9" w:rsidP="006311C9">
            <w:pPr>
              <w:jc w:val="center"/>
              <w:rPr>
                <w:rFonts w:eastAsia="Calibri"/>
                <w:b/>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ind w:right="-127"/>
              <w:jc w:val="center"/>
              <w:rPr>
                <w:rFonts w:eastAsia="Calibri"/>
                <w:b/>
                <w:sz w:val="20"/>
                <w:szCs w:val="20"/>
                <w:lang w:eastAsia="en-US"/>
              </w:rPr>
            </w:pPr>
            <w:r w:rsidRPr="006311C9">
              <w:rPr>
                <w:rFonts w:eastAsia="Calibri"/>
                <w:b/>
                <w:sz w:val="20"/>
                <w:szCs w:val="20"/>
                <w:lang w:val="en-US" w:eastAsia="en-US"/>
              </w:rPr>
              <w:t>II</w:t>
            </w:r>
            <w:r w:rsidRPr="006311C9">
              <w:rPr>
                <w:rFonts w:eastAsia="Calibri"/>
                <w:b/>
                <w:sz w:val="20"/>
                <w:szCs w:val="20"/>
                <w:lang w:eastAsia="en-US"/>
              </w:rPr>
              <w:t xml:space="preserve"> младшая  группа</w:t>
            </w:r>
          </w:p>
          <w:p w:rsidR="006311C9" w:rsidRPr="006311C9" w:rsidRDefault="006311C9" w:rsidP="006311C9">
            <w:pPr>
              <w:jc w:val="right"/>
              <w:rPr>
                <w:rFonts w:eastAsia="Calibri"/>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b/>
                <w:sz w:val="20"/>
                <w:szCs w:val="20"/>
                <w:lang w:eastAsia="en-US"/>
              </w:rPr>
            </w:pPr>
            <w:r w:rsidRPr="006311C9">
              <w:rPr>
                <w:rFonts w:eastAsia="Calibri"/>
                <w:b/>
                <w:sz w:val="20"/>
                <w:szCs w:val="20"/>
                <w:lang w:eastAsia="en-US"/>
              </w:rPr>
              <w:t>Средняя</w:t>
            </w:r>
          </w:p>
          <w:p w:rsidR="006311C9" w:rsidRPr="006311C9" w:rsidRDefault="006311C9" w:rsidP="006311C9">
            <w:pPr>
              <w:jc w:val="center"/>
              <w:rPr>
                <w:rFonts w:eastAsia="Calibri"/>
                <w:b/>
                <w:sz w:val="20"/>
                <w:szCs w:val="20"/>
                <w:lang w:eastAsia="en-US"/>
              </w:rPr>
            </w:pPr>
            <w:r w:rsidRPr="006311C9">
              <w:rPr>
                <w:rFonts w:eastAsia="Calibri"/>
                <w:b/>
                <w:sz w:val="20"/>
                <w:szCs w:val="20"/>
                <w:lang w:eastAsia="en-US"/>
              </w:rPr>
              <w:t>группа</w:t>
            </w:r>
          </w:p>
          <w:p w:rsidR="006311C9" w:rsidRPr="006311C9" w:rsidRDefault="006311C9" w:rsidP="006311C9">
            <w:pPr>
              <w:jc w:val="right"/>
              <w:rPr>
                <w:rFonts w:eastAsia="Calibri"/>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b/>
                <w:sz w:val="20"/>
                <w:szCs w:val="20"/>
                <w:lang w:eastAsia="en-US"/>
              </w:rPr>
            </w:pPr>
            <w:r w:rsidRPr="006311C9">
              <w:rPr>
                <w:rFonts w:eastAsia="Calibri"/>
                <w:b/>
                <w:sz w:val="20"/>
                <w:szCs w:val="20"/>
                <w:lang w:eastAsia="en-US"/>
              </w:rPr>
              <w:t>Старшая</w:t>
            </w:r>
          </w:p>
          <w:p w:rsidR="006311C9" w:rsidRPr="006311C9" w:rsidRDefault="006311C9" w:rsidP="006311C9">
            <w:pPr>
              <w:jc w:val="center"/>
              <w:rPr>
                <w:rFonts w:eastAsia="Calibri"/>
                <w:b/>
                <w:sz w:val="20"/>
                <w:szCs w:val="20"/>
                <w:lang w:eastAsia="en-US"/>
              </w:rPr>
            </w:pPr>
            <w:r w:rsidRPr="006311C9">
              <w:rPr>
                <w:rFonts w:eastAsia="Calibri"/>
                <w:b/>
                <w:sz w:val="20"/>
                <w:szCs w:val="20"/>
                <w:lang w:eastAsia="en-US"/>
              </w:rPr>
              <w:t>группа</w:t>
            </w:r>
          </w:p>
          <w:p w:rsidR="006311C9" w:rsidRPr="006311C9" w:rsidRDefault="006311C9" w:rsidP="006311C9">
            <w:pPr>
              <w:jc w:val="right"/>
              <w:rPr>
                <w:rFonts w:eastAsia="Calibri"/>
                <w:b/>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b/>
                <w:sz w:val="20"/>
                <w:szCs w:val="20"/>
                <w:lang w:eastAsia="en-US"/>
              </w:rPr>
            </w:pPr>
            <w:r w:rsidRPr="006311C9">
              <w:rPr>
                <w:rFonts w:eastAsia="Calibri"/>
                <w:b/>
                <w:sz w:val="20"/>
                <w:szCs w:val="20"/>
                <w:lang w:eastAsia="en-US"/>
              </w:rPr>
              <w:t>Подготовительная к школе группа</w:t>
            </w:r>
          </w:p>
        </w:tc>
      </w:tr>
      <w:tr w:rsidR="006311C9" w:rsidRPr="006311C9" w:rsidTr="00935AB8">
        <w:trPr>
          <w:trHeight w:val="583"/>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Прием детей, прогулка, осмотр, игры, дежурство</w:t>
            </w: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Утренняя гимнастика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6</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00</w:t>
            </w:r>
          </w:p>
          <w:p w:rsidR="006311C9" w:rsidRPr="006311C9" w:rsidRDefault="006311C9" w:rsidP="006311C9">
            <w:pPr>
              <w:rPr>
                <w:rFonts w:eastAsia="Calibri"/>
                <w:sz w:val="20"/>
                <w:szCs w:val="20"/>
                <w:lang w:eastAsia="en-US"/>
              </w:rPr>
            </w:pP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7</w:t>
            </w:r>
            <w:r w:rsidRPr="006311C9">
              <w:rPr>
                <w:rFonts w:eastAsia="Calibri"/>
                <w:sz w:val="20"/>
                <w:szCs w:val="20"/>
                <w:vertAlign w:val="superscript"/>
                <w:lang w:eastAsia="en-US"/>
              </w:rPr>
              <w:t>50</w:t>
            </w:r>
            <w:r w:rsidRPr="006311C9">
              <w:rPr>
                <w:rFonts w:eastAsia="Calibri"/>
                <w:sz w:val="20"/>
                <w:szCs w:val="20"/>
                <w:lang w:eastAsia="en-US"/>
              </w:rPr>
              <w:t>- 7</w:t>
            </w:r>
            <w:r w:rsidRPr="006311C9">
              <w:rPr>
                <w:rFonts w:eastAsia="Calibri"/>
                <w:sz w:val="20"/>
                <w:szCs w:val="20"/>
                <w:vertAlign w:val="superscript"/>
                <w:lang w:eastAsia="en-US"/>
              </w:rPr>
              <w:t>54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6</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00</w:t>
            </w:r>
          </w:p>
          <w:p w:rsidR="006311C9" w:rsidRPr="006311C9" w:rsidRDefault="006311C9" w:rsidP="006311C9">
            <w:pPr>
              <w:rPr>
                <w:rFonts w:eastAsia="Calibri"/>
                <w:sz w:val="20"/>
                <w:szCs w:val="20"/>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7</w:t>
            </w:r>
            <w:r w:rsidRPr="006311C9">
              <w:rPr>
                <w:rFonts w:eastAsia="Calibri"/>
                <w:sz w:val="20"/>
                <w:szCs w:val="20"/>
                <w:vertAlign w:val="superscript"/>
                <w:lang w:eastAsia="en-US"/>
              </w:rPr>
              <w:t>55</w:t>
            </w:r>
            <w:r w:rsidRPr="006311C9">
              <w:rPr>
                <w:rFonts w:eastAsia="Calibri"/>
                <w:sz w:val="20"/>
                <w:szCs w:val="20"/>
                <w:lang w:eastAsia="en-US"/>
              </w:rPr>
              <w:t>-8</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6</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10</w:t>
            </w:r>
          </w:p>
          <w:p w:rsidR="006311C9" w:rsidRPr="006311C9" w:rsidRDefault="006311C9" w:rsidP="006311C9">
            <w:pPr>
              <w:rPr>
                <w:rFonts w:eastAsia="Calibri"/>
                <w:sz w:val="20"/>
                <w:szCs w:val="20"/>
                <w:lang w:eastAsia="en-US"/>
              </w:rPr>
            </w:pP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7</w:t>
            </w:r>
            <w:r w:rsidRPr="006311C9">
              <w:rPr>
                <w:rFonts w:eastAsia="Calibri"/>
                <w:sz w:val="20"/>
                <w:szCs w:val="20"/>
                <w:vertAlign w:val="superscript"/>
                <w:lang w:eastAsia="en-US"/>
              </w:rPr>
              <w:t>30</w:t>
            </w:r>
            <w:r w:rsidRPr="006311C9">
              <w:rPr>
                <w:rFonts w:eastAsia="Calibri"/>
                <w:sz w:val="20"/>
                <w:szCs w:val="20"/>
                <w:lang w:eastAsia="en-US"/>
              </w:rPr>
              <w:t>-7</w:t>
            </w:r>
            <w:r w:rsidRPr="006311C9">
              <w:rPr>
                <w:rFonts w:eastAsia="Calibri"/>
                <w:sz w:val="20"/>
                <w:szCs w:val="20"/>
                <w:vertAlign w:val="superscript"/>
                <w:lang w:eastAsia="en-US"/>
              </w:rPr>
              <w:t>36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6</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15</w:t>
            </w:r>
          </w:p>
          <w:p w:rsidR="006311C9" w:rsidRPr="006311C9" w:rsidRDefault="006311C9" w:rsidP="006311C9">
            <w:pPr>
              <w:rPr>
                <w:rFonts w:eastAsia="Calibri"/>
                <w:sz w:val="20"/>
                <w:szCs w:val="20"/>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7</w:t>
            </w:r>
            <w:r w:rsidRPr="006311C9">
              <w:rPr>
                <w:rFonts w:eastAsia="Calibri"/>
                <w:sz w:val="20"/>
                <w:szCs w:val="20"/>
                <w:vertAlign w:val="superscript"/>
                <w:lang w:eastAsia="en-US"/>
              </w:rPr>
              <w:t>40</w:t>
            </w:r>
            <w:r w:rsidRPr="006311C9">
              <w:rPr>
                <w:rFonts w:eastAsia="Calibri"/>
                <w:sz w:val="20"/>
                <w:szCs w:val="20"/>
                <w:lang w:eastAsia="en-US"/>
              </w:rPr>
              <w:t>-7</w:t>
            </w:r>
            <w:r w:rsidRPr="006311C9">
              <w:rPr>
                <w:rFonts w:eastAsia="Calibri"/>
                <w:sz w:val="20"/>
                <w:szCs w:val="20"/>
                <w:vertAlign w:val="superscript"/>
                <w:lang w:eastAsia="en-US"/>
              </w:rPr>
              <w:t>48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6</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20</w:t>
            </w:r>
          </w:p>
          <w:p w:rsidR="006311C9" w:rsidRPr="006311C9" w:rsidRDefault="006311C9" w:rsidP="006311C9">
            <w:pPr>
              <w:rPr>
                <w:rFonts w:eastAsia="Calibri"/>
                <w:sz w:val="20"/>
                <w:szCs w:val="20"/>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7</w:t>
            </w:r>
            <w:r w:rsidRPr="006311C9">
              <w:rPr>
                <w:rFonts w:eastAsia="Calibri"/>
                <w:sz w:val="20"/>
                <w:szCs w:val="20"/>
                <w:vertAlign w:val="superscript"/>
                <w:lang w:eastAsia="en-US"/>
              </w:rPr>
              <w:t>50</w:t>
            </w:r>
            <w:r w:rsidRPr="006311C9">
              <w:rPr>
                <w:rFonts w:eastAsia="Calibri"/>
                <w:sz w:val="20"/>
                <w:szCs w:val="20"/>
                <w:lang w:eastAsia="en-US"/>
              </w:rPr>
              <w:t>-8</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311C9" w:rsidRPr="006311C9" w:rsidRDefault="006311C9" w:rsidP="006311C9">
            <w:pPr>
              <w:jc w:val="center"/>
              <w:rPr>
                <w:rFonts w:eastAsia="Calibri"/>
                <w:sz w:val="20"/>
                <w:szCs w:val="20"/>
                <w:lang w:eastAsia="en-US"/>
              </w:rPr>
            </w:pP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6</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20</w:t>
            </w:r>
          </w:p>
          <w:p w:rsidR="006311C9" w:rsidRPr="006311C9" w:rsidRDefault="006311C9" w:rsidP="006311C9">
            <w:pPr>
              <w:rPr>
                <w:rFonts w:eastAsia="Calibri"/>
                <w:sz w:val="20"/>
                <w:szCs w:val="20"/>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10</w:t>
            </w:r>
          </w:p>
        </w:tc>
      </w:tr>
      <w:tr w:rsidR="006311C9" w:rsidRPr="006311C9" w:rsidTr="00935AB8">
        <w:trPr>
          <w:trHeight w:val="535"/>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Подготовка к завтраку, завтрак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00</w:t>
            </w:r>
            <w:r w:rsidRPr="006311C9">
              <w:rPr>
                <w:rFonts w:eastAsia="Calibri"/>
                <w:sz w:val="20"/>
                <w:szCs w:val="20"/>
                <w:lang w:eastAsia="en-US"/>
              </w:rPr>
              <w:t>-8</w:t>
            </w:r>
            <w:r w:rsidRPr="006311C9">
              <w:rPr>
                <w:rFonts w:eastAsia="Calibri"/>
                <w:sz w:val="20"/>
                <w:szCs w:val="20"/>
                <w:vertAlign w:val="superscript"/>
                <w:lang w:eastAsia="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10</w:t>
            </w:r>
            <w:r w:rsidRPr="006311C9">
              <w:rPr>
                <w:rFonts w:eastAsia="Calibri"/>
                <w:sz w:val="20"/>
                <w:szCs w:val="20"/>
                <w:lang w:eastAsia="en-US"/>
              </w:rPr>
              <w:t>-8</w:t>
            </w:r>
            <w:r w:rsidRPr="006311C9">
              <w:rPr>
                <w:rFonts w:eastAsia="Calibri"/>
                <w:sz w:val="20"/>
                <w:szCs w:val="20"/>
                <w:vertAlign w:val="superscript"/>
                <w:lang w:eastAsia="en-US"/>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15</w:t>
            </w:r>
            <w:r w:rsidRPr="006311C9">
              <w:rPr>
                <w:rFonts w:eastAsia="Calibri"/>
                <w:sz w:val="20"/>
                <w:szCs w:val="20"/>
                <w:lang w:eastAsia="en-US"/>
              </w:rPr>
              <w:t>-8</w:t>
            </w:r>
            <w:r w:rsidRPr="006311C9">
              <w:rPr>
                <w:rFonts w:eastAsia="Calibri"/>
                <w:sz w:val="20"/>
                <w:szCs w:val="20"/>
                <w:vertAlign w:val="superscript"/>
                <w:lang w:eastAsia="en-US"/>
              </w:rPr>
              <w:t>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20</w:t>
            </w:r>
            <w:r w:rsidRPr="006311C9">
              <w:rPr>
                <w:rFonts w:eastAsia="Calibri"/>
                <w:sz w:val="20"/>
                <w:szCs w:val="20"/>
                <w:lang w:eastAsia="en-US"/>
              </w:rPr>
              <w:t>-8</w:t>
            </w:r>
            <w:r w:rsidRPr="006311C9">
              <w:rPr>
                <w:rFonts w:eastAsia="Calibri"/>
                <w:sz w:val="20"/>
                <w:szCs w:val="20"/>
                <w:vertAlign w:val="superscript"/>
                <w:lang w:eastAsia="en-US"/>
              </w:rPr>
              <w:t>45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20</w:t>
            </w:r>
            <w:r w:rsidRPr="006311C9">
              <w:rPr>
                <w:rFonts w:eastAsia="Calibri"/>
                <w:sz w:val="20"/>
                <w:szCs w:val="20"/>
                <w:lang w:eastAsia="en-US"/>
              </w:rPr>
              <w:t>-8</w:t>
            </w:r>
            <w:r w:rsidRPr="006311C9">
              <w:rPr>
                <w:rFonts w:eastAsia="Calibri"/>
                <w:sz w:val="20"/>
                <w:szCs w:val="20"/>
                <w:vertAlign w:val="superscript"/>
                <w:lang w:eastAsia="en-US"/>
              </w:rPr>
              <w:t>45</w:t>
            </w:r>
          </w:p>
        </w:tc>
      </w:tr>
      <w:tr w:rsidR="006311C9" w:rsidRPr="006311C9" w:rsidTr="00935AB8">
        <w:trPr>
          <w:trHeight w:val="658"/>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Игры, подготовка к НОД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30</w:t>
            </w:r>
            <w:r w:rsidRPr="006311C9">
              <w:rPr>
                <w:rFonts w:eastAsia="Calibri"/>
                <w:sz w:val="20"/>
                <w:szCs w:val="20"/>
                <w:lang w:eastAsia="en-US"/>
              </w:rPr>
              <w:t>-9</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30</w:t>
            </w:r>
            <w:r w:rsidRPr="006311C9">
              <w:rPr>
                <w:rFonts w:eastAsia="Calibri"/>
                <w:sz w:val="20"/>
                <w:szCs w:val="20"/>
                <w:lang w:eastAsia="en-US"/>
              </w:rPr>
              <w:t>-9</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40</w:t>
            </w:r>
            <w:r w:rsidRPr="006311C9">
              <w:rPr>
                <w:rFonts w:eastAsia="Calibri"/>
                <w:sz w:val="20"/>
                <w:szCs w:val="20"/>
                <w:lang w:eastAsia="en-US"/>
              </w:rPr>
              <w:t>-9</w:t>
            </w:r>
            <w:r w:rsidRPr="006311C9">
              <w:rPr>
                <w:rFonts w:eastAsia="Calibri"/>
                <w:sz w:val="20"/>
                <w:szCs w:val="20"/>
                <w:vertAlign w:val="superscript"/>
                <w:lang w:eastAsia="en-US"/>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45</w:t>
            </w:r>
            <w:r w:rsidRPr="006311C9">
              <w:rPr>
                <w:rFonts w:eastAsia="Calibri"/>
                <w:sz w:val="20"/>
                <w:szCs w:val="20"/>
                <w:lang w:eastAsia="en-US"/>
              </w:rPr>
              <w:t>-9</w:t>
            </w:r>
            <w:r w:rsidRPr="006311C9">
              <w:rPr>
                <w:rFonts w:eastAsia="Calibri"/>
                <w:sz w:val="20"/>
                <w:szCs w:val="20"/>
                <w:vertAlign w:val="superscript"/>
                <w:lang w:eastAsia="en-US"/>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45</w:t>
            </w:r>
            <w:r w:rsidRPr="006311C9">
              <w:rPr>
                <w:rFonts w:eastAsia="Calibri"/>
                <w:sz w:val="20"/>
                <w:szCs w:val="20"/>
                <w:lang w:eastAsia="en-US"/>
              </w:rPr>
              <w:t>-9</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8</w:t>
            </w:r>
            <w:r w:rsidRPr="006311C9">
              <w:rPr>
                <w:rFonts w:eastAsia="Calibri"/>
                <w:sz w:val="20"/>
                <w:szCs w:val="20"/>
                <w:vertAlign w:val="superscript"/>
                <w:lang w:eastAsia="en-US"/>
              </w:rPr>
              <w:t xml:space="preserve">45 </w:t>
            </w:r>
            <w:r w:rsidRPr="006311C9">
              <w:rPr>
                <w:rFonts w:eastAsia="Calibri"/>
                <w:sz w:val="20"/>
                <w:szCs w:val="20"/>
                <w:lang w:eastAsia="en-US"/>
              </w:rPr>
              <w:t>-9</w:t>
            </w:r>
            <w:r w:rsidRPr="006311C9">
              <w:rPr>
                <w:rFonts w:eastAsia="Calibri"/>
                <w:sz w:val="20"/>
                <w:szCs w:val="20"/>
                <w:vertAlign w:val="superscript"/>
                <w:lang w:eastAsia="en-US"/>
              </w:rPr>
              <w:t>00</w:t>
            </w:r>
          </w:p>
        </w:tc>
      </w:tr>
      <w:tr w:rsidR="006311C9" w:rsidRPr="006311C9" w:rsidTr="00935AB8">
        <w:trPr>
          <w:trHeight w:val="998"/>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Непосредственно образовательная деятельность на прогулке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00</w:t>
            </w:r>
            <w:r w:rsidRPr="006311C9">
              <w:rPr>
                <w:rFonts w:eastAsia="Calibri"/>
                <w:sz w:val="20"/>
                <w:szCs w:val="20"/>
                <w:lang w:eastAsia="en-US"/>
              </w:rPr>
              <w:t>-9</w:t>
            </w:r>
            <w:r w:rsidRPr="006311C9">
              <w:rPr>
                <w:rFonts w:eastAsia="Calibri"/>
                <w:sz w:val="20"/>
                <w:szCs w:val="20"/>
                <w:vertAlign w:val="superscript"/>
                <w:lang w:eastAsia="en-US"/>
              </w:rPr>
              <w:t>10</w:t>
            </w: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20</w:t>
            </w:r>
            <w:r w:rsidRPr="006311C9">
              <w:rPr>
                <w:rFonts w:eastAsia="Calibri"/>
                <w:sz w:val="20"/>
                <w:szCs w:val="20"/>
                <w:lang w:eastAsia="en-US"/>
              </w:rPr>
              <w:t>-9</w:t>
            </w:r>
            <w:r w:rsidRPr="006311C9">
              <w:rPr>
                <w:rFonts w:eastAsia="Calibri"/>
                <w:sz w:val="20"/>
                <w:szCs w:val="20"/>
                <w:vertAlign w:val="superscript"/>
                <w:lang w:eastAsia="en-US"/>
              </w:rPr>
              <w:t>30</w:t>
            </w:r>
          </w:p>
          <w:p w:rsidR="006311C9" w:rsidRPr="006311C9" w:rsidRDefault="006311C9" w:rsidP="006311C9">
            <w:pPr>
              <w:jc w:val="center"/>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00</w:t>
            </w:r>
            <w:r w:rsidRPr="006311C9">
              <w:rPr>
                <w:rFonts w:eastAsia="Calibri"/>
                <w:sz w:val="20"/>
                <w:szCs w:val="20"/>
                <w:lang w:eastAsia="en-US"/>
              </w:rPr>
              <w:t>-9</w:t>
            </w:r>
            <w:r w:rsidRPr="006311C9">
              <w:rPr>
                <w:rFonts w:eastAsia="Calibri"/>
                <w:sz w:val="20"/>
                <w:szCs w:val="20"/>
                <w:vertAlign w:val="superscript"/>
                <w:lang w:eastAsia="en-US"/>
              </w:rPr>
              <w:t>10</w:t>
            </w: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20</w:t>
            </w:r>
            <w:r w:rsidRPr="006311C9">
              <w:rPr>
                <w:rFonts w:eastAsia="Calibri"/>
                <w:sz w:val="20"/>
                <w:szCs w:val="20"/>
                <w:lang w:eastAsia="en-US"/>
              </w:rPr>
              <w:t>-9</w:t>
            </w:r>
            <w:r w:rsidRPr="006311C9">
              <w:rPr>
                <w:rFonts w:eastAsia="Calibri"/>
                <w:sz w:val="20"/>
                <w:szCs w:val="20"/>
                <w:vertAlign w:val="superscript"/>
                <w:lang w:eastAsia="en-US"/>
              </w:rPr>
              <w:t>30</w:t>
            </w:r>
          </w:p>
          <w:p w:rsidR="006311C9" w:rsidRPr="006311C9" w:rsidRDefault="006311C9" w:rsidP="006311C9">
            <w:pPr>
              <w:jc w:val="center"/>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00</w:t>
            </w:r>
            <w:r w:rsidRPr="006311C9">
              <w:rPr>
                <w:rFonts w:eastAsia="Calibri"/>
                <w:sz w:val="20"/>
                <w:szCs w:val="20"/>
                <w:lang w:eastAsia="en-US"/>
              </w:rPr>
              <w:t>-9</w:t>
            </w:r>
            <w:r w:rsidRPr="006311C9">
              <w:rPr>
                <w:rFonts w:eastAsia="Calibri"/>
                <w:sz w:val="20"/>
                <w:szCs w:val="20"/>
                <w:vertAlign w:val="superscript"/>
                <w:lang w:eastAsia="en-US"/>
              </w:rPr>
              <w:t>15</w:t>
            </w: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25</w:t>
            </w:r>
            <w:r w:rsidRPr="006311C9">
              <w:rPr>
                <w:rFonts w:eastAsia="Calibri"/>
                <w:sz w:val="20"/>
                <w:szCs w:val="20"/>
                <w:lang w:eastAsia="en-US"/>
              </w:rPr>
              <w:t>-9</w:t>
            </w:r>
            <w:r w:rsidRPr="006311C9">
              <w:rPr>
                <w:rFonts w:eastAsia="Calibri"/>
                <w:sz w:val="20"/>
                <w:szCs w:val="20"/>
                <w:vertAlign w:val="superscript"/>
                <w:lang w:eastAsia="en-US"/>
              </w:rPr>
              <w:t>40</w:t>
            </w:r>
          </w:p>
          <w:p w:rsidR="006311C9" w:rsidRPr="006311C9" w:rsidRDefault="006311C9" w:rsidP="006311C9">
            <w:pPr>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00</w:t>
            </w:r>
            <w:r w:rsidRPr="006311C9">
              <w:rPr>
                <w:rFonts w:eastAsia="Calibri"/>
                <w:sz w:val="20"/>
                <w:szCs w:val="20"/>
                <w:lang w:eastAsia="en-US"/>
              </w:rPr>
              <w:t>-9</w:t>
            </w:r>
            <w:r w:rsidRPr="006311C9">
              <w:rPr>
                <w:rFonts w:eastAsia="Calibri"/>
                <w:sz w:val="20"/>
                <w:szCs w:val="20"/>
                <w:vertAlign w:val="superscript"/>
                <w:lang w:eastAsia="en-US"/>
              </w:rPr>
              <w:t>20</w:t>
            </w: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 xml:space="preserve">30 </w:t>
            </w:r>
            <w:r w:rsidRPr="006311C9">
              <w:rPr>
                <w:rFonts w:eastAsia="Calibri"/>
                <w:sz w:val="20"/>
                <w:szCs w:val="20"/>
                <w:lang w:eastAsia="en-US"/>
              </w:rPr>
              <w:t>-9</w:t>
            </w:r>
            <w:r w:rsidRPr="006311C9">
              <w:rPr>
                <w:rFonts w:eastAsia="Calibri"/>
                <w:sz w:val="20"/>
                <w:szCs w:val="20"/>
                <w:vertAlign w:val="superscript"/>
                <w:lang w:eastAsia="en-US"/>
              </w:rPr>
              <w:t>50</w:t>
            </w:r>
          </w:p>
          <w:p w:rsidR="006311C9" w:rsidRPr="006311C9" w:rsidRDefault="006311C9" w:rsidP="006311C9">
            <w:pPr>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rPr>
                <w:rFonts w:eastAsia="Calibri"/>
                <w:sz w:val="20"/>
                <w:szCs w:val="20"/>
                <w:lang w:eastAsia="en-US"/>
              </w:rPr>
            </w:pPr>
            <w:r w:rsidRPr="006311C9">
              <w:rPr>
                <w:rFonts w:eastAsia="Calibri"/>
                <w:sz w:val="16"/>
                <w:szCs w:val="16"/>
                <w:lang w:eastAsia="en-US"/>
              </w:rPr>
              <w:t xml:space="preserve">   </w:t>
            </w:r>
            <w:r w:rsidRPr="006311C9">
              <w:rPr>
                <w:rFonts w:eastAsia="Calibri"/>
                <w:sz w:val="20"/>
                <w:szCs w:val="20"/>
                <w:lang w:eastAsia="en-US"/>
              </w:rPr>
              <w:t>9</w:t>
            </w:r>
            <w:r w:rsidRPr="006311C9">
              <w:rPr>
                <w:rFonts w:eastAsia="Calibri"/>
                <w:sz w:val="20"/>
                <w:szCs w:val="20"/>
                <w:vertAlign w:val="superscript"/>
                <w:lang w:eastAsia="en-US"/>
              </w:rPr>
              <w:t>00</w:t>
            </w:r>
            <w:r w:rsidRPr="006311C9">
              <w:rPr>
                <w:rFonts w:eastAsia="Calibri"/>
                <w:sz w:val="20"/>
                <w:szCs w:val="20"/>
                <w:lang w:eastAsia="en-US"/>
              </w:rPr>
              <w:t>-9</w:t>
            </w:r>
            <w:r w:rsidRPr="006311C9">
              <w:rPr>
                <w:rFonts w:eastAsia="Calibri"/>
                <w:sz w:val="20"/>
                <w:szCs w:val="20"/>
                <w:vertAlign w:val="superscript"/>
                <w:lang w:eastAsia="en-US"/>
              </w:rPr>
              <w:t>25</w:t>
            </w: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9</w:t>
            </w:r>
            <w:r w:rsidRPr="006311C9">
              <w:rPr>
                <w:rFonts w:eastAsia="Calibri"/>
                <w:sz w:val="20"/>
                <w:szCs w:val="20"/>
                <w:vertAlign w:val="superscript"/>
                <w:lang w:eastAsia="en-US"/>
              </w:rPr>
              <w:t xml:space="preserve">35 </w:t>
            </w:r>
            <w:r w:rsidRPr="006311C9">
              <w:rPr>
                <w:rFonts w:eastAsia="Calibri"/>
                <w:sz w:val="20"/>
                <w:szCs w:val="20"/>
                <w:lang w:eastAsia="en-US"/>
              </w:rPr>
              <w:t>-10</w:t>
            </w:r>
            <w:r w:rsidRPr="006311C9">
              <w:rPr>
                <w:rFonts w:eastAsia="Calibri"/>
                <w:sz w:val="20"/>
                <w:szCs w:val="20"/>
                <w:vertAlign w:val="superscript"/>
                <w:lang w:eastAsia="en-US"/>
              </w:rPr>
              <w:t>00</w:t>
            </w: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10</w:t>
            </w:r>
            <w:r w:rsidRPr="006311C9">
              <w:rPr>
                <w:rFonts w:eastAsia="Calibri"/>
                <w:sz w:val="20"/>
                <w:szCs w:val="20"/>
                <w:vertAlign w:val="superscript"/>
                <w:lang w:eastAsia="en-US"/>
              </w:rPr>
              <w:t>10</w:t>
            </w:r>
            <w:r w:rsidRPr="006311C9">
              <w:rPr>
                <w:rFonts w:eastAsia="Calibri"/>
                <w:sz w:val="20"/>
                <w:szCs w:val="20"/>
                <w:lang w:eastAsia="en-US"/>
              </w:rPr>
              <w:t>-10</w:t>
            </w:r>
            <w:r w:rsidRPr="006311C9">
              <w:rPr>
                <w:rFonts w:eastAsia="Calibri"/>
                <w:sz w:val="20"/>
                <w:szCs w:val="20"/>
                <w:vertAlign w:val="superscript"/>
                <w:lang w:eastAsia="en-US"/>
              </w:rPr>
              <w:t>35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rPr>
                <w:rFonts w:eastAsia="Calibri"/>
                <w:sz w:val="20"/>
                <w:szCs w:val="20"/>
                <w:vertAlign w:val="superscript"/>
                <w:lang w:eastAsia="en-US"/>
              </w:rPr>
            </w:pPr>
            <w:r w:rsidRPr="006311C9">
              <w:rPr>
                <w:rFonts w:eastAsia="Calibri"/>
                <w:sz w:val="20"/>
                <w:szCs w:val="20"/>
                <w:lang w:eastAsia="en-US"/>
              </w:rPr>
              <w:t xml:space="preserve">    9</w:t>
            </w:r>
            <w:r w:rsidRPr="006311C9">
              <w:rPr>
                <w:rFonts w:eastAsia="Calibri"/>
                <w:sz w:val="20"/>
                <w:szCs w:val="20"/>
                <w:vertAlign w:val="superscript"/>
                <w:lang w:eastAsia="en-US"/>
              </w:rPr>
              <w:t>00</w:t>
            </w:r>
            <w:r w:rsidRPr="006311C9">
              <w:rPr>
                <w:rFonts w:eastAsia="Calibri"/>
                <w:sz w:val="20"/>
                <w:szCs w:val="20"/>
                <w:lang w:eastAsia="en-US"/>
              </w:rPr>
              <w:t>-9</w:t>
            </w:r>
            <w:r w:rsidRPr="006311C9">
              <w:rPr>
                <w:rFonts w:eastAsia="Calibri"/>
                <w:sz w:val="20"/>
                <w:szCs w:val="20"/>
                <w:vertAlign w:val="superscript"/>
                <w:lang w:eastAsia="en-US"/>
              </w:rPr>
              <w:t>30</w:t>
            </w: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9</w:t>
            </w:r>
            <w:r w:rsidRPr="006311C9">
              <w:rPr>
                <w:rFonts w:eastAsia="Calibri"/>
                <w:sz w:val="20"/>
                <w:szCs w:val="20"/>
                <w:vertAlign w:val="superscript"/>
                <w:lang w:eastAsia="en-US"/>
              </w:rPr>
              <w:t xml:space="preserve">40 </w:t>
            </w:r>
            <w:r w:rsidRPr="006311C9">
              <w:rPr>
                <w:rFonts w:eastAsia="Calibri"/>
                <w:sz w:val="20"/>
                <w:szCs w:val="20"/>
                <w:lang w:eastAsia="en-US"/>
              </w:rPr>
              <w:t>-10</w:t>
            </w:r>
            <w:r w:rsidRPr="006311C9">
              <w:rPr>
                <w:rFonts w:eastAsia="Calibri"/>
                <w:sz w:val="20"/>
                <w:szCs w:val="20"/>
                <w:vertAlign w:val="superscript"/>
                <w:lang w:eastAsia="en-US"/>
              </w:rPr>
              <w:t>10</w:t>
            </w: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10</w:t>
            </w:r>
            <w:r w:rsidRPr="006311C9">
              <w:rPr>
                <w:rFonts w:eastAsia="Calibri"/>
                <w:sz w:val="20"/>
                <w:szCs w:val="20"/>
                <w:vertAlign w:val="superscript"/>
                <w:lang w:eastAsia="en-US"/>
              </w:rPr>
              <w:t>20</w:t>
            </w:r>
            <w:r w:rsidRPr="006311C9">
              <w:rPr>
                <w:rFonts w:eastAsia="Calibri"/>
                <w:sz w:val="20"/>
                <w:szCs w:val="20"/>
                <w:lang w:eastAsia="en-US"/>
              </w:rPr>
              <w:t>-10</w:t>
            </w:r>
            <w:r w:rsidRPr="006311C9">
              <w:rPr>
                <w:rFonts w:eastAsia="Calibri"/>
                <w:sz w:val="20"/>
                <w:szCs w:val="20"/>
                <w:vertAlign w:val="superscript"/>
                <w:lang w:eastAsia="en-US"/>
              </w:rPr>
              <w:t>50</w:t>
            </w:r>
          </w:p>
        </w:tc>
      </w:tr>
      <w:tr w:rsidR="006311C9" w:rsidRPr="006311C9" w:rsidTr="00935AB8">
        <w:trPr>
          <w:trHeight w:val="701"/>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Игры, подготовка к прогулке, прогулка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30</w:t>
            </w:r>
            <w:r w:rsidRPr="006311C9">
              <w:rPr>
                <w:rFonts w:eastAsia="Calibri"/>
                <w:sz w:val="20"/>
                <w:szCs w:val="20"/>
                <w:lang w:eastAsia="en-US"/>
              </w:rPr>
              <w:t>-11</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30</w:t>
            </w:r>
            <w:r w:rsidRPr="006311C9">
              <w:rPr>
                <w:rFonts w:eastAsia="Calibri"/>
                <w:sz w:val="20"/>
                <w:szCs w:val="20"/>
                <w:lang w:eastAsia="en-US"/>
              </w:rPr>
              <w:t>-11</w:t>
            </w:r>
            <w:r w:rsidRPr="006311C9">
              <w:rPr>
                <w:rFonts w:eastAsia="Calibri"/>
                <w:sz w:val="20"/>
                <w:szCs w:val="20"/>
                <w:vertAlign w:val="superscript"/>
                <w:lang w:eastAsia="en-US"/>
              </w:rPr>
              <w:t>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40</w:t>
            </w:r>
            <w:r w:rsidRPr="006311C9">
              <w:rPr>
                <w:rFonts w:eastAsia="Calibri"/>
                <w:sz w:val="20"/>
                <w:szCs w:val="20"/>
                <w:lang w:eastAsia="en-US"/>
              </w:rPr>
              <w:t>-11</w:t>
            </w:r>
            <w:r w:rsidRPr="006311C9">
              <w:rPr>
                <w:rFonts w:eastAsia="Calibri"/>
                <w:sz w:val="20"/>
                <w:szCs w:val="20"/>
                <w:vertAlign w:val="superscript"/>
                <w:lang w:eastAsia="en-US"/>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9</w:t>
            </w:r>
            <w:r w:rsidRPr="006311C9">
              <w:rPr>
                <w:rFonts w:eastAsia="Calibri"/>
                <w:sz w:val="20"/>
                <w:szCs w:val="20"/>
                <w:vertAlign w:val="superscript"/>
                <w:lang w:eastAsia="en-US"/>
              </w:rPr>
              <w:t>50</w:t>
            </w:r>
            <w:r w:rsidRPr="006311C9">
              <w:rPr>
                <w:rFonts w:eastAsia="Calibri"/>
                <w:sz w:val="20"/>
                <w:szCs w:val="20"/>
                <w:lang w:eastAsia="en-US"/>
              </w:rPr>
              <w:t>-11</w:t>
            </w:r>
            <w:r w:rsidRPr="006311C9">
              <w:rPr>
                <w:rFonts w:eastAsia="Calibri"/>
                <w:sz w:val="20"/>
                <w:szCs w:val="20"/>
                <w:vertAlign w:val="superscript"/>
                <w:lang w:eastAsia="en-US"/>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10</w:t>
            </w:r>
            <w:r w:rsidRPr="006311C9">
              <w:rPr>
                <w:rFonts w:eastAsia="Calibri"/>
                <w:sz w:val="20"/>
                <w:szCs w:val="20"/>
                <w:vertAlign w:val="superscript"/>
                <w:lang w:eastAsia="en-US"/>
              </w:rPr>
              <w:t>35</w:t>
            </w:r>
            <w:r w:rsidRPr="006311C9">
              <w:rPr>
                <w:rFonts w:eastAsia="Calibri"/>
                <w:sz w:val="20"/>
                <w:szCs w:val="20"/>
                <w:lang w:eastAsia="en-US"/>
              </w:rPr>
              <w:t>-12</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10</w:t>
            </w:r>
            <w:r w:rsidRPr="006311C9">
              <w:rPr>
                <w:rFonts w:eastAsia="Calibri"/>
                <w:sz w:val="20"/>
                <w:szCs w:val="20"/>
                <w:vertAlign w:val="superscript"/>
                <w:lang w:eastAsia="en-US"/>
              </w:rPr>
              <w:t>50</w:t>
            </w:r>
            <w:r w:rsidRPr="006311C9">
              <w:rPr>
                <w:rFonts w:eastAsia="Calibri"/>
                <w:sz w:val="20"/>
                <w:szCs w:val="20"/>
                <w:lang w:eastAsia="en-US"/>
              </w:rPr>
              <w:t>-12</w:t>
            </w:r>
            <w:r w:rsidRPr="006311C9">
              <w:rPr>
                <w:rFonts w:eastAsia="Calibri"/>
                <w:sz w:val="20"/>
                <w:szCs w:val="20"/>
                <w:vertAlign w:val="superscript"/>
                <w:lang w:eastAsia="en-US"/>
              </w:rPr>
              <w:t>10</w:t>
            </w:r>
          </w:p>
        </w:tc>
      </w:tr>
      <w:tr w:rsidR="006311C9" w:rsidRPr="006311C9" w:rsidTr="00935AB8">
        <w:trPr>
          <w:trHeight w:val="535"/>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rPr>
                <w:sz w:val="22"/>
                <w:szCs w:val="22"/>
                <w:lang w:eastAsia="en-US"/>
              </w:rPr>
            </w:pPr>
            <w:r w:rsidRPr="006311C9">
              <w:rPr>
                <w:sz w:val="22"/>
                <w:szCs w:val="22"/>
                <w:lang w:eastAsia="en-US"/>
              </w:rPr>
              <w:t>Возвращение с прогулки, гигиенические процедуры,</w:t>
            </w: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Подготовка к обеду, обед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11</w:t>
            </w:r>
            <w:r w:rsidRPr="006311C9">
              <w:rPr>
                <w:rFonts w:eastAsia="Calibri"/>
                <w:sz w:val="20"/>
                <w:szCs w:val="20"/>
                <w:vertAlign w:val="superscript"/>
                <w:lang w:eastAsia="en-US"/>
              </w:rPr>
              <w:t>00</w:t>
            </w:r>
            <w:r w:rsidRPr="006311C9">
              <w:rPr>
                <w:rFonts w:eastAsia="Calibri"/>
                <w:sz w:val="20"/>
                <w:szCs w:val="20"/>
                <w:lang w:eastAsia="en-US"/>
              </w:rPr>
              <w:t>-11</w:t>
            </w:r>
            <w:r w:rsidRPr="006311C9">
              <w:rPr>
                <w:rFonts w:eastAsia="Calibri"/>
                <w:sz w:val="20"/>
                <w:szCs w:val="20"/>
                <w:vertAlign w:val="superscript"/>
                <w:lang w:eastAsia="en-US"/>
              </w:rPr>
              <w:t>45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11</w:t>
            </w:r>
            <w:r w:rsidRPr="006311C9">
              <w:rPr>
                <w:rFonts w:eastAsia="Calibri"/>
                <w:sz w:val="20"/>
                <w:szCs w:val="20"/>
                <w:vertAlign w:val="superscript"/>
                <w:lang w:eastAsia="en-US"/>
              </w:rPr>
              <w:t>20</w:t>
            </w:r>
            <w:r w:rsidRPr="006311C9">
              <w:rPr>
                <w:rFonts w:eastAsia="Calibri"/>
                <w:sz w:val="20"/>
                <w:szCs w:val="20"/>
                <w:lang w:eastAsia="en-US"/>
              </w:rPr>
              <w:t>-12</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11</w:t>
            </w:r>
            <w:r w:rsidRPr="006311C9">
              <w:rPr>
                <w:rFonts w:eastAsia="Calibri"/>
                <w:sz w:val="20"/>
                <w:szCs w:val="20"/>
                <w:vertAlign w:val="superscript"/>
                <w:lang w:eastAsia="en-US"/>
              </w:rPr>
              <w:t>40</w:t>
            </w:r>
            <w:r w:rsidRPr="006311C9">
              <w:rPr>
                <w:rFonts w:eastAsia="Calibri"/>
                <w:sz w:val="20"/>
                <w:szCs w:val="20"/>
                <w:lang w:eastAsia="en-US"/>
              </w:rPr>
              <w:t>-12</w:t>
            </w:r>
            <w:r w:rsidRPr="006311C9">
              <w:rPr>
                <w:rFonts w:eastAsia="Calibri"/>
                <w:sz w:val="20"/>
                <w:szCs w:val="20"/>
                <w:vertAlign w:val="superscript"/>
                <w:lang w:eastAsia="en-US"/>
              </w:rPr>
              <w: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11</w:t>
            </w:r>
            <w:r w:rsidRPr="006311C9">
              <w:rPr>
                <w:rFonts w:eastAsia="Calibri"/>
                <w:sz w:val="20"/>
                <w:szCs w:val="20"/>
                <w:vertAlign w:val="superscript"/>
                <w:lang w:eastAsia="en-US"/>
              </w:rPr>
              <w:t>50</w:t>
            </w:r>
            <w:r w:rsidRPr="006311C9">
              <w:rPr>
                <w:rFonts w:eastAsia="Calibri"/>
                <w:sz w:val="20"/>
                <w:szCs w:val="20"/>
                <w:lang w:eastAsia="en-US"/>
              </w:rPr>
              <w:t>-12</w:t>
            </w:r>
            <w:r w:rsidRPr="006311C9">
              <w:rPr>
                <w:rFonts w:eastAsia="Calibri"/>
                <w:sz w:val="20"/>
                <w:szCs w:val="20"/>
                <w:vertAlign w:val="superscript"/>
                <w:lang w:eastAsia="en-US"/>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12</w:t>
            </w:r>
            <w:r w:rsidRPr="006311C9">
              <w:rPr>
                <w:rFonts w:eastAsia="Calibri"/>
                <w:sz w:val="20"/>
                <w:szCs w:val="20"/>
                <w:vertAlign w:val="superscript"/>
                <w:lang w:eastAsia="en-US"/>
              </w:rPr>
              <w:t>00</w:t>
            </w:r>
            <w:r w:rsidRPr="006311C9">
              <w:rPr>
                <w:rFonts w:eastAsia="Calibri"/>
                <w:sz w:val="20"/>
                <w:szCs w:val="20"/>
                <w:lang w:eastAsia="en-US"/>
              </w:rPr>
              <w:t>-12</w:t>
            </w:r>
            <w:r w:rsidRPr="006311C9">
              <w:rPr>
                <w:rFonts w:eastAsia="Calibri"/>
                <w:sz w:val="20"/>
                <w:szCs w:val="20"/>
                <w:vertAlign w:val="superscript"/>
                <w:lang w:eastAsia="en-US"/>
              </w:rPr>
              <w:t>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12</w:t>
            </w:r>
            <w:r w:rsidRPr="006311C9">
              <w:rPr>
                <w:rFonts w:eastAsia="Calibri"/>
                <w:sz w:val="20"/>
                <w:szCs w:val="20"/>
                <w:vertAlign w:val="superscript"/>
                <w:lang w:eastAsia="en-US"/>
              </w:rPr>
              <w:t>10</w:t>
            </w:r>
            <w:r w:rsidRPr="006311C9">
              <w:rPr>
                <w:rFonts w:eastAsia="Calibri"/>
                <w:sz w:val="20"/>
                <w:szCs w:val="20"/>
                <w:lang w:eastAsia="en-US"/>
              </w:rPr>
              <w:t>-12</w:t>
            </w:r>
            <w:r w:rsidRPr="006311C9">
              <w:rPr>
                <w:rFonts w:eastAsia="Calibri"/>
                <w:sz w:val="20"/>
                <w:szCs w:val="20"/>
                <w:vertAlign w:val="superscript"/>
                <w:lang w:eastAsia="en-US"/>
              </w:rPr>
              <w:t>35</w:t>
            </w:r>
          </w:p>
        </w:tc>
      </w:tr>
      <w:tr w:rsidR="006311C9" w:rsidRPr="006311C9" w:rsidTr="00935AB8">
        <w:trPr>
          <w:trHeight w:val="535"/>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Подготовка ко сну. Дневной сон.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11</w:t>
            </w:r>
            <w:r w:rsidRPr="006311C9">
              <w:rPr>
                <w:rFonts w:eastAsia="Calibri"/>
                <w:sz w:val="20"/>
                <w:szCs w:val="20"/>
                <w:vertAlign w:val="superscript"/>
                <w:lang w:eastAsia="en-US"/>
              </w:rPr>
              <w:t xml:space="preserve">45 </w:t>
            </w:r>
            <w:r w:rsidRPr="006311C9">
              <w:rPr>
                <w:rFonts w:eastAsia="Calibri"/>
                <w:sz w:val="20"/>
                <w:szCs w:val="20"/>
                <w:lang w:eastAsia="en-US"/>
              </w:rPr>
              <w:t>– 15</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12</w:t>
            </w:r>
            <w:r w:rsidRPr="006311C9">
              <w:rPr>
                <w:rFonts w:eastAsia="Calibri"/>
                <w:sz w:val="20"/>
                <w:szCs w:val="20"/>
                <w:vertAlign w:val="superscript"/>
                <w:lang w:eastAsia="en-US"/>
              </w:rPr>
              <w:t>00</w:t>
            </w:r>
            <w:r w:rsidRPr="006311C9">
              <w:rPr>
                <w:rFonts w:eastAsia="Calibri"/>
                <w:sz w:val="20"/>
                <w:szCs w:val="20"/>
                <w:lang w:eastAsia="en-US"/>
              </w:rPr>
              <w:t>-15</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12</w:t>
            </w:r>
            <w:r w:rsidRPr="006311C9">
              <w:rPr>
                <w:rFonts w:eastAsia="Calibri"/>
                <w:sz w:val="20"/>
                <w:szCs w:val="20"/>
                <w:vertAlign w:val="superscript"/>
                <w:lang w:eastAsia="en-US"/>
              </w:rPr>
              <w:t>15</w:t>
            </w:r>
            <w:r w:rsidRPr="006311C9">
              <w:rPr>
                <w:rFonts w:eastAsia="Calibri"/>
                <w:sz w:val="20"/>
                <w:szCs w:val="20"/>
                <w:lang w:eastAsia="en-US"/>
              </w:rPr>
              <w:t>-15</w:t>
            </w:r>
            <w:r w:rsidRPr="006311C9">
              <w:rPr>
                <w:rFonts w:eastAsia="Calibri"/>
                <w:sz w:val="20"/>
                <w:szCs w:val="20"/>
                <w:vertAlign w:val="superscript"/>
                <w:lang w:eastAsia="en-US"/>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12</w:t>
            </w:r>
            <w:r w:rsidRPr="006311C9">
              <w:rPr>
                <w:rFonts w:eastAsia="Calibri"/>
                <w:sz w:val="20"/>
                <w:szCs w:val="20"/>
                <w:vertAlign w:val="superscript"/>
                <w:lang w:eastAsia="en-US"/>
              </w:rPr>
              <w:t>20</w:t>
            </w:r>
            <w:r w:rsidRPr="006311C9">
              <w:rPr>
                <w:rFonts w:eastAsia="Calibri"/>
                <w:sz w:val="20"/>
                <w:szCs w:val="20"/>
                <w:lang w:eastAsia="en-US"/>
              </w:rPr>
              <w:t>-15</w:t>
            </w:r>
            <w:r w:rsidRPr="006311C9">
              <w:rPr>
                <w:rFonts w:eastAsia="Calibri"/>
                <w:sz w:val="20"/>
                <w:szCs w:val="20"/>
                <w:vertAlign w:val="superscript"/>
                <w:lang w:eastAsia="en-US"/>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12</w:t>
            </w:r>
            <w:r w:rsidRPr="006311C9">
              <w:rPr>
                <w:rFonts w:eastAsia="Calibri"/>
                <w:sz w:val="20"/>
                <w:szCs w:val="20"/>
                <w:vertAlign w:val="superscript"/>
                <w:lang w:eastAsia="en-US"/>
              </w:rPr>
              <w:t xml:space="preserve">25 </w:t>
            </w:r>
            <w:r w:rsidRPr="006311C9">
              <w:rPr>
                <w:rFonts w:eastAsia="Calibri"/>
                <w:sz w:val="20"/>
                <w:szCs w:val="20"/>
                <w:lang w:eastAsia="en-US"/>
              </w:rPr>
              <w:t>-15</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12</w:t>
            </w:r>
            <w:r w:rsidRPr="006311C9">
              <w:rPr>
                <w:rFonts w:eastAsia="Calibri"/>
                <w:sz w:val="20"/>
                <w:szCs w:val="20"/>
                <w:vertAlign w:val="superscript"/>
                <w:lang w:eastAsia="en-US"/>
              </w:rPr>
              <w:t>35</w:t>
            </w:r>
            <w:r w:rsidRPr="006311C9">
              <w:rPr>
                <w:rFonts w:eastAsia="Calibri"/>
                <w:sz w:val="20"/>
                <w:szCs w:val="20"/>
                <w:lang w:eastAsia="en-US"/>
              </w:rPr>
              <w:t>-15</w:t>
            </w:r>
            <w:r w:rsidRPr="006311C9">
              <w:rPr>
                <w:rFonts w:eastAsia="Calibri"/>
                <w:sz w:val="20"/>
                <w:szCs w:val="20"/>
                <w:vertAlign w:val="superscript"/>
                <w:lang w:eastAsia="en-US"/>
              </w:rPr>
              <w:t>00</w:t>
            </w:r>
          </w:p>
        </w:tc>
      </w:tr>
      <w:tr w:rsidR="006311C9" w:rsidRPr="006311C9" w:rsidTr="00935AB8">
        <w:trPr>
          <w:trHeight w:val="535"/>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20"/>
                <w:szCs w:val="20"/>
                <w:lang w:eastAsia="en-US"/>
              </w:rPr>
            </w:pPr>
            <w:r w:rsidRPr="006311C9">
              <w:rPr>
                <w:rFonts w:eastAsia="Calibri"/>
                <w:sz w:val="20"/>
                <w:szCs w:val="20"/>
                <w:lang w:eastAsia="en-US"/>
              </w:rPr>
              <w:t>Подъем, закаливающие процедуры.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00</w:t>
            </w:r>
            <w:r w:rsidRPr="006311C9">
              <w:rPr>
                <w:rFonts w:eastAsia="Calibri"/>
                <w:sz w:val="20"/>
                <w:szCs w:val="20"/>
                <w:lang w:eastAsia="en-US"/>
              </w:rPr>
              <w:t>-15</w:t>
            </w:r>
            <w:r w:rsidRPr="006311C9">
              <w:rPr>
                <w:rFonts w:eastAsia="Calibri"/>
                <w:sz w:val="20"/>
                <w:szCs w:val="20"/>
                <w:vertAlign w:val="superscript"/>
                <w:lang w:eastAsia="en-US"/>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00</w:t>
            </w:r>
            <w:r w:rsidRPr="006311C9">
              <w:rPr>
                <w:rFonts w:eastAsia="Calibri"/>
                <w:sz w:val="20"/>
                <w:szCs w:val="20"/>
                <w:lang w:eastAsia="en-US"/>
              </w:rPr>
              <w:t>-15</w:t>
            </w:r>
            <w:r w:rsidRPr="006311C9">
              <w:rPr>
                <w:rFonts w:eastAsia="Calibri"/>
                <w:sz w:val="20"/>
                <w:szCs w:val="20"/>
                <w:vertAlign w:val="superscript"/>
                <w:lang w:eastAsia="en-US"/>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00</w:t>
            </w:r>
            <w:r w:rsidRPr="006311C9">
              <w:rPr>
                <w:rFonts w:eastAsia="Calibri"/>
                <w:sz w:val="20"/>
                <w:szCs w:val="20"/>
                <w:lang w:eastAsia="en-US"/>
              </w:rPr>
              <w:t>-15</w:t>
            </w:r>
            <w:r w:rsidRPr="006311C9">
              <w:rPr>
                <w:rFonts w:eastAsia="Calibri"/>
                <w:sz w:val="20"/>
                <w:szCs w:val="20"/>
                <w:vertAlign w:val="superscript"/>
                <w:lang w:eastAsia="en-US"/>
              </w:rPr>
              <w: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00</w:t>
            </w:r>
            <w:r w:rsidRPr="006311C9">
              <w:rPr>
                <w:rFonts w:eastAsia="Calibri"/>
                <w:sz w:val="20"/>
                <w:szCs w:val="20"/>
                <w:lang w:eastAsia="en-US"/>
              </w:rPr>
              <w:t>-15</w:t>
            </w:r>
            <w:r w:rsidRPr="006311C9">
              <w:rPr>
                <w:rFonts w:eastAsia="Calibri"/>
                <w:sz w:val="20"/>
                <w:szCs w:val="20"/>
                <w:vertAlign w:val="superscript"/>
                <w:lang w:eastAsia="en-US"/>
              </w:rPr>
              <w: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00</w:t>
            </w:r>
            <w:r w:rsidRPr="006311C9">
              <w:rPr>
                <w:rFonts w:eastAsia="Calibri"/>
                <w:sz w:val="20"/>
                <w:szCs w:val="20"/>
                <w:lang w:eastAsia="en-US"/>
              </w:rPr>
              <w:t>-15</w:t>
            </w:r>
            <w:r w:rsidRPr="006311C9">
              <w:rPr>
                <w:rFonts w:eastAsia="Calibri"/>
                <w:sz w:val="20"/>
                <w:szCs w:val="20"/>
                <w:vertAlign w:val="superscript"/>
                <w:lang w:eastAsia="en-US"/>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00</w:t>
            </w:r>
            <w:r w:rsidRPr="006311C9">
              <w:rPr>
                <w:rFonts w:eastAsia="Calibri"/>
                <w:sz w:val="20"/>
                <w:szCs w:val="20"/>
                <w:lang w:eastAsia="en-US"/>
              </w:rPr>
              <w:t>-15</w:t>
            </w:r>
            <w:r w:rsidRPr="006311C9">
              <w:rPr>
                <w:rFonts w:eastAsia="Calibri"/>
                <w:sz w:val="20"/>
                <w:szCs w:val="20"/>
                <w:vertAlign w:val="superscript"/>
                <w:lang w:eastAsia="en-US"/>
              </w:rPr>
              <w:t>15</w:t>
            </w:r>
          </w:p>
        </w:tc>
      </w:tr>
      <w:tr w:rsidR="006311C9" w:rsidRPr="006311C9" w:rsidTr="00935AB8">
        <w:trPr>
          <w:trHeight w:val="535"/>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Подготовка к полднику, Полдник.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15</w:t>
            </w:r>
            <w:r w:rsidRPr="006311C9">
              <w:rPr>
                <w:rFonts w:eastAsia="Calibri"/>
                <w:sz w:val="20"/>
                <w:szCs w:val="20"/>
                <w:vertAlign w:val="superscript"/>
                <w:lang w:eastAsia="en-US"/>
              </w:rPr>
              <w:t xml:space="preserve">15 </w:t>
            </w:r>
            <w:r w:rsidRPr="006311C9">
              <w:rPr>
                <w:rFonts w:eastAsia="Calibri"/>
                <w:sz w:val="20"/>
                <w:szCs w:val="20"/>
                <w:lang w:eastAsia="en-US"/>
              </w:rPr>
              <w:t>– 15</w:t>
            </w:r>
            <w:r w:rsidRPr="006311C9">
              <w:rPr>
                <w:rFonts w:eastAsia="Calibri"/>
                <w:sz w:val="20"/>
                <w:szCs w:val="20"/>
                <w:vertAlign w:val="superscript"/>
                <w:lang w:eastAsia="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 xml:space="preserve">15 </w:t>
            </w:r>
            <w:r w:rsidRPr="006311C9">
              <w:rPr>
                <w:rFonts w:eastAsia="Calibri"/>
                <w:sz w:val="20"/>
                <w:szCs w:val="20"/>
                <w:lang w:eastAsia="en-US"/>
              </w:rPr>
              <w:t>– 15</w:t>
            </w:r>
            <w:r w:rsidRPr="006311C9">
              <w:rPr>
                <w:rFonts w:eastAsia="Calibri"/>
                <w:sz w:val="20"/>
                <w:szCs w:val="20"/>
                <w:vertAlign w:val="superscript"/>
                <w:lang w:eastAsia="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 xml:space="preserve">15 </w:t>
            </w:r>
            <w:r w:rsidRPr="006311C9">
              <w:rPr>
                <w:rFonts w:eastAsia="Calibri"/>
                <w:sz w:val="20"/>
                <w:szCs w:val="20"/>
                <w:lang w:eastAsia="en-US"/>
              </w:rPr>
              <w:t>- 15</w:t>
            </w:r>
            <w:r w:rsidRPr="006311C9">
              <w:rPr>
                <w:rFonts w:eastAsia="Calibri"/>
                <w:sz w:val="20"/>
                <w:szCs w:val="20"/>
                <w:vertAlign w:val="superscript"/>
                <w:lang w:eastAsia="en-US"/>
              </w:rPr>
              <w:t>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 xml:space="preserve">15 </w:t>
            </w:r>
            <w:r w:rsidRPr="006311C9">
              <w:rPr>
                <w:rFonts w:eastAsia="Calibri"/>
                <w:sz w:val="20"/>
                <w:szCs w:val="20"/>
                <w:lang w:eastAsia="en-US"/>
              </w:rPr>
              <w:t>– 15</w:t>
            </w:r>
            <w:r w:rsidRPr="006311C9">
              <w:rPr>
                <w:rFonts w:eastAsia="Calibri"/>
                <w:sz w:val="20"/>
                <w:szCs w:val="20"/>
                <w:vertAlign w:val="superscript"/>
                <w:lang w:eastAsia="en-US"/>
              </w:rPr>
              <w:t>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 xml:space="preserve">15 </w:t>
            </w:r>
            <w:r w:rsidRPr="006311C9">
              <w:rPr>
                <w:rFonts w:eastAsia="Calibri"/>
                <w:sz w:val="20"/>
                <w:szCs w:val="20"/>
                <w:lang w:eastAsia="en-US"/>
              </w:rPr>
              <w:t>– 15</w:t>
            </w:r>
            <w:r w:rsidRPr="006311C9">
              <w:rPr>
                <w:rFonts w:eastAsia="Calibri"/>
                <w:sz w:val="20"/>
                <w:szCs w:val="20"/>
                <w:vertAlign w:val="superscript"/>
                <w:lang w:eastAsia="en-US"/>
              </w:rPr>
              <w:t>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 xml:space="preserve">15 </w:t>
            </w:r>
            <w:r w:rsidRPr="006311C9">
              <w:rPr>
                <w:rFonts w:eastAsia="Calibri"/>
                <w:sz w:val="20"/>
                <w:szCs w:val="20"/>
                <w:lang w:eastAsia="en-US"/>
              </w:rPr>
              <w:t>-15</w:t>
            </w:r>
            <w:r w:rsidRPr="006311C9">
              <w:rPr>
                <w:rFonts w:eastAsia="Calibri"/>
                <w:sz w:val="20"/>
                <w:szCs w:val="20"/>
                <w:vertAlign w:val="superscript"/>
                <w:lang w:eastAsia="en-US"/>
              </w:rPr>
              <w:t>25</w:t>
            </w:r>
          </w:p>
        </w:tc>
      </w:tr>
      <w:tr w:rsidR="006311C9" w:rsidRPr="006311C9" w:rsidTr="00935AB8">
        <w:trPr>
          <w:trHeight w:val="575"/>
        </w:trPr>
        <w:tc>
          <w:tcPr>
            <w:tcW w:w="3510" w:type="dxa"/>
            <w:tcBorders>
              <w:top w:val="single" w:sz="4" w:space="0" w:color="auto"/>
              <w:left w:val="single" w:sz="4" w:space="0" w:color="auto"/>
              <w:right w:val="single" w:sz="4" w:space="0" w:color="auto"/>
            </w:tcBorders>
            <w:shd w:val="clear" w:color="auto" w:fill="auto"/>
          </w:tcPr>
          <w:p w:rsidR="006311C9" w:rsidRPr="006311C9" w:rsidRDefault="006311C9" w:rsidP="006311C9">
            <w:pPr>
              <w:spacing w:after="200" w:line="276" w:lineRule="auto"/>
              <w:jc w:val="both"/>
              <w:rPr>
                <w:rFonts w:eastAsia="Calibri"/>
                <w:sz w:val="20"/>
                <w:szCs w:val="20"/>
                <w:lang w:eastAsia="en-US"/>
              </w:rPr>
            </w:pPr>
            <w:r w:rsidRPr="006311C9">
              <w:rPr>
                <w:rFonts w:eastAsia="Calibri"/>
                <w:sz w:val="20"/>
                <w:szCs w:val="20"/>
                <w:lang w:eastAsia="en-US"/>
              </w:rPr>
              <w:t>Игры, индивидуальная работа, самостоятельная деятельность, труд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30</w:t>
            </w:r>
            <w:r w:rsidRPr="006311C9">
              <w:rPr>
                <w:rFonts w:eastAsia="Calibri"/>
                <w:sz w:val="20"/>
                <w:szCs w:val="20"/>
                <w:lang w:eastAsia="en-US"/>
              </w:rPr>
              <w:t>-16</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30</w:t>
            </w:r>
            <w:r w:rsidRPr="006311C9">
              <w:rPr>
                <w:rFonts w:eastAsia="Calibri"/>
                <w:sz w:val="20"/>
                <w:szCs w:val="20"/>
                <w:lang w:eastAsia="en-US"/>
              </w:rPr>
              <w:t>-16</w:t>
            </w:r>
            <w:r w:rsidRPr="006311C9">
              <w:rPr>
                <w:rFonts w:eastAsia="Calibri"/>
                <w:sz w:val="20"/>
                <w:szCs w:val="20"/>
                <w:vertAlign w:val="superscript"/>
                <w:lang w:eastAsia="en-US"/>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rPr>
                <w:rFonts w:eastAsia="Calibri"/>
                <w:sz w:val="16"/>
                <w:szCs w:val="16"/>
                <w:lang w:eastAsia="en-US"/>
              </w:rPr>
            </w:pPr>
          </w:p>
          <w:p w:rsidR="006311C9" w:rsidRPr="006311C9" w:rsidRDefault="006311C9" w:rsidP="006311C9">
            <w:pP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30</w:t>
            </w:r>
            <w:r w:rsidRPr="006311C9">
              <w:rPr>
                <w:rFonts w:eastAsia="Calibri"/>
                <w:sz w:val="20"/>
                <w:szCs w:val="20"/>
                <w:lang w:eastAsia="en-US"/>
              </w:rPr>
              <w:t>- 16</w:t>
            </w:r>
            <w:r w:rsidRPr="006311C9">
              <w:rPr>
                <w:rFonts w:eastAsia="Calibri"/>
                <w:sz w:val="20"/>
                <w:szCs w:val="20"/>
                <w:vertAlign w:val="superscript"/>
                <w:lang w:eastAsia="en-US"/>
              </w:rPr>
              <w:t>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r w:rsidRPr="006311C9">
              <w:rPr>
                <w:rFonts w:eastAsia="Calibri"/>
                <w:sz w:val="20"/>
                <w:szCs w:val="20"/>
                <w:lang w:eastAsia="en-US"/>
              </w:rPr>
              <w:t xml:space="preserve"> </w:t>
            </w: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15</w:t>
            </w:r>
            <w:r w:rsidRPr="006311C9">
              <w:rPr>
                <w:rFonts w:eastAsia="Calibri"/>
                <w:sz w:val="20"/>
                <w:szCs w:val="20"/>
                <w:vertAlign w:val="superscript"/>
                <w:lang w:eastAsia="en-US"/>
              </w:rPr>
              <w:t>25-</w:t>
            </w:r>
            <w:r w:rsidRPr="006311C9">
              <w:rPr>
                <w:rFonts w:eastAsia="Calibri"/>
                <w:sz w:val="20"/>
                <w:szCs w:val="20"/>
                <w:lang w:eastAsia="en-US"/>
              </w:rPr>
              <w:t>16</w:t>
            </w:r>
            <w:r w:rsidRPr="006311C9">
              <w:rPr>
                <w:rFonts w:eastAsia="Calibri"/>
                <w:sz w:val="20"/>
                <w:szCs w:val="20"/>
                <w:vertAlign w:val="superscript"/>
                <w:lang w:eastAsia="en-US"/>
              </w:rPr>
              <w:t>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p>
          <w:p w:rsidR="006311C9" w:rsidRPr="006311C9" w:rsidRDefault="006311C9" w:rsidP="006311C9">
            <w:pPr>
              <w:jc w:val="center"/>
              <w:rPr>
                <w:rFonts w:eastAsia="Calibri"/>
                <w:sz w:val="20"/>
                <w:szCs w:val="20"/>
                <w:vertAlign w:val="superscript"/>
                <w:lang w:eastAsia="en-US"/>
              </w:rPr>
            </w:pPr>
            <w:r w:rsidRPr="006311C9">
              <w:rPr>
                <w:rFonts w:eastAsia="Calibri"/>
                <w:sz w:val="20"/>
                <w:szCs w:val="20"/>
                <w:lang w:eastAsia="en-US"/>
              </w:rPr>
              <w:t>15</w:t>
            </w:r>
            <w:r w:rsidRPr="006311C9">
              <w:rPr>
                <w:rFonts w:eastAsia="Calibri"/>
                <w:sz w:val="20"/>
                <w:szCs w:val="20"/>
                <w:vertAlign w:val="superscript"/>
                <w:lang w:eastAsia="en-US"/>
              </w:rPr>
              <w:t>25-</w:t>
            </w:r>
            <w:r w:rsidRPr="006311C9">
              <w:rPr>
                <w:rFonts w:eastAsia="Calibri"/>
                <w:sz w:val="20"/>
                <w:szCs w:val="20"/>
                <w:lang w:eastAsia="en-US"/>
              </w:rPr>
              <w:t>16</w:t>
            </w:r>
            <w:r w:rsidRPr="006311C9">
              <w:rPr>
                <w:rFonts w:eastAsia="Calibri"/>
                <w:sz w:val="20"/>
                <w:szCs w:val="20"/>
                <w:vertAlign w:val="superscript"/>
                <w:lang w:eastAsia="en-US"/>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center"/>
              <w:rPr>
                <w:rFonts w:eastAsia="Calibri"/>
                <w:sz w:val="16"/>
                <w:szCs w:val="16"/>
                <w:lang w:eastAsia="en-US"/>
              </w:rPr>
            </w:pPr>
            <w:r w:rsidRPr="006311C9">
              <w:rPr>
                <w:rFonts w:eastAsia="Calibri"/>
                <w:sz w:val="20"/>
                <w:szCs w:val="20"/>
                <w:lang w:eastAsia="en-US"/>
              </w:rPr>
              <w:t xml:space="preserve"> </w:t>
            </w:r>
          </w:p>
          <w:p w:rsidR="006311C9" w:rsidRPr="006311C9" w:rsidRDefault="006311C9" w:rsidP="006311C9">
            <w:pPr>
              <w:jc w:val="center"/>
              <w:rPr>
                <w:rFonts w:eastAsia="Calibri"/>
                <w:sz w:val="20"/>
                <w:szCs w:val="20"/>
                <w:lang w:eastAsia="en-US"/>
              </w:rPr>
            </w:pPr>
            <w:r w:rsidRPr="006311C9">
              <w:rPr>
                <w:rFonts w:eastAsia="Calibri"/>
                <w:sz w:val="20"/>
                <w:szCs w:val="20"/>
                <w:lang w:eastAsia="en-US"/>
              </w:rPr>
              <w:t>15</w:t>
            </w:r>
            <w:r w:rsidRPr="006311C9">
              <w:rPr>
                <w:rFonts w:eastAsia="Calibri"/>
                <w:sz w:val="20"/>
                <w:szCs w:val="20"/>
                <w:vertAlign w:val="superscript"/>
                <w:lang w:eastAsia="en-US"/>
              </w:rPr>
              <w:t>25</w:t>
            </w:r>
            <w:r w:rsidRPr="006311C9">
              <w:rPr>
                <w:rFonts w:eastAsia="Calibri"/>
                <w:sz w:val="20"/>
                <w:szCs w:val="20"/>
                <w:lang w:eastAsia="en-US"/>
              </w:rPr>
              <w:t>-16</w:t>
            </w:r>
            <w:r w:rsidRPr="006311C9">
              <w:rPr>
                <w:rFonts w:eastAsia="Calibri"/>
                <w:sz w:val="20"/>
                <w:szCs w:val="20"/>
                <w:vertAlign w:val="superscript"/>
                <w:lang w:eastAsia="en-US"/>
              </w:rPr>
              <w:t>25</w:t>
            </w:r>
          </w:p>
        </w:tc>
      </w:tr>
      <w:tr w:rsidR="006311C9" w:rsidRPr="006311C9" w:rsidTr="00935AB8">
        <w:trPr>
          <w:trHeight w:val="535"/>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Подготовка к ужину, ужин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00</w:t>
            </w:r>
            <w:r w:rsidRPr="006311C9">
              <w:rPr>
                <w:rFonts w:eastAsia="Calibri"/>
                <w:sz w:val="20"/>
                <w:szCs w:val="20"/>
                <w:lang w:eastAsia="en-US"/>
              </w:rPr>
              <w:t>-16</w:t>
            </w:r>
            <w:r w:rsidRPr="006311C9">
              <w:rPr>
                <w:rFonts w:eastAsia="Calibri"/>
                <w:sz w:val="20"/>
                <w:szCs w:val="20"/>
                <w:vertAlign w:val="superscript"/>
                <w:lang w:eastAsia="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10</w:t>
            </w:r>
            <w:r w:rsidRPr="006311C9">
              <w:rPr>
                <w:rFonts w:eastAsia="Calibri"/>
                <w:sz w:val="20"/>
                <w:szCs w:val="20"/>
                <w:lang w:eastAsia="en-US"/>
              </w:rPr>
              <w:t>-16</w:t>
            </w:r>
            <w:r w:rsidRPr="006311C9">
              <w:rPr>
                <w:rFonts w:eastAsia="Calibri"/>
                <w:sz w:val="20"/>
                <w:szCs w:val="20"/>
                <w:vertAlign w:val="superscript"/>
                <w:lang w:eastAsia="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15</w:t>
            </w:r>
            <w:r w:rsidRPr="006311C9">
              <w:rPr>
                <w:rFonts w:eastAsia="Calibri"/>
                <w:sz w:val="20"/>
                <w:szCs w:val="20"/>
                <w:lang w:eastAsia="en-US"/>
              </w:rPr>
              <w:t>-16</w:t>
            </w:r>
            <w:r w:rsidRPr="006311C9">
              <w:rPr>
                <w:rFonts w:eastAsia="Calibri"/>
                <w:sz w:val="20"/>
                <w:szCs w:val="20"/>
                <w:vertAlign w:val="superscript"/>
                <w:lang w:eastAsia="en-US"/>
              </w:rPr>
              <w:t>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15</w:t>
            </w:r>
            <w:r w:rsidRPr="006311C9">
              <w:rPr>
                <w:rFonts w:eastAsia="Calibri"/>
                <w:sz w:val="20"/>
                <w:szCs w:val="20"/>
                <w:lang w:eastAsia="en-US"/>
              </w:rPr>
              <w:t>-16</w:t>
            </w:r>
            <w:r w:rsidRPr="006311C9">
              <w:rPr>
                <w:rFonts w:eastAsia="Calibri"/>
                <w:sz w:val="20"/>
                <w:szCs w:val="20"/>
                <w:vertAlign w:val="superscript"/>
                <w:lang w:eastAsia="en-US"/>
              </w:rPr>
              <w:t>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20</w:t>
            </w:r>
            <w:r w:rsidRPr="006311C9">
              <w:rPr>
                <w:rFonts w:eastAsia="Calibri"/>
                <w:sz w:val="20"/>
                <w:szCs w:val="20"/>
                <w:lang w:eastAsia="en-US"/>
              </w:rPr>
              <w:t>-16</w:t>
            </w:r>
            <w:r w:rsidRPr="006311C9">
              <w:rPr>
                <w:rFonts w:eastAsia="Calibri"/>
                <w:sz w:val="20"/>
                <w:szCs w:val="20"/>
                <w:vertAlign w:val="superscript"/>
                <w:lang w:eastAsia="en-US"/>
              </w:rPr>
              <w:t>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25</w:t>
            </w:r>
            <w:r w:rsidRPr="006311C9">
              <w:rPr>
                <w:rFonts w:eastAsia="Calibri"/>
                <w:sz w:val="20"/>
                <w:szCs w:val="20"/>
                <w:lang w:eastAsia="en-US"/>
              </w:rPr>
              <w:t>-16</w:t>
            </w:r>
            <w:r w:rsidRPr="006311C9">
              <w:rPr>
                <w:rFonts w:eastAsia="Calibri"/>
                <w:sz w:val="20"/>
                <w:szCs w:val="20"/>
                <w:vertAlign w:val="superscript"/>
                <w:lang w:eastAsia="en-US"/>
              </w:rPr>
              <w:t>40</w:t>
            </w:r>
          </w:p>
        </w:tc>
      </w:tr>
      <w:tr w:rsidR="006311C9" w:rsidRPr="006311C9" w:rsidTr="00935AB8">
        <w:trPr>
          <w:trHeight w:val="862"/>
        </w:trPr>
        <w:tc>
          <w:tcPr>
            <w:tcW w:w="3510" w:type="dxa"/>
            <w:tcBorders>
              <w:top w:val="single" w:sz="4" w:space="0" w:color="auto"/>
              <w:left w:val="single" w:sz="4" w:space="0" w:color="auto"/>
              <w:bottom w:val="single" w:sz="4" w:space="0" w:color="auto"/>
              <w:right w:val="single" w:sz="4" w:space="0" w:color="auto"/>
            </w:tcBorders>
            <w:shd w:val="clear" w:color="auto" w:fill="auto"/>
          </w:tcPr>
          <w:p w:rsidR="006311C9" w:rsidRPr="006311C9" w:rsidRDefault="006311C9" w:rsidP="006311C9">
            <w:pPr>
              <w:jc w:val="both"/>
              <w:rPr>
                <w:rFonts w:eastAsia="Calibri"/>
                <w:sz w:val="16"/>
                <w:szCs w:val="16"/>
                <w:lang w:eastAsia="en-US"/>
              </w:rPr>
            </w:pPr>
          </w:p>
          <w:p w:rsidR="006311C9" w:rsidRPr="006311C9" w:rsidRDefault="006311C9" w:rsidP="006311C9">
            <w:pPr>
              <w:jc w:val="both"/>
              <w:rPr>
                <w:rFonts w:eastAsia="Calibri"/>
                <w:sz w:val="20"/>
                <w:szCs w:val="20"/>
                <w:lang w:eastAsia="en-US"/>
              </w:rPr>
            </w:pPr>
            <w:r w:rsidRPr="006311C9">
              <w:rPr>
                <w:rFonts w:eastAsia="Calibri"/>
                <w:sz w:val="20"/>
                <w:szCs w:val="20"/>
                <w:lang w:eastAsia="en-US"/>
              </w:rPr>
              <w:t>Подготовка к прогулке. Вечерняя прогулка</w:t>
            </w:r>
          </w:p>
          <w:p w:rsidR="006311C9" w:rsidRPr="006311C9" w:rsidRDefault="006311C9" w:rsidP="006311C9">
            <w:pPr>
              <w:jc w:val="both"/>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16"/>
                <w:szCs w:val="16"/>
                <w:lang w:eastAsia="en-US"/>
              </w:rPr>
              <w:t>16</w:t>
            </w:r>
            <w:r w:rsidRPr="006311C9">
              <w:rPr>
                <w:rFonts w:eastAsia="Calibri"/>
                <w:sz w:val="16"/>
                <w:szCs w:val="16"/>
                <w:vertAlign w:val="superscript"/>
                <w:lang w:eastAsia="en-US"/>
              </w:rPr>
              <w:t>30</w:t>
            </w:r>
            <w:r w:rsidRPr="006311C9">
              <w:rPr>
                <w:rFonts w:eastAsia="Calibri"/>
                <w:sz w:val="20"/>
                <w:szCs w:val="20"/>
                <w:lang w:eastAsia="en-US"/>
              </w:rPr>
              <w:t>-18</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30</w:t>
            </w:r>
            <w:r w:rsidRPr="006311C9">
              <w:rPr>
                <w:rFonts w:eastAsia="Calibri"/>
                <w:sz w:val="20"/>
                <w:szCs w:val="20"/>
                <w:lang w:eastAsia="en-US"/>
              </w:rPr>
              <w:t>-18</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35</w:t>
            </w:r>
            <w:r w:rsidRPr="006311C9">
              <w:rPr>
                <w:rFonts w:eastAsia="Calibri"/>
                <w:sz w:val="20"/>
                <w:szCs w:val="20"/>
                <w:lang w:eastAsia="en-US"/>
              </w:rPr>
              <w:t>-18</w:t>
            </w:r>
            <w:r w:rsidRPr="006311C9">
              <w:rPr>
                <w:rFonts w:eastAsia="Calibri"/>
                <w:sz w:val="20"/>
                <w:szCs w:val="20"/>
                <w:vertAlign w:val="superscript"/>
                <w:lang w:eastAsia="en-US"/>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35</w:t>
            </w:r>
            <w:r w:rsidRPr="006311C9">
              <w:rPr>
                <w:rFonts w:eastAsia="Calibri"/>
                <w:sz w:val="20"/>
                <w:szCs w:val="20"/>
                <w:lang w:eastAsia="en-US"/>
              </w:rPr>
              <w:t>-18</w:t>
            </w:r>
            <w:r w:rsidRPr="006311C9">
              <w:rPr>
                <w:rFonts w:eastAsia="Calibri"/>
                <w:sz w:val="20"/>
                <w:szCs w:val="20"/>
                <w:vertAlign w:val="superscript"/>
                <w:lang w:eastAsia="en-US"/>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40</w:t>
            </w:r>
            <w:r w:rsidRPr="006311C9">
              <w:rPr>
                <w:rFonts w:eastAsia="Calibri"/>
                <w:sz w:val="20"/>
                <w:szCs w:val="20"/>
                <w:lang w:eastAsia="en-US"/>
              </w:rPr>
              <w:t>-18</w:t>
            </w:r>
            <w:r w:rsidRPr="006311C9">
              <w:rPr>
                <w:rFonts w:eastAsia="Calibri"/>
                <w:sz w:val="20"/>
                <w:szCs w:val="20"/>
                <w:vertAlign w:val="superscript"/>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11C9" w:rsidRPr="006311C9" w:rsidRDefault="006311C9" w:rsidP="006311C9">
            <w:pPr>
              <w:jc w:val="center"/>
              <w:rPr>
                <w:rFonts w:eastAsia="Calibri"/>
                <w:sz w:val="20"/>
                <w:szCs w:val="20"/>
                <w:lang w:eastAsia="en-US"/>
              </w:rPr>
            </w:pPr>
            <w:r w:rsidRPr="006311C9">
              <w:rPr>
                <w:rFonts w:eastAsia="Calibri"/>
                <w:sz w:val="20"/>
                <w:szCs w:val="20"/>
                <w:lang w:eastAsia="en-US"/>
              </w:rPr>
              <w:t>16</w:t>
            </w:r>
            <w:r w:rsidRPr="006311C9">
              <w:rPr>
                <w:rFonts w:eastAsia="Calibri"/>
                <w:sz w:val="20"/>
                <w:szCs w:val="20"/>
                <w:vertAlign w:val="superscript"/>
                <w:lang w:eastAsia="en-US"/>
              </w:rPr>
              <w:t>40</w:t>
            </w:r>
            <w:r w:rsidRPr="006311C9">
              <w:rPr>
                <w:rFonts w:eastAsia="Calibri"/>
                <w:sz w:val="20"/>
                <w:szCs w:val="20"/>
                <w:lang w:eastAsia="en-US"/>
              </w:rPr>
              <w:t>-18</w:t>
            </w:r>
            <w:r w:rsidRPr="006311C9">
              <w:rPr>
                <w:rFonts w:eastAsia="Calibri"/>
                <w:sz w:val="20"/>
                <w:szCs w:val="20"/>
                <w:vertAlign w:val="superscript"/>
                <w:lang w:eastAsia="en-US"/>
              </w:rPr>
              <w:t>00</w:t>
            </w:r>
          </w:p>
        </w:tc>
      </w:tr>
    </w:tbl>
    <w:p w:rsidR="006311C9" w:rsidRPr="006311C9" w:rsidRDefault="006311C9" w:rsidP="006311C9">
      <w:pPr>
        <w:spacing w:line="0" w:lineRule="atLeast"/>
        <w:rPr>
          <w:sz w:val="20"/>
          <w:szCs w:val="20"/>
          <w:lang w:eastAsia="en-US"/>
        </w:rPr>
      </w:pPr>
    </w:p>
    <w:p w:rsidR="006311C9" w:rsidRPr="006311C9" w:rsidRDefault="006311C9" w:rsidP="006311C9">
      <w:pPr>
        <w:jc w:val="center"/>
        <w:rPr>
          <w:b/>
          <w:bCs/>
          <w:lang w:eastAsia="en-US"/>
        </w:rPr>
      </w:pPr>
      <w:r w:rsidRPr="006311C9">
        <w:rPr>
          <w:b/>
          <w:bCs/>
          <w:lang w:eastAsia="en-US"/>
        </w:rPr>
        <w:t>3.3. Предметно-пространственная среда</w:t>
      </w:r>
    </w:p>
    <w:p w:rsidR="006311C9" w:rsidRPr="006311C9" w:rsidRDefault="006311C9" w:rsidP="006311C9">
      <w:pPr>
        <w:rPr>
          <w:b/>
          <w:bCs/>
          <w:sz w:val="16"/>
          <w:szCs w:val="16"/>
          <w:lang w:eastAsia="en-US"/>
        </w:rPr>
      </w:pPr>
    </w:p>
    <w:p w:rsidR="006311C9" w:rsidRPr="006311C9" w:rsidRDefault="006311C9" w:rsidP="006311C9">
      <w:pPr>
        <w:jc w:val="both"/>
        <w:rPr>
          <w:lang w:eastAsia="en-US"/>
        </w:rPr>
      </w:pPr>
      <w:r w:rsidRPr="006311C9">
        <w:rPr>
          <w:lang w:eastAsia="en-US"/>
        </w:rPr>
        <w:t xml:space="preserve">     Предметно-развивающая среда в МБДОУ создана на основе методических рекомендаций комплексной программы дошкольного образования под редакцией Н.Е. Вераксы, Т.С. Комаровой, М.А. Васильевой «От рождения до школы» на основе ФГОС.</w:t>
      </w:r>
    </w:p>
    <w:p w:rsidR="006311C9" w:rsidRPr="006311C9" w:rsidRDefault="006311C9" w:rsidP="006311C9">
      <w:pPr>
        <w:jc w:val="both"/>
        <w:rPr>
          <w:lang w:eastAsia="en-US"/>
        </w:rPr>
      </w:pPr>
      <w:r w:rsidRPr="006311C9">
        <w:rPr>
          <w:b/>
          <w:bCs/>
          <w:lang w:eastAsia="en-US"/>
        </w:rPr>
        <w:t xml:space="preserve">     </w:t>
      </w:r>
      <w:r w:rsidRPr="006311C9">
        <w:rPr>
          <w:lang w:eastAsia="en-US"/>
        </w:rPr>
        <w:t xml:space="preserve">Развивающая среда в детском саду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 </w:t>
      </w:r>
    </w:p>
    <w:p w:rsidR="006311C9" w:rsidRPr="006311C9" w:rsidRDefault="006311C9" w:rsidP="006311C9">
      <w:pPr>
        <w:jc w:val="both"/>
        <w:rPr>
          <w:lang w:eastAsia="en-US"/>
        </w:rPr>
      </w:pPr>
      <w:r w:rsidRPr="006311C9">
        <w:rPr>
          <w:lang w:eastAsia="en-US"/>
        </w:rPr>
        <w:t>Развивающая среда в детском саду – комплекс психолого-педагогических условий развития интеллектуальных и творческих способностей в организованном пространстве.</w:t>
      </w:r>
    </w:p>
    <w:p w:rsidR="006311C9" w:rsidRPr="006311C9" w:rsidRDefault="006311C9" w:rsidP="006311C9">
      <w:pPr>
        <w:jc w:val="both"/>
        <w:rPr>
          <w:lang w:eastAsia="en-US"/>
        </w:rPr>
      </w:pPr>
      <w:r w:rsidRPr="006311C9">
        <w:rPr>
          <w:lang w:eastAsia="en-US"/>
        </w:rPr>
        <w:t xml:space="preserve">     Цель создания развивающей среды – обеспечить систему условий, необходимых для развития разнообразных видов детской деятельности.</w:t>
      </w:r>
    </w:p>
    <w:p w:rsidR="006311C9" w:rsidRPr="006311C9" w:rsidRDefault="006311C9" w:rsidP="006311C9">
      <w:pPr>
        <w:jc w:val="both"/>
        <w:rPr>
          <w:lang w:eastAsia="en-US"/>
        </w:rPr>
      </w:pPr>
      <w:r w:rsidRPr="006311C9">
        <w:rPr>
          <w:lang w:eastAsia="en-US"/>
        </w:rPr>
        <w:t xml:space="preserve">     </w:t>
      </w:r>
      <w:proofErr w:type="gramStart"/>
      <w:r w:rsidRPr="006311C9">
        <w:rPr>
          <w:lang w:eastAsia="en-US"/>
        </w:rPr>
        <w:t>Концепция построения развивающей среды в дошкольном учреждении (авторы В.А. Петровский, Л.М. Кларина, Л.А. Смывина, Л.П. Стрелкова, 1993 г.) основана на деятельно-возрастном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личностно-ориентированного развития ребенка.</w:t>
      </w:r>
      <w:proofErr w:type="gramEnd"/>
    </w:p>
    <w:p w:rsidR="006311C9" w:rsidRPr="006311C9" w:rsidRDefault="006311C9" w:rsidP="006311C9">
      <w:pPr>
        <w:jc w:val="both"/>
        <w:rPr>
          <w:lang w:eastAsia="en-US"/>
        </w:rPr>
      </w:pPr>
      <w:r w:rsidRPr="006311C9">
        <w:rPr>
          <w:lang w:eastAsia="en-US"/>
        </w:rPr>
        <w:lastRenderedPageBreak/>
        <w:t xml:space="preserve">     Развивающая предметная среда (Л.С. Новоселова) – система материальных объектов деятельности ребенка, насыщенная оборудованием для организации самостоятельности творческой деятельности.</w:t>
      </w:r>
    </w:p>
    <w:p w:rsidR="006311C9" w:rsidRPr="006311C9" w:rsidRDefault="006311C9" w:rsidP="006311C9">
      <w:pPr>
        <w:rPr>
          <w:sz w:val="16"/>
          <w:szCs w:val="16"/>
          <w:lang w:eastAsia="en-US"/>
        </w:rPr>
      </w:pPr>
    </w:p>
    <w:p w:rsidR="006311C9" w:rsidRPr="006311C9" w:rsidRDefault="006311C9" w:rsidP="006311C9">
      <w:pPr>
        <w:jc w:val="center"/>
        <w:rPr>
          <w:b/>
          <w:bCs/>
          <w:lang w:eastAsia="en-US"/>
        </w:rPr>
      </w:pPr>
      <w:r w:rsidRPr="006311C9">
        <w:rPr>
          <w:b/>
          <w:bCs/>
          <w:lang w:eastAsia="en-US"/>
        </w:rPr>
        <w:t>Предметно - пространственная   среда  помещений и групповых  комнат  МБДОУ</w:t>
      </w:r>
    </w:p>
    <w:p w:rsidR="006311C9" w:rsidRPr="006311C9" w:rsidRDefault="006311C9" w:rsidP="006311C9">
      <w:pPr>
        <w:jc w:val="both"/>
        <w:rPr>
          <w:lang w:eastAsia="en-US"/>
        </w:rPr>
      </w:pPr>
    </w:p>
    <w:tbl>
      <w:tblPr>
        <w:tblW w:w="1084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3686"/>
        <w:gridCol w:w="5033"/>
      </w:tblGrid>
      <w:tr w:rsidR="006311C9" w:rsidRPr="006311C9" w:rsidTr="00935AB8">
        <w:trPr>
          <w:trHeight w:val="145"/>
        </w:trPr>
        <w:tc>
          <w:tcPr>
            <w:tcW w:w="2127" w:type="dxa"/>
          </w:tcPr>
          <w:p w:rsidR="006311C9" w:rsidRPr="006311C9" w:rsidRDefault="006311C9" w:rsidP="006311C9">
            <w:pPr>
              <w:autoSpaceDE w:val="0"/>
              <w:autoSpaceDN w:val="0"/>
              <w:adjustRightInd w:val="0"/>
              <w:jc w:val="center"/>
              <w:rPr>
                <w:b/>
                <w:bCs/>
                <w:lang w:eastAsia="en-US"/>
              </w:rPr>
            </w:pPr>
            <w:r w:rsidRPr="006311C9">
              <w:rPr>
                <w:b/>
                <w:bCs/>
                <w:lang w:eastAsia="en-US"/>
              </w:rPr>
              <w:t>вид  помещения</w:t>
            </w:r>
          </w:p>
          <w:p w:rsidR="006311C9" w:rsidRPr="006311C9" w:rsidRDefault="006311C9" w:rsidP="006311C9">
            <w:pPr>
              <w:autoSpaceDE w:val="0"/>
              <w:autoSpaceDN w:val="0"/>
              <w:adjustRightInd w:val="0"/>
              <w:jc w:val="center"/>
              <w:rPr>
                <w:b/>
                <w:bCs/>
                <w:color w:val="000000"/>
                <w:lang w:eastAsia="en-US"/>
              </w:rPr>
            </w:pPr>
          </w:p>
        </w:tc>
        <w:tc>
          <w:tcPr>
            <w:tcW w:w="3686" w:type="dxa"/>
          </w:tcPr>
          <w:p w:rsidR="006311C9" w:rsidRPr="006311C9" w:rsidRDefault="006311C9" w:rsidP="006311C9">
            <w:pPr>
              <w:autoSpaceDE w:val="0"/>
              <w:autoSpaceDN w:val="0"/>
              <w:adjustRightInd w:val="0"/>
              <w:jc w:val="center"/>
              <w:rPr>
                <w:b/>
                <w:bCs/>
                <w:color w:val="000000"/>
                <w:lang w:eastAsia="en-US"/>
              </w:rPr>
            </w:pPr>
          </w:p>
          <w:p w:rsidR="006311C9" w:rsidRPr="006311C9" w:rsidRDefault="006311C9" w:rsidP="006311C9">
            <w:pPr>
              <w:autoSpaceDE w:val="0"/>
              <w:autoSpaceDN w:val="0"/>
              <w:adjustRightInd w:val="0"/>
              <w:jc w:val="center"/>
              <w:rPr>
                <w:b/>
                <w:bCs/>
                <w:color w:val="000000"/>
                <w:lang w:eastAsia="en-US"/>
              </w:rPr>
            </w:pPr>
            <w:r w:rsidRPr="006311C9">
              <w:rPr>
                <w:b/>
                <w:bCs/>
                <w:color w:val="000000"/>
                <w:lang w:eastAsia="en-US"/>
              </w:rPr>
              <w:t>основное  предназначение</w:t>
            </w:r>
          </w:p>
        </w:tc>
        <w:tc>
          <w:tcPr>
            <w:tcW w:w="5033" w:type="dxa"/>
          </w:tcPr>
          <w:p w:rsidR="006311C9" w:rsidRPr="006311C9" w:rsidRDefault="006311C9" w:rsidP="006311C9">
            <w:pPr>
              <w:autoSpaceDE w:val="0"/>
              <w:autoSpaceDN w:val="0"/>
              <w:adjustRightInd w:val="0"/>
              <w:jc w:val="center"/>
              <w:rPr>
                <w:b/>
                <w:bCs/>
                <w:color w:val="000000"/>
                <w:lang w:eastAsia="en-US"/>
              </w:rPr>
            </w:pPr>
          </w:p>
          <w:p w:rsidR="006311C9" w:rsidRPr="006311C9" w:rsidRDefault="006311C9" w:rsidP="006311C9">
            <w:pPr>
              <w:autoSpaceDE w:val="0"/>
              <w:autoSpaceDN w:val="0"/>
              <w:adjustRightInd w:val="0"/>
              <w:jc w:val="center"/>
              <w:rPr>
                <w:b/>
                <w:bCs/>
                <w:color w:val="000000"/>
                <w:lang w:eastAsia="en-US"/>
              </w:rPr>
            </w:pPr>
            <w:r w:rsidRPr="006311C9">
              <w:rPr>
                <w:b/>
                <w:bCs/>
                <w:color w:val="000000"/>
                <w:lang w:eastAsia="en-US"/>
              </w:rPr>
              <w:t>оснащение</w:t>
            </w:r>
          </w:p>
        </w:tc>
      </w:tr>
      <w:tr w:rsidR="006311C9" w:rsidRPr="006311C9" w:rsidTr="00935AB8">
        <w:trPr>
          <w:trHeight w:val="145"/>
        </w:trPr>
        <w:tc>
          <w:tcPr>
            <w:tcW w:w="10846" w:type="dxa"/>
            <w:gridSpan w:val="3"/>
          </w:tcPr>
          <w:p w:rsidR="006311C9" w:rsidRPr="006311C9" w:rsidRDefault="006311C9" w:rsidP="006311C9">
            <w:pPr>
              <w:autoSpaceDE w:val="0"/>
              <w:autoSpaceDN w:val="0"/>
              <w:adjustRightInd w:val="0"/>
              <w:jc w:val="center"/>
              <w:rPr>
                <w:b/>
                <w:bCs/>
                <w:color w:val="000000"/>
                <w:sz w:val="16"/>
                <w:szCs w:val="16"/>
                <w:lang w:eastAsia="en-US"/>
              </w:rPr>
            </w:pPr>
          </w:p>
          <w:p w:rsidR="006311C9" w:rsidRPr="006311C9" w:rsidRDefault="006311C9" w:rsidP="006311C9">
            <w:pPr>
              <w:autoSpaceDE w:val="0"/>
              <w:autoSpaceDN w:val="0"/>
              <w:adjustRightInd w:val="0"/>
              <w:jc w:val="center"/>
              <w:rPr>
                <w:b/>
                <w:bCs/>
                <w:color w:val="000000"/>
                <w:sz w:val="16"/>
                <w:szCs w:val="16"/>
                <w:lang w:eastAsia="en-US"/>
              </w:rPr>
            </w:pPr>
            <w:r w:rsidRPr="006311C9">
              <w:rPr>
                <w:b/>
                <w:bCs/>
                <w:color w:val="000000"/>
                <w:lang w:eastAsia="en-US"/>
              </w:rPr>
              <w:t>Предметно-развивающая среда в МБДОУ</w:t>
            </w:r>
          </w:p>
          <w:p w:rsidR="006311C9" w:rsidRPr="006311C9" w:rsidRDefault="006311C9" w:rsidP="006311C9">
            <w:pPr>
              <w:autoSpaceDE w:val="0"/>
              <w:autoSpaceDN w:val="0"/>
              <w:adjustRightInd w:val="0"/>
              <w:jc w:val="center"/>
              <w:rPr>
                <w:b/>
                <w:bCs/>
                <w:color w:val="000000"/>
                <w:sz w:val="16"/>
                <w:szCs w:val="16"/>
                <w:lang w:eastAsia="en-US"/>
              </w:rPr>
            </w:pPr>
          </w:p>
        </w:tc>
      </w:tr>
      <w:tr w:rsidR="006311C9" w:rsidRPr="006311C9" w:rsidTr="00935AB8">
        <w:trPr>
          <w:trHeight w:val="1783"/>
        </w:trPr>
        <w:tc>
          <w:tcPr>
            <w:tcW w:w="2127" w:type="dxa"/>
          </w:tcPr>
          <w:p w:rsidR="006311C9" w:rsidRPr="006311C9" w:rsidRDefault="006311C9" w:rsidP="006311C9">
            <w:pPr>
              <w:jc w:val="center"/>
              <w:rPr>
                <w:lang w:eastAsia="en-US"/>
              </w:rPr>
            </w:pPr>
            <w:r w:rsidRPr="006311C9">
              <w:rPr>
                <w:lang w:eastAsia="en-US"/>
              </w:rPr>
              <w:t>Музыкальный  зал</w:t>
            </w:r>
          </w:p>
        </w:tc>
        <w:tc>
          <w:tcPr>
            <w:tcW w:w="3686" w:type="dxa"/>
          </w:tcPr>
          <w:p w:rsidR="006311C9" w:rsidRPr="006311C9" w:rsidRDefault="006311C9" w:rsidP="006311C9">
            <w:pPr>
              <w:numPr>
                <w:ilvl w:val="0"/>
                <w:numId w:val="15"/>
              </w:numPr>
              <w:spacing w:after="200" w:line="276" w:lineRule="auto"/>
              <w:ind w:hanging="425"/>
              <w:rPr>
                <w:lang w:eastAsia="en-US"/>
              </w:rPr>
            </w:pPr>
            <w:r w:rsidRPr="006311C9">
              <w:rPr>
                <w:lang w:eastAsia="en-US"/>
              </w:rPr>
              <w:t>Образовательная деятельность</w:t>
            </w:r>
          </w:p>
          <w:p w:rsidR="006311C9" w:rsidRPr="006311C9" w:rsidRDefault="006311C9" w:rsidP="006311C9">
            <w:pPr>
              <w:numPr>
                <w:ilvl w:val="0"/>
                <w:numId w:val="15"/>
              </w:numPr>
              <w:spacing w:after="200" w:line="276" w:lineRule="auto"/>
              <w:ind w:hanging="425"/>
              <w:rPr>
                <w:lang w:eastAsia="en-US"/>
              </w:rPr>
            </w:pPr>
            <w:r w:rsidRPr="006311C9">
              <w:rPr>
                <w:lang w:eastAsia="en-US"/>
              </w:rPr>
              <w:t>Досуговые мероприятия,</w:t>
            </w:r>
          </w:p>
          <w:p w:rsidR="006311C9" w:rsidRPr="006311C9" w:rsidRDefault="006311C9" w:rsidP="006311C9">
            <w:pPr>
              <w:numPr>
                <w:ilvl w:val="0"/>
                <w:numId w:val="15"/>
              </w:numPr>
              <w:spacing w:after="200" w:line="276" w:lineRule="auto"/>
              <w:ind w:hanging="425"/>
              <w:rPr>
                <w:lang w:eastAsia="en-US"/>
              </w:rPr>
            </w:pPr>
            <w:r w:rsidRPr="006311C9">
              <w:rPr>
                <w:lang w:eastAsia="en-US"/>
              </w:rPr>
              <w:t>Праздники</w:t>
            </w:r>
          </w:p>
          <w:p w:rsidR="006311C9" w:rsidRPr="006311C9" w:rsidRDefault="006311C9" w:rsidP="006311C9">
            <w:pPr>
              <w:numPr>
                <w:ilvl w:val="0"/>
                <w:numId w:val="15"/>
              </w:numPr>
              <w:spacing w:after="200" w:line="276" w:lineRule="auto"/>
              <w:ind w:hanging="425"/>
              <w:rPr>
                <w:lang w:eastAsia="en-US"/>
              </w:rPr>
            </w:pPr>
            <w:r w:rsidRPr="006311C9">
              <w:rPr>
                <w:lang w:eastAsia="en-US"/>
              </w:rPr>
              <w:t>Театрализованные представления</w:t>
            </w:r>
          </w:p>
          <w:p w:rsidR="006311C9" w:rsidRPr="006311C9" w:rsidRDefault="006311C9" w:rsidP="006311C9">
            <w:pPr>
              <w:numPr>
                <w:ilvl w:val="0"/>
                <w:numId w:val="15"/>
              </w:numPr>
              <w:spacing w:after="200" w:line="276" w:lineRule="auto"/>
              <w:ind w:hanging="425"/>
              <w:rPr>
                <w:lang w:eastAsia="en-US"/>
              </w:rPr>
            </w:pPr>
            <w:r w:rsidRPr="006311C9">
              <w:rPr>
                <w:lang w:eastAsia="en-US"/>
              </w:rPr>
              <w:t>Родительские собрания и прочие мероприятия для родителей</w:t>
            </w:r>
          </w:p>
        </w:tc>
        <w:tc>
          <w:tcPr>
            <w:tcW w:w="5033" w:type="dxa"/>
          </w:tcPr>
          <w:p w:rsidR="006311C9" w:rsidRPr="006311C9" w:rsidRDefault="006311C9" w:rsidP="006311C9">
            <w:pPr>
              <w:numPr>
                <w:ilvl w:val="0"/>
                <w:numId w:val="16"/>
              </w:numPr>
              <w:spacing w:after="200" w:line="276" w:lineRule="auto"/>
              <w:rPr>
                <w:lang w:eastAsia="en-US"/>
              </w:rPr>
            </w:pPr>
            <w:r w:rsidRPr="006311C9">
              <w:rPr>
                <w:lang w:eastAsia="en-US"/>
              </w:rPr>
              <w:t>Телевизор, музыкальный центр, приставка DVD, переносная мультимедийная установка, видеомагнитофон</w:t>
            </w:r>
          </w:p>
          <w:p w:rsidR="006311C9" w:rsidRPr="006311C9" w:rsidRDefault="006311C9" w:rsidP="006311C9">
            <w:pPr>
              <w:numPr>
                <w:ilvl w:val="0"/>
                <w:numId w:val="16"/>
              </w:numPr>
              <w:spacing w:after="200" w:line="276" w:lineRule="auto"/>
              <w:rPr>
                <w:lang w:eastAsia="en-US"/>
              </w:rPr>
            </w:pPr>
            <w:r w:rsidRPr="006311C9">
              <w:rPr>
                <w:lang w:eastAsia="en-US"/>
              </w:rPr>
              <w:t>Пианино</w:t>
            </w:r>
          </w:p>
          <w:p w:rsidR="006311C9" w:rsidRPr="006311C9" w:rsidRDefault="006311C9" w:rsidP="006311C9">
            <w:pPr>
              <w:numPr>
                <w:ilvl w:val="0"/>
                <w:numId w:val="16"/>
              </w:numPr>
              <w:spacing w:after="200" w:line="276" w:lineRule="auto"/>
              <w:rPr>
                <w:lang w:eastAsia="en-US"/>
              </w:rPr>
            </w:pPr>
            <w:r w:rsidRPr="006311C9">
              <w:rPr>
                <w:lang w:eastAsia="en-US"/>
              </w:rPr>
              <w:t>Детские музыкальные инструменты</w:t>
            </w:r>
          </w:p>
          <w:p w:rsidR="006311C9" w:rsidRPr="006311C9" w:rsidRDefault="006311C9" w:rsidP="006311C9">
            <w:pPr>
              <w:numPr>
                <w:ilvl w:val="0"/>
                <w:numId w:val="16"/>
              </w:numPr>
              <w:spacing w:after="200" w:line="276" w:lineRule="auto"/>
              <w:rPr>
                <w:lang w:eastAsia="en-US"/>
              </w:rPr>
            </w:pPr>
            <w:r w:rsidRPr="006311C9">
              <w:rPr>
                <w:lang w:eastAsia="en-US"/>
              </w:rPr>
              <w:t>Различные виды театра,  ширмы</w:t>
            </w:r>
          </w:p>
        </w:tc>
      </w:tr>
      <w:tr w:rsidR="006311C9" w:rsidRPr="006311C9" w:rsidTr="00935AB8">
        <w:trPr>
          <w:trHeight w:val="1964"/>
        </w:trPr>
        <w:tc>
          <w:tcPr>
            <w:tcW w:w="2127" w:type="dxa"/>
          </w:tcPr>
          <w:p w:rsidR="006311C9" w:rsidRPr="006311C9" w:rsidRDefault="006311C9" w:rsidP="006311C9">
            <w:pPr>
              <w:jc w:val="center"/>
              <w:rPr>
                <w:lang w:eastAsia="en-US"/>
              </w:rPr>
            </w:pPr>
            <w:r w:rsidRPr="006311C9">
              <w:rPr>
                <w:lang w:eastAsia="en-US"/>
              </w:rPr>
              <w:t>Спортивный  зал</w:t>
            </w:r>
          </w:p>
        </w:tc>
        <w:tc>
          <w:tcPr>
            <w:tcW w:w="3686" w:type="dxa"/>
          </w:tcPr>
          <w:p w:rsidR="006311C9" w:rsidRPr="006311C9" w:rsidRDefault="006311C9" w:rsidP="006311C9">
            <w:pPr>
              <w:numPr>
                <w:ilvl w:val="0"/>
                <w:numId w:val="15"/>
              </w:numPr>
              <w:spacing w:after="200" w:line="276" w:lineRule="auto"/>
              <w:ind w:hanging="425"/>
              <w:rPr>
                <w:lang w:eastAsia="en-US"/>
              </w:rPr>
            </w:pPr>
            <w:r w:rsidRPr="006311C9">
              <w:rPr>
                <w:lang w:eastAsia="en-US"/>
              </w:rPr>
              <w:t>Образовательная деятельность</w:t>
            </w:r>
          </w:p>
          <w:p w:rsidR="006311C9" w:rsidRPr="006311C9" w:rsidRDefault="006311C9" w:rsidP="006311C9">
            <w:pPr>
              <w:numPr>
                <w:ilvl w:val="0"/>
                <w:numId w:val="15"/>
              </w:numPr>
              <w:spacing w:after="200" w:line="276" w:lineRule="auto"/>
              <w:ind w:hanging="425"/>
              <w:rPr>
                <w:lang w:eastAsia="en-US"/>
              </w:rPr>
            </w:pPr>
            <w:r w:rsidRPr="006311C9">
              <w:rPr>
                <w:lang w:eastAsia="en-US"/>
              </w:rPr>
              <w:t>Утренняя  гимнастика</w:t>
            </w:r>
          </w:p>
          <w:p w:rsidR="006311C9" w:rsidRPr="006311C9" w:rsidRDefault="006311C9" w:rsidP="006311C9">
            <w:pPr>
              <w:numPr>
                <w:ilvl w:val="0"/>
                <w:numId w:val="15"/>
              </w:numPr>
              <w:spacing w:after="200" w:line="276" w:lineRule="auto"/>
              <w:ind w:hanging="425"/>
              <w:rPr>
                <w:lang w:eastAsia="en-US"/>
              </w:rPr>
            </w:pPr>
            <w:r w:rsidRPr="006311C9">
              <w:rPr>
                <w:lang w:eastAsia="en-US"/>
              </w:rPr>
              <w:t>Досуговые мероприятия,</w:t>
            </w:r>
          </w:p>
          <w:p w:rsidR="006311C9" w:rsidRPr="006311C9" w:rsidRDefault="006311C9" w:rsidP="006311C9">
            <w:pPr>
              <w:numPr>
                <w:ilvl w:val="0"/>
                <w:numId w:val="15"/>
              </w:numPr>
              <w:spacing w:after="200" w:line="276" w:lineRule="auto"/>
              <w:ind w:hanging="425"/>
              <w:rPr>
                <w:lang w:eastAsia="en-US"/>
              </w:rPr>
            </w:pPr>
            <w:r w:rsidRPr="006311C9">
              <w:rPr>
                <w:lang w:eastAsia="en-US"/>
              </w:rPr>
              <w:t>Праздники</w:t>
            </w:r>
          </w:p>
          <w:p w:rsidR="006311C9" w:rsidRPr="006311C9" w:rsidRDefault="006311C9" w:rsidP="006311C9">
            <w:pPr>
              <w:numPr>
                <w:ilvl w:val="0"/>
                <w:numId w:val="15"/>
              </w:numPr>
              <w:spacing w:after="200" w:line="276" w:lineRule="auto"/>
              <w:ind w:hanging="425"/>
              <w:rPr>
                <w:lang w:eastAsia="en-US"/>
              </w:rPr>
            </w:pPr>
          </w:p>
        </w:tc>
        <w:tc>
          <w:tcPr>
            <w:tcW w:w="5033" w:type="dxa"/>
          </w:tcPr>
          <w:p w:rsidR="006311C9" w:rsidRPr="006311C9" w:rsidRDefault="006311C9" w:rsidP="006311C9">
            <w:pPr>
              <w:numPr>
                <w:ilvl w:val="0"/>
                <w:numId w:val="16"/>
              </w:numPr>
              <w:spacing w:after="200" w:line="276" w:lineRule="auto"/>
              <w:rPr>
                <w:lang w:eastAsia="en-US"/>
              </w:rPr>
            </w:pPr>
            <w:r w:rsidRPr="006311C9">
              <w:rPr>
                <w:lang w:eastAsia="en-US"/>
              </w:rPr>
              <w:t>Музыкальный центр</w:t>
            </w:r>
          </w:p>
          <w:p w:rsidR="006311C9" w:rsidRPr="006311C9" w:rsidRDefault="006311C9" w:rsidP="006311C9">
            <w:pPr>
              <w:numPr>
                <w:ilvl w:val="0"/>
                <w:numId w:val="16"/>
              </w:numPr>
              <w:spacing w:after="200" w:line="276" w:lineRule="auto"/>
              <w:rPr>
                <w:lang w:eastAsia="en-US"/>
              </w:rPr>
            </w:pPr>
            <w:r w:rsidRPr="006311C9">
              <w:rPr>
                <w:lang w:eastAsia="en-US"/>
              </w:rPr>
              <w:t>Пианино</w:t>
            </w:r>
          </w:p>
          <w:p w:rsidR="006311C9" w:rsidRPr="006311C9" w:rsidRDefault="006311C9" w:rsidP="006311C9">
            <w:pPr>
              <w:numPr>
                <w:ilvl w:val="0"/>
                <w:numId w:val="16"/>
              </w:numPr>
              <w:spacing w:after="200" w:line="276" w:lineRule="auto"/>
              <w:rPr>
                <w:lang w:eastAsia="en-US"/>
              </w:rPr>
            </w:pPr>
            <w:r w:rsidRPr="006311C9">
              <w:rPr>
                <w:lang w:eastAsia="en-US"/>
              </w:rPr>
              <w:t>Спортивное оборудование для прыжков, метания, лазания, равновесия</w:t>
            </w:r>
          </w:p>
          <w:p w:rsidR="006311C9" w:rsidRPr="006311C9" w:rsidRDefault="006311C9" w:rsidP="006311C9">
            <w:pPr>
              <w:numPr>
                <w:ilvl w:val="0"/>
                <w:numId w:val="16"/>
              </w:numPr>
              <w:spacing w:after="200" w:line="276" w:lineRule="auto"/>
              <w:rPr>
                <w:lang w:eastAsia="en-US"/>
              </w:rPr>
            </w:pPr>
            <w:r w:rsidRPr="006311C9">
              <w:rPr>
                <w:lang w:eastAsia="en-US"/>
              </w:rPr>
              <w:t>Модули</w:t>
            </w:r>
          </w:p>
          <w:p w:rsidR="006311C9" w:rsidRPr="006311C9" w:rsidRDefault="006311C9" w:rsidP="006311C9">
            <w:pPr>
              <w:numPr>
                <w:ilvl w:val="0"/>
                <w:numId w:val="16"/>
              </w:numPr>
              <w:spacing w:after="200" w:line="276" w:lineRule="auto"/>
              <w:rPr>
                <w:lang w:eastAsia="en-US"/>
              </w:rPr>
            </w:pPr>
            <w:r w:rsidRPr="006311C9">
              <w:rPr>
                <w:lang w:eastAsia="en-US"/>
              </w:rPr>
              <w:t>Тренажеры</w:t>
            </w:r>
          </w:p>
          <w:p w:rsidR="006311C9" w:rsidRPr="006311C9" w:rsidRDefault="006311C9" w:rsidP="006311C9">
            <w:pPr>
              <w:numPr>
                <w:ilvl w:val="0"/>
                <w:numId w:val="16"/>
              </w:numPr>
              <w:spacing w:after="200" w:line="276" w:lineRule="auto"/>
              <w:rPr>
                <w:lang w:eastAsia="en-US"/>
              </w:rPr>
            </w:pPr>
            <w:r w:rsidRPr="006311C9">
              <w:rPr>
                <w:lang w:eastAsia="en-US"/>
              </w:rPr>
              <w:t>Нетрадиционное физкультурное оборудование</w:t>
            </w:r>
          </w:p>
        </w:tc>
      </w:tr>
      <w:tr w:rsidR="006311C9" w:rsidRPr="006311C9" w:rsidTr="00935AB8">
        <w:trPr>
          <w:trHeight w:val="145"/>
        </w:trPr>
        <w:tc>
          <w:tcPr>
            <w:tcW w:w="2127" w:type="dxa"/>
          </w:tcPr>
          <w:p w:rsidR="006311C9" w:rsidRPr="006311C9" w:rsidRDefault="006311C9" w:rsidP="006311C9">
            <w:pPr>
              <w:jc w:val="center"/>
              <w:rPr>
                <w:lang w:eastAsia="en-US"/>
              </w:rPr>
            </w:pPr>
            <w:r w:rsidRPr="006311C9">
              <w:rPr>
                <w:lang w:eastAsia="en-US"/>
              </w:rPr>
              <w:t>Медицинский  кабинет</w:t>
            </w:r>
          </w:p>
          <w:p w:rsidR="006311C9" w:rsidRPr="006311C9" w:rsidRDefault="006311C9" w:rsidP="006311C9">
            <w:pPr>
              <w:autoSpaceDE w:val="0"/>
              <w:autoSpaceDN w:val="0"/>
              <w:adjustRightInd w:val="0"/>
              <w:jc w:val="center"/>
              <w:rPr>
                <w:color w:val="000000"/>
                <w:lang w:eastAsia="en-US"/>
              </w:rPr>
            </w:pPr>
          </w:p>
        </w:tc>
        <w:tc>
          <w:tcPr>
            <w:tcW w:w="3686" w:type="dxa"/>
          </w:tcPr>
          <w:p w:rsidR="006311C9" w:rsidRPr="006311C9" w:rsidRDefault="006311C9" w:rsidP="006311C9">
            <w:pPr>
              <w:numPr>
                <w:ilvl w:val="0"/>
                <w:numId w:val="16"/>
              </w:numPr>
              <w:spacing w:after="200" w:line="276" w:lineRule="auto"/>
              <w:ind w:hanging="283"/>
              <w:rPr>
                <w:lang w:eastAsia="en-US"/>
              </w:rPr>
            </w:pPr>
            <w:r w:rsidRPr="006311C9">
              <w:rPr>
                <w:lang w:eastAsia="en-US"/>
              </w:rPr>
              <w:t>Осмотр детей, консультации  медсестры, врачей;</w:t>
            </w:r>
          </w:p>
          <w:p w:rsidR="006311C9" w:rsidRPr="006311C9" w:rsidRDefault="006311C9" w:rsidP="006311C9">
            <w:pPr>
              <w:numPr>
                <w:ilvl w:val="0"/>
                <w:numId w:val="16"/>
              </w:numPr>
              <w:spacing w:after="200" w:line="276" w:lineRule="auto"/>
              <w:ind w:hanging="283"/>
              <w:rPr>
                <w:lang w:eastAsia="en-US"/>
              </w:rPr>
            </w:pPr>
            <w:r w:rsidRPr="006311C9">
              <w:rPr>
                <w:lang w:eastAsia="en-US"/>
              </w:rPr>
              <w:t>Консультативно-просветительская  работа с родителями и сотрудниками</w:t>
            </w:r>
          </w:p>
        </w:tc>
        <w:tc>
          <w:tcPr>
            <w:tcW w:w="5033" w:type="dxa"/>
          </w:tcPr>
          <w:p w:rsidR="006311C9" w:rsidRPr="006311C9" w:rsidRDefault="006311C9" w:rsidP="006311C9">
            <w:pPr>
              <w:numPr>
                <w:ilvl w:val="0"/>
                <w:numId w:val="16"/>
              </w:numPr>
              <w:spacing w:after="200" w:line="276" w:lineRule="auto"/>
              <w:rPr>
                <w:lang w:eastAsia="en-US"/>
              </w:rPr>
            </w:pPr>
            <w:r w:rsidRPr="006311C9">
              <w:rPr>
                <w:lang w:eastAsia="en-US"/>
              </w:rPr>
              <w:t>Изолятор</w:t>
            </w:r>
          </w:p>
          <w:p w:rsidR="006311C9" w:rsidRPr="006311C9" w:rsidRDefault="006311C9" w:rsidP="006311C9">
            <w:pPr>
              <w:numPr>
                <w:ilvl w:val="0"/>
                <w:numId w:val="16"/>
              </w:numPr>
              <w:spacing w:after="200" w:line="276" w:lineRule="auto"/>
              <w:rPr>
                <w:lang w:eastAsia="en-US"/>
              </w:rPr>
            </w:pPr>
            <w:r w:rsidRPr="006311C9">
              <w:rPr>
                <w:lang w:eastAsia="en-US"/>
              </w:rPr>
              <w:t>Процедурный  кабинет</w:t>
            </w:r>
          </w:p>
          <w:p w:rsidR="006311C9" w:rsidRPr="006311C9" w:rsidRDefault="006311C9" w:rsidP="006311C9">
            <w:pPr>
              <w:numPr>
                <w:ilvl w:val="0"/>
                <w:numId w:val="16"/>
              </w:numPr>
              <w:spacing w:after="200" w:line="276" w:lineRule="auto"/>
              <w:rPr>
                <w:lang w:eastAsia="en-US"/>
              </w:rPr>
            </w:pPr>
            <w:r w:rsidRPr="006311C9">
              <w:rPr>
                <w:lang w:eastAsia="en-US"/>
              </w:rPr>
              <w:t>Медицинский  кабинет</w:t>
            </w:r>
          </w:p>
        </w:tc>
      </w:tr>
      <w:tr w:rsidR="006311C9" w:rsidRPr="006311C9" w:rsidTr="00935AB8">
        <w:trPr>
          <w:trHeight w:val="145"/>
        </w:trPr>
        <w:tc>
          <w:tcPr>
            <w:tcW w:w="2127" w:type="dxa"/>
          </w:tcPr>
          <w:p w:rsidR="006311C9" w:rsidRPr="006311C9" w:rsidRDefault="006311C9" w:rsidP="006311C9">
            <w:pPr>
              <w:jc w:val="center"/>
              <w:rPr>
                <w:lang w:eastAsia="en-US"/>
              </w:rPr>
            </w:pPr>
            <w:r w:rsidRPr="006311C9">
              <w:rPr>
                <w:lang w:eastAsia="en-US"/>
              </w:rPr>
              <w:t>Коридоры ДОУ</w:t>
            </w:r>
          </w:p>
          <w:p w:rsidR="006311C9" w:rsidRPr="006311C9" w:rsidRDefault="006311C9" w:rsidP="006311C9">
            <w:pPr>
              <w:jc w:val="center"/>
              <w:rPr>
                <w:lang w:eastAsia="en-US"/>
              </w:rPr>
            </w:pPr>
          </w:p>
        </w:tc>
        <w:tc>
          <w:tcPr>
            <w:tcW w:w="3686" w:type="dxa"/>
          </w:tcPr>
          <w:p w:rsidR="006311C9" w:rsidRPr="006311C9" w:rsidRDefault="006311C9" w:rsidP="006311C9">
            <w:pPr>
              <w:numPr>
                <w:ilvl w:val="0"/>
                <w:numId w:val="16"/>
              </w:numPr>
              <w:spacing w:after="200" w:line="276" w:lineRule="auto"/>
              <w:ind w:hanging="283"/>
              <w:rPr>
                <w:lang w:eastAsia="en-US"/>
              </w:rPr>
            </w:pPr>
            <w:r w:rsidRPr="006311C9">
              <w:rPr>
                <w:lang w:eastAsia="en-US"/>
              </w:rPr>
              <w:t xml:space="preserve">Информационно-просветительская  работа  с  сотрудниками   и  </w:t>
            </w:r>
            <w:r w:rsidRPr="006311C9">
              <w:rPr>
                <w:lang w:eastAsia="en-US"/>
              </w:rPr>
              <w:lastRenderedPageBreak/>
              <w:t>родителями.</w:t>
            </w:r>
          </w:p>
        </w:tc>
        <w:tc>
          <w:tcPr>
            <w:tcW w:w="5033" w:type="dxa"/>
          </w:tcPr>
          <w:p w:rsidR="006311C9" w:rsidRPr="006311C9" w:rsidRDefault="006311C9" w:rsidP="006311C9">
            <w:pPr>
              <w:numPr>
                <w:ilvl w:val="0"/>
                <w:numId w:val="16"/>
              </w:numPr>
              <w:spacing w:after="200" w:line="276" w:lineRule="auto"/>
              <w:rPr>
                <w:lang w:eastAsia="en-US"/>
              </w:rPr>
            </w:pPr>
            <w:r w:rsidRPr="006311C9">
              <w:rPr>
                <w:lang w:eastAsia="en-US"/>
              </w:rPr>
              <w:lastRenderedPageBreak/>
              <w:t>Стенды для  родителей</w:t>
            </w:r>
          </w:p>
          <w:p w:rsidR="006311C9" w:rsidRPr="006311C9" w:rsidRDefault="006311C9" w:rsidP="006311C9">
            <w:pPr>
              <w:numPr>
                <w:ilvl w:val="0"/>
                <w:numId w:val="16"/>
              </w:numPr>
              <w:spacing w:after="200" w:line="276" w:lineRule="auto"/>
              <w:rPr>
                <w:lang w:eastAsia="en-US"/>
              </w:rPr>
            </w:pPr>
            <w:r w:rsidRPr="006311C9">
              <w:rPr>
                <w:lang w:eastAsia="en-US"/>
              </w:rPr>
              <w:t>Стенды  для  сотрудников</w:t>
            </w:r>
          </w:p>
        </w:tc>
      </w:tr>
      <w:tr w:rsidR="006311C9" w:rsidRPr="006311C9" w:rsidTr="00935AB8">
        <w:trPr>
          <w:trHeight w:val="145"/>
        </w:trPr>
        <w:tc>
          <w:tcPr>
            <w:tcW w:w="2127" w:type="dxa"/>
          </w:tcPr>
          <w:p w:rsidR="006311C9" w:rsidRPr="006311C9" w:rsidRDefault="006311C9" w:rsidP="006311C9">
            <w:pPr>
              <w:jc w:val="center"/>
              <w:rPr>
                <w:lang w:eastAsia="en-US"/>
              </w:rPr>
            </w:pPr>
            <w:r w:rsidRPr="006311C9">
              <w:rPr>
                <w:lang w:eastAsia="en-US"/>
              </w:rPr>
              <w:lastRenderedPageBreak/>
              <w:t>Участки</w:t>
            </w:r>
          </w:p>
          <w:p w:rsidR="006311C9" w:rsidRPr="006311C9" w:rsidRDefault="006311C9" w:rsidP="006311C9">
            <w:pPr>
              <w:jc w:val="center"/>
              <w:rPr>
                <w:lang w:eastAsia="en-US"/>
              </w:rPr>
            </w:pPr>
          </w:p>
        </w:tc>
        <w:tc>
          <w:tcPr>
            <w:tcW w:w="3686" w:type="dxa"/>
          </w:tcPr>
          <w:p w:rsidR="006311C9" w:rsidRPr="006311C9" w:rsidRDefault="006311C9" w:rsidP="006311C9">
            <w:pPr>
              <w:numPr>
                <w:ilvl w:val="0"/>
                <w:numId w:val="16"/>
              </w:numPr>
              <w:spacing w:after="200" w:line="276" w:lineRule="auto"/>
              <w:ind w:hanging="283"/>
              <w:rPr>
                <w:lang w:eastAsia="en-US"/>
              </w:rPr>
            </w:pPr>
            <w:r w:rsidRPr="006311C9">
              <w:rPr>
                <w:lang w:eastAsia="en-US"/>
              </w:rPr>
              <w:t>Прогулки, наблюдения;</w:t>
            </w:r>
          </w:p>
          <w:p w:rsidR="006311C9" w:rsidRPr="006311C9" w:rsidRDefault="006311C9" w:rsidP="006311C9">
            <w:pPr>
              <w:numPr>
                <w:ilvl w:val="0"/>
                <w:numId w:val="16"/>
              </w:numPr>
              <w:spacing w:after="200" w:line="276" w:lineRule="auto"/>
              <w:ind w:hanging="283"/>
              <w:rPr>
                <w:lang w:eastAsia="en-US"/>
              </w:rPr>
            </w:pPr>
            <w:r w:rsidRPr="006311C9">
              <w:rPr>
                <w:lang w:eastAsia="en-US"/>
              </w:rPr>
              <w:t>Игровая  деятельность;</w:t>
            </w:r>
          </w:p>
          <w:p w:rsidR="006311C9" w:rsidRPr="006311C9" w:rsidRDefault="006311C9" w:rsidP="006311C9">
            <w:pPr>
              <w:numPr>
                <w:ilvl w:val="0"/>
                <w:numId w:val="16"/>
              </w:numPr>
              <w:spacing w:after="200" w:line="276" w:lineRule="auto"/>
              <w:ind w:hanging="283"/>
              <w:rPr>
                <w:lang w:eastAsia="en-US"/>
              </w:rPr>
            </w:pPr>
            <w:r w:rsidRPr="006311C9">
              <w:rPr>
                <w:lang w:eastAsia="en-US"/>
              </w:rPr>
              <w:t>Самостоятельная двигательная деятельность</w:t>
            </w:r>
          </w:p>
          <w:p w:rsidR="006311C9" w:rsidRPr="006311C9" w:rsidRDefault="006311C9" w:rsidP="006311C9">
            <w:pPr>
              <w:numPr>
                <w:ilvl w:val="0"/>
                <w:numId w:val="16"/>
              </w:numPr>
              <w:spacing w:after="200" w:line="276" w:lineRule="auto"/>
              <w:ind w:hanging="283"/>
              <w:rPr>
                <w:lang w:eastAsia="en-US"/>
              </w:rPr>
            </w:pPr>
            <w:r w:rsidRPr="006311C9">
              <w:rPr>
                <w:lang w:eastAsia="en-US"/>
              </w:rPr>
              <w:t>Трудовая  деятельность.</w:t>
            </w:r>
          </w:p>
        </w:tc>
        <w:tc>
          <w:tcPr>
            <w:tcW w:w="5033" w:type="dxa"/>
          </w:tcPr>
          <w:p w:rsidR="006311C9" w:rsidRPr="006311C9" w:rsidRDefault="006311C9" w:rsidP="006311C9">
            <w:pPr>
              <w:numPr>
                <w:ilvl w:val="0"/>
                <w:numId w:val="16"/>
              </w:numPr>
              <w:spacing w:after="200" w:line="276" w:lineRule="auto"/>
              <w:rPr>
                <w:lang w:eastAsia="en-US"/>
              </w:rPr>
            </w:pPr>
            <w:r w:rsidRPr="006311C9">
              <w:rPr>
                <w:lang w:eastAsia="en-US"/>
              </w:rPr>
              <w:t>Прогулочные  площадки  для  детей  всех  возрастных  групп.</w:t>
            </w:r>
          </w:p>
          <w:p w:rsidR="006311C9" w:rsidRPr="006311C9" w:rsidRDefault="006311C9" w:rsidP="006311C9">
            <w:pPr>
              <w:numPr>
                <w:ilvl w:val="0"/>
                <w:numId w:val="16"/>
              </w:numPr>
              <w:spacing w:after="200" w:line="276" w:lineRule="auto"/>
              <w:rPr>
                <w:lang w:eastAsia="en-US"/>
              </w:rPr>
            </w:pPr>
            <w:r w:rsidRPr="006311C9">
              <w:rPr>
                <w:lang w:eastAsia="en-US"/>
              </w:rPr>
              <w:t>Игровое, функциональное,  и спортивное  оборудование.</w:t>
            </w:r>
          </w:p>
          <w:p w:rsidR="006311C9" w:rsidRPr="006311C9" w:rsidRDefault="006311C9" w:rsidP="006311C9">
            <w:pPr>
              <w:numPr>
                <w:ilvl w:val="0"/>
                <w:numId w:val="16"/>
              </w:numPr>
              <w:spacing w:after="200" w:line="276" w:lineRule="auto"/>
              <w:rPr>
                <w:lang w:eastAsia="en-US"/>
              </w:rPr>
            </w:pPr>
            <w:r w:rsidRPr="006311C9">
              <w:rPr>
                <w:lang w:eastAsia="en-US"/>
              </w:rPr>
              <w:t>Физкультурная площадка.</w:t>
            </w:r>
          </w:p>
          <w:p w:rsidR="006311C9" w:rsidRPr="006311C9" w:rsidRDefault="006311C9" w:rsidP="006311C9">
            <w:pPr>
              <w:numPr>
                <w:ilvl w:val="0"/>
                <w:numId w:val="16"/>
              </w:numPr>
              <w:spacing w:after="200" w:line="276" w:lineRule="auto"/>
              <w:rPr>
                <w:lang w:eastAsia="en-US"/>
              </w:rPr>
            </w:pPr>
            <w:r w:rsidRPr="006311C9">
              <w:rPr>
                <w:lang w:eastAsia="en-US"/>
              </w:rPr>
              <w:t>Огород, цветники. Экологическая  тропа</w:t>
            </w:r>
          </w:p>
        </w:tc>
      </w:tr>
      <w:tr w:rsidR="006311C9" w:rsidRPr="006311C9" w:rsidTr="00935AB8">
        <w:trPr>
          <w:trHeight w:val="145"/>
        </w:trPr>
        <w:tc>
          <w:tcPr>
            <w:tcW w:w="2127" w:type="dxa"/>
          </w:tcPr>
          <w:p w:rsidR="006311C9" w:rsidRPr="006311C9" w:rsidRDefault="006311C9" w:rsidP="006311C9">
            <w:pPr>
              <w:jc w:val="center"/>
              <w:rPr>
                <w:lang w:eastAsia="en-US"/>
              </w:rPr>
            </w:pPr>
            <w:r w:rsidRPr="006311C9">
              <w:rPr>
                <w:lang w:eastAsia="en-US"/>
              </w:rPr>
              <w:t>Физкультурная площадка</w:t>
            </w:r>
          </w:p>
        </w:tc>
        <w:tc>
          <w:tcPr>
            <w:tcW w:w="3686" w:type="dxa"/>
          </w:tcPr>
          <w:p w:rsidR="006311C9" w:rsidRPr="006311C9" w:rsidRDefault="006311C9" w:rsidP="006311C9">
            <w:pPr>
              <w:numPr>
                <w:ilvl w:val="0"/>
                <w:numId w:val="21"/>
              </w:numPr>
              <w:spacing w:after="200" w:line="276" w:lineRule="auto"/>
              <w:ind w:hanging="283"/>
              <w:rPr>
                <w:lang w:eastAsia="en-US"/>
              </w:rPr>
            </w:pPr>
            <w:r w:rsidRPr="006311C9">
              <w:rPr>
                <w:lang w:eastAsia="en-US"/>
              </w:rPr>
              <w:t>Организованная образовательная деятельность по физической культуре, спортивные игры, досуговые мероприятия, праздники</w:t>
            </w:r>
          </w:p>
        </w:tc>
        <w:tc>
          <w:tcPr>
            <w:tcW w:w="5033" w:type="dxa"/>
          </w:tcPr>
          <w:p w:rsidR="006311C9" w:rsidRPr="006311C9" w:rsidRDefault="006311C9" w:rsidP="006311C9">
            <w:pPr>
              <w:numPr>
                <w:ilvl w:val="0"/>
                <w:numId w:val="16"/>
              </w:numPr>
              <w:spacing w:after="200" w:line="276" w:lineRule="auto"/>
              <w:rPr>
                <w:lang w:eastAsia="en-US"/>
              </w:rPr>
            </w:pPr>
            <w:r w:rsidRPr="006311C9">
              <w:rPr>
                <w:lang w:eastAsia="en-US"/>
              </w:rPr>
              <w:t>Спортивное оборудование</w:t>
            </w:r>
          </w:p>
          <w:p w:rsidR="006311C9" w:rsidRPr="006311C9" w:rsidRDefault="006311C9" w:rsidP="006311C9">
            <w:pPr>
              <w:numPr>
                <w:ilvl w:val="0"/>
                <w:numId w:val="16"/>
              </w:numPr>
              <w:spacing w:after="200" w:line="276" w:lineRule="auto"/>
              <w:rPr>
                <w:lang w:eastAsia="en-US"/>
              </w:rPr>
            </w:pPr>
            <w:r w:rsidRPr="006311C9">
              <w:rPr>
                <w:lang w:eastAsia="en-US"/>
              </w:rPr>
              <w:t>Оборудование для спортивных игр</w:t>
            </w:r>
          </w:p>
        </w:tc>
      </w:tr>
      <w:tr w:rsidR="006311C9" w:rsidRPr="006311C9" w:rsidTr="00935AB8">
        <w:trPr>
          <w:trHeight w:val="145"/>
        </w:trPr>
        <w:tc>
          <w:tcPr>
            <w:tcW w:w="10846" w:type="dxa"/>
            <w:gridSpan w:val="3"/>
          </w:tcPr>
          <w:p w:rsidR="006311C9" w:rsidRPr="006311C9" w:rsidRDefault="006311C9" w:rsidP="006311C9">
            <w:pPr>
              <w:ind w:firstLine="34"/>
              <w:jc w:val="center"/>
              <w:rPr>
                <w:b/>
                <w:bCs/>
                <w:sz w:val="16"/>
                <w:szCs w:val="16"/>
                <w:lang w:eastAsia="en-US"/>
              </w:rPr>
            </w:pPr>
          </w:p>
          <w:p w:rsidR="006311C9" w:rsidRPr="006311C9" w:rsidRDefault="006311C9" w:rsidP="006311C9">
            <w:pPr>
              <w:ind w:firstLine="34"/>
              <w:jc w:val="center"/>
              <w:rPr>
                <w:b/>
                <w:bCs/>
                <w:sz w:val="16"/>
                <w:szCs w:val="16"/>
                <w:lang w:eastAsia="en-US"/>
              </w:rPr>
            </w:pPr>
            <w:r w:rsidRPr="006311C9">
              <w:rPr>
                <w:b/>
                <w:bCs/>
                <w:lang w:eastAsia="en-US"/>
              </w:rPr>
              <w:t>Предметно-развивающая среда в группах</w:t>
            </w:r>
          </w:p>
          <w:p w:rsidR="006311C9" w:rsidRPr="006311C9" w:rsidRDefault="006311C9" w:rsidP="006311C9">
            <w:pPr>
              <w:ind w:firstLine="34"/>
              <w:jc w:val="center"/>
              <w:rPr>
                <w:b/>
                <w:bCs/>
                <w:sz w:val="16"/>
                <w:szCs w:val="16"/>
                <w:lang w:eastAsia="en-US"/>
              </w:rPr>
            </w:pPr>
          </w:p>
        </w:tc>
      </w:tr>
      <w:tr w:rsidR="006311C9" w:rsidRPr="006311C9" w:rsidTr="00935AB8">
        <w:trPr>
          <w:trHeight w:val="145"/>
        </w:trPr>
        <w:tc>
          <w:tcPr>
            <w:tcW w:w="2127" w:type="dxa"/>
          </w:tcPr>
          <w:p w:rsidR="006311C9" w:rsidRPr="006311C9" w:rsidRDefault="006311C9" w:rsidP="006311C9">
            <w:pPr>
              <w:jc w:val="center"/>
              <w:rPr>
                <w:lang w:eastAsia="en-US"/>
              </w:rPr>
            </w:pPr>
            <w:r w:rsidRPr="006311C9">
              <w:rPr>
                <w:lang w:eastAsia="en-US"/>
              </w:rPr>
              <w:t>«Центр Физкультуры»</w:t>
            </w:r>
          </w:p>
        </w:tc>
        <w:tc>
          <w:tcPr>
            <w:tcW w:w="3686" w:type="dxa"/>
          </w:tcPr>
          <w:p w:rsidR="006311C9" w:rsidRPr="006311C9" w:rsidRDefault="006311C9" w:rsidP="006311C9">
            <w:pPr>
              <w:numPr>
                <w:ilvl w:val="0"/>
                <w:numId w:val="20"/>
              </w:numPr>
              <w:spacing w:after="200" w:line="276" w:lineRule="auto"/>
              <w:ind w:hanging="283"/>
              <w:rPr>
                <w:lang w:eastAsia="en-US"/>
              </w:rPr>
            </w:pPr>
            <w:r w:rsidRPr="006311C9">
              <w:rPr>
                <w:lang w:eastAsia="en-US"/>
              </w:rPr>
              <w:t xml:space="preserve">Расширение  индивидуального  двигательного опыта  в  самостоятельной  деятельности </w:t>
            </w:r>
          </w:p>
        </w:tc>
        <w:tc>
          <w:tcPr>
            <w:tcW w:w="5033" w:type="dxa"/>
          </w:tcPr>
          <w:p w:rsidR="006311C9" w:rsidRPr="006311C9" w:rsidRDefault="006311C9" w:rsidP="006311C9">
            <w:pPr>
              <w:numPr>
                <w:ilvl w:val="0"/>
                <w:numId w:val="16"/>
              </w:numPr>
              <w:spacing w:after="200" w:line="276" w:lineRule="auto"/>
              <w:rPr>
                <w:lang w:eastAsia="en-US"/>
              </w:rPr>
            </w:pPr>
            <w:r w:rsidRPr="006311C9">
              <w:rPr>
                <w:lang w:eastAsia="en-US"/>
              </w:rPr>
              <w:t>Оборудование  для ходьбы, бега, равновесия</w:t>
            </w:r>
          </w:p>
          <w:p w:rsidR="006311C9" w:rsidRPr="006311C9" w:rsidRDefault="006311C9" w:rsidP="006311C9">
            <w:pPr>
              <w:numPr>
                <w:ilvl w:val="0"/>
                <w:numId w:val="16"/>
              </w:numPr>
              <w:spacing w:after="200" w:line="276" w:lineRule="auto"/>
              <w:rPr>
                <w:lang w:eastAsia="en-US"/>
              </w:rPr>
            </w:pPr>
            <w:r w:rsidRPr="006311C9">
              <w:rPr>
                <w:lang w:eastAsia="en-US"/>
              </w:rPr>
              <w:t xml:space="preserve">Для прыжков </w:t>
            </w:r>
          </w:p>
          <w:p w:rsidR="006311C9" w:rsidRPr="006311C9" w:rsidRDefault="006311C9" w:rsidP="006311C9">
            <w:pPr>
              <w:numPr>
                <w:ilvl w:val="0"/>
                <w:numId w:val="16"/>
              </w:numPr>
              <w:spacing w:after="200" w:line="276" w:lineRule="auto"/>
              <w:rPr>
                <w:lang w:eastAsia="en-US"/>
              </w:rPr>
            </w:pPr>
            <w:r w:rsidRPr="006311C9">
              <w:rPr>
                <w:lang w:eastAsia="en-US"/>
              </w:rPr>
              <w:t xml:space="preserve">Для бросания, ловли  </w:t>
            </w:r>
          </w:p>
          <w:p w:rsidR="006311C9" w:rsidRPr="006311C9" w:rsidRDefault="006311C9" w:rsidP="006311C9">
            <w:pPr>
              <w:numPr>
                <w:ilvl w:val="0"/>
                <w:numId w:val="16"/>
              </w:numPr>
              <w:spacing w:after="200" w:line="276" w:lineRule="auto"/>
              <w:rPr>
                <w:lang w:eastAsia="en-US"/>
              </w:rPr>
            </w:pPr>
            <w:r w:rsidRPr="006311C9">
              <w:rPr>
                <w:lang w:eastAsia="en-US"/>
              </w:rPr>
              <w:t xml:space="preserve">Для ползания и лазания </w:t>
            </w:r>
          </w:p>
          <w:p w:rsidR="006311C9" w:rsidRPr="006311C9" w:rsidRDefault="006311C9" w:rsidP="006311C9">
            <w:pPr>
              <w:numPr>
                <w:ilvl w:val="0"/>
                <w:numId w:val="16"/>
              </w:numPr>
              <w:spacing w:after="200" w:line="276" w:lineRule="auto"/>
              <w:rPr>
                <w:lang w:eastAsia="en-US"/>
              </w:rPr>
            </w:pPr>
            <w:r w:rsidRPr="006311C9">
              <w:rPr>
                <w:lang w:eastAsia="en-US"/>
              </w:rPr>
              <w:t>Атрибуты  к  подвижным  и спортивным  играм</w:t>
            </w:r>
          </w:p>
          <w:p w:rsidR="006311C9" w:rsidRPr="006311C9" w:rsidRDefault="006311C9" w:rsidP="006311C9">
            <w:pPr>
              <w:numPr>
                <w:ilvl w:val="0"/>
                <w:numId w:val="16"/>
              </w:numPr>
              <w:spacing w:after="200" w:line="276" w:lineRule="auto"/>
              <w:rPr>
                <w:lang w:eastAsia="en-US"/>
              </w:rPr>
            </w:pPr>
            <w:r w:rsidRPr="006311C9">
              <w:rPr>
                <w:lang w:eastAsia="en-US"/>
              </w:rPr>
              <w:t>Нетрадиционное физкультурное оборудование</w:t>
            </w:r>
          </w:p>
        </w:tc>
      </w:tr>
      <w:tr w:rsidR="006311C9" w:rsidRPr="006311C9" w:rsidTr="00935AB8">
        <w:trPr>
          <w:trHeight w:val="743"/>
        </w:trPr>
        <w:tc>
          <w:tcPr>
            <w:tcW w:w="2127" w:type="dxa"/>
          </w:tcPr>
          <w:p w:rsidR="006311C9" w:rsidRPr="006311C9" w:rsidRDefault="006311C9" w:rsidP="006311C9">
            <w:pPr>
              <w:jc w:val="center"/>
              <w:rPr>
                <w:lang w:eastAsia="en-US"/>
              </w:rPr>
            </w:pPr>
            <w:r w:rsidRPr="006311C9">
              <w:rPr>
                <w:lang w:eastAsia="en-US"/>
              </w:rPr>
              <w:t>«Уголок  природы»</w:t>
            </w:r>
          </w:p>
        </w:tc>
        <w:tc>
          <w:tcPr>
            <w:tcW w:w="3686" w:type="dxa"/>
          </w:tcPr>
          <w:p w:rsidR="006311C9" w:rsidRPr="006311C9" w:rsidRDefault="006311C9" w:rsidP="006311C9">
            <w:pPr>
              <w:numPr>
                <w:ilvl w:val="0"/>
                <w:numId w:val="19"/>
              </w:numPr>
              <w:shd w:val="clear" w:color="auto" w:fill="FFFFFF"/>
              <w:autoSpaceDE w:val="0"/>
              <w:autoSpaceDN w:val="0"/>
              <w:adjustRightInd w:val="0"/>
              <w:spacing w:after="200" w:line="276" w:lineRule="auto"/>
              <w:ind w:hanging="283"/>
              <w:rPr>
                <w:color w:val="000000"/>
                <w:lang w:eastAsia="en-US"/>
              </w:rPr>
            </w:pPr>
            <w:r w:rsidRPr="006311C9">
              <w:rPr>
                <w:color w:val="000000"/>
                <w:lang w:eastAsia="en-US"/>
              </w:rPr>
              <w:t>Расширение познавательного  опыта, его использование в трудовой деятельности</w:t>
            </w:r>
          </w:p>
          <w:p w:rsidR="006311C9" w:rsidRPr="006311C9" w:rsidRDefault="006311C9" w:rsidP="006311C9">
            <w:pPr>
              <w:shd w:val="clear" w:color="auto" w:fill="FFFFFF"/>
              <w:autoSpaceDE w:val="0"/>
              <w:autoSpaceDN w:val="0"/>
              <w:adjustRightInd w:val="0"/>
              <w:ind w:hanging="283"/>
              <w:rPr>
                <w:color w:val="000000"/>
                <w:lang w:eastAsia="en-US"/>
              </w:rPr>
            </w:pPr>
          </w:p>
        </w:tc>
        <w:tc>
          <w:tcPr>
            <w:tcW w:w="5033" w:type="dxa"/>
          </w:tcPr>
          <w:p w:rsidR="006311C9" w:rsidRPr="006311C9" w:rsidRDefault="006311C9" w:rsidP="006311C9">
            <w:pPr>
              <w:numPr>
                <w:ilvl w:val="1"/>
                <w:numId w:val="17"/>
              </w:numPr>
              <w:shd w:val="clear" w:color="auto" w:fill="FFFFFF"/>
              <w:autoSpaceDE w:val="0"/>
              <w:autoSpaceDN w:val="0"/>
              <w:adjustRightInd w:val="0"/>
              <w:spacing w:after="200" w:line="276" w:lineRule="auto"/>
              <w:ind w:hanging="425"/>
              <w:rPr>
                <w:color w:val="000000"/>
                <w:lang w:eastAsia="en-US"/>
              </w:rPr>
            </w:pPr>
            <w:r w:rsidRPr="006311C9">
              <w:rPr>
                <w:color w:val="000000"/>
                <w:lang w:eastAsia="en-US"/>
              </w:rPr>
              <w:t xml:space="preserve">Календарь природы (2 мл, ср, </w:t>
            </w:r>
            <w:proofErr w:type="gramStart"/>
            <w:r w:rsidRPr="006311C9">
              <w:rPr>
                <w:color w:val="000000"/>
                <w:lang w:eastAsia="en-US"/>
              </w:rPr>
              <w:t>ст</w:t>
            </w:r>
            <w:proofErr w:type="gramEnd"/>
            <w:r w:rsidRPr="006311C9">
              <w:rPr>
                <w:color w:val="000000"/>
                <w:lang w:eastAsia="en-US"/>
              </w:rPr>
              <w:t>, подг. гр)</w:t>
            </w:r>
          </w:p>
          <w:p w:rsidR="006311C9" w:rsidRPr="006311C9" w:rsidRDefault="006311C9" w:rsidP="006311C9">
            <w:pPr>
              <w:numPr>
                <w:ilvl w:val="1"/>
                <w:numId w:val="17"/>
              </w:numPr>
              <w:shd w:val="clear" w:color="auto" w:fill="FFFFFF"/>
              <w:autoSpaceDE w:val="0"/>
              <w:autoSpaceDN w:val="0"/>
              <w:adjustRightInd w:val="0"/>
              <w:spacing w:after="200" w:line="276" w:lineRule="auto"/>
              <w:ind w:hanging="425"/>
              <w:rPr>
                <w:color w:val="000000"/>
                <w:lang w:eastAsia="en-US"/>
              </w:rPr>
            </w:pPr>
            <w:r w:rsidRPr="006311C9">
              <w:rPr>
                <w:color w:val="000000"/>
                <w:lang w:eastAsia="en-US"/>
              </w:rPr>
              <w:t>Комнатные растения в соответствии с возрастными рекомендациями</w:t>
            </w:r>
          </w:p>
          <w:p w:rsidR="006311C9" w:rsidRPr="006311C9" w:rsidRDefault="006311C9" w:rsidP="006311C9">
            <w:pPr>
              <w:numPr>
                <w:ilvl w:val="1"/>
                <w:numId w:val="17"/>
              </w:numPr>
              <w:shd w:val="clear" w:color="auto" w:fill="FFFFFF"/>
              <w:autoSpaceDE w:val="0"/>
              <w:autoSpaceDN w:val="0"/>
              <w:adjustRightInd w:val="0"/>
              <w:spacing w:after="200" w:line="276" w:lineRule="auto"/>
              <w:ind w:hanging="425"/>
              <w:rPr>
                <w:color w:val="000000"/>
                <w:lang w:eastAsia="en-US"/>
              </w:rPr>
            </w:pPr>
            <w:r w:rsidRPr="006311C9">
              <w:rPr>
                <w:lang w:eastAsia="en-US"/>
              </w:rPr>
              <w:t>Сезонный материал</w:t>
            </w:r>
          </w:p>
          <w:p w:rsidR="006311C9" w:rsidRPr="006311C9" w:rsidRDefault="006311C9" w:rsidP="006311C9">
            <w:pPr>
              <w:numPr>
                <w:ilvl w:val="1"/>
                <w:numId w:val="17"/>
              </w:numPr>
              <w:shd w:val="clear" w:color="auto" w:fill="FFFFFF"/>
              <w:autoSpaceDE w:val="0"/>
              <w:autoSpaceDN w:val="0"/>
              <w:adjustRightInd w:val="0"/>
              <w:spacing w:after="200" w:line="276" w:lineRule="auto"/>
              <w:ind w:hanging="425"/>
              <w:rPr>
                <w:color w:val="000000"/>
                <w:lang w:eastAsia="en-US"/>
              </w:rPr>
            </w:pPr>
            <w:r w:rsidRPr="006311C9">
              <w:rPr>
                <w:lang w:eastAsia="en-US"/>
              </w:rPr>
              <w:t>Паспорта растений</w:t>
            </w:r>
          </w:p>
          <w:p w:rsidR="006311C9" w:rsidRPr="006311C9" w:rsidRDefault="006311C9" w:rsidP="006311C9">
            <w:pPr>
              <w:numPr>
                <w:ilvl w:val="1"/>
                <w:numId w:val="17"/>
              </w:numPr>
              <w:shd w:val="clear" w:color="auto" w:fill="FFFFFF"/>
              <w:autoSpaceDE w:val="0"/>
              <w:autoSpaceDN w:val="0"/>
              <w:adjustRightInd w:val="0"/>
              <w:spacing w:after="200" w:line="276" w:lineRule="auto"/>
              <w:ind w:hanging="425"/>
              <w:rPr>
                <w:color w:val="000000"/>
                <w:lang w:eastAsia="en-US"/>
              </w:rPr>
            </w:pPr>
            <w:r w:rsidRPr="006311C9">
              <w:rPr>
                <w:lang w:eastAsia="en-US"/>
              </w:rPr>
              <w:lastRenderedPageBreak/>
              <w:t>Стенд  со  сменяющимся  материалом  на  экологическую  тематику</w:t>
            </w:r>
          </w:p>
          <w:p w:rsidR="006311C9" w:rsidRPr="006311C9" w:rsidRDefault="006311C9" w:rsidP="006311C9">
            <w:pPr>
              <w:numPr>
                <w:ilvl w:val="1"/>
                <w:numId w:val="17"/>
              </w:numPr>
              <w:shd w:val="clear" w:color="auto" w:fill="FFFFFF"/>
              <w:autoSpaceDE w:val="0"/>
              <w:autoSpaceDN w:val="0"/>
              <w:adjustRightInd w:val="0"/>
              <w:spacing w:after="200" w:line="276" w:lineRule="auto"/>
              <w:ind w:hanging="425"/>
              <w:rPr>
                <w:color w:val="000000"/>
                <w:lang w:eastAsia="en-US"/>
              </w:rPr>
            </w:pPr>
            <w:r w:rsidRPr="006311C9">
              <w:rPr>
                <w:lang w:eastAsia="en-US"/>
              </w:rPr>
              <w:t>Макеты</w:t>
            </w:r>
          </w:p>
          <w:p w:rsidR="006311C9" w:rsidRPr="006311C9" w:rsidRDefault="006311C9" w:rsidP="006311C9">
            <w:pPr>
              <w:numPr>
                <w:ilvl w:val="1"/>
                <w:numId w:val="17"/>
              </w:numPr>
              <w:shd w:val="clear" w:color="auto" w:fill="FFFFFF"/>
              <w:autoSpaceDE w:val="0"/>
              <w:autoSpaceDN w:val="0"/>
              <w:adjustRightInd w:val="0"/>
              <w:spacing w:after="200" w:line="276" w:lineRule="auto"/>
              <w:ind w:hanging="425"/>
              <w:rPr>
                <w:color w:val="000000"/>
                <w:lang w:eastAsia="en-US"/>
              </w:rPr>
            </w:pPr>
            <w:r w:rsidRPr="006311C9">
              <w:rPr>
                <w:lang w:eastAsia="en-US"/>
              </w:rPr>
              <w:t xml:space="preserve">Литература   природоведческого  содержания, набор картинок, альбомы  </w:t>
            </w:r>
          </w:p>
          <w:p w:rsidR="006311C9" w:rsidRPr="006311C9" w:rsidRDefault="006311C9" w:rsidP="006311C9">
            <w:pPr>
              <w:numPr>
                <w:ilvl w:val="1"/>
                <w:numId w:val="17"/>
              </w:numPr>
              <w:spacing w:after="200" w:line="276" w:lineRule="auto"/>
              <w:ind w:hanging="425"/>
              <w:rPr>
                <w:lang w:eastAsia="en-US"/>
              </w:rPr>
            </w:pPr>
            <w:r w:rsidRPr="006311C9">
              <w:rPr>
                <w:lang w:eastAsia="en-US"/>
              </w:rPr>
              <w:t>Материал для проведения элементарных опытов</w:t>
            </w:r>
          </w:p>
          <w:p w:rsidR="006311C9" w:rsidRPr="006311C9" w:rsidRDefault="006311C9" w:rsidP="006311C9">
            <w:pPr>
              <w:numPr>
                <w:ilvl w:val="1"/>
                <w:numId w:val="17"/>
              </w:numPr>
              <w:spacing w:after="200" w:line="276" w:lineRule="auto"/>
              <w:ind w:hanging="425"/>
              <w:rPr>
                <w:lang w:eastAsia="en-US"/>
              </w:rPr>
            </w:pPr>
            <w:r w:rsidRPr="006311C9">
              <w:rPr>
                <w:lang w:eastAsia="en-US"/>
              </w:rPr>
              <w:t>Обучающие и дидактические игры по экологии</w:t>
            </w:r>
          </w:p>
          <w:p w:rsidR="006311C9" w:rsidRPr="006311C9" w:rsidRDefault="006311C9" w:rsidP="006311C9">
            <w:pPr>
              <w:numPr>
                <w:ilvl w:val="1"/>
                <w:numId w:val="17"/>
              </w:numPr>
              <w:spacing w:after="200" w:line="276" w:lineRule="auto"/>
              <w:ind w:hanging="425"/>
              <w:rPr>
                <w:lang w:eastAsia="en-US"/>
              </w:rPr>
            </w:pPr>
            <w:r w:rsidRPr="006311C9">
              <w:rPr>
                <w:lang w:eastAsia="en-US"/>
              </w:rPr>
              <w:t xml:space="preserve"> Инвентарь   для  трудовой  деятельности</w:t>
            </w:r>
          </w:p>
          <w:p w:rsidR="006311C9" w:rsidRPr="006311C9" w:rsidRDefault="006311C9" w:rsidP="006311C9">
            <w:pPr>
              <w:numPr>
                <w:ilvl w:val="1"/>
                <w:numId w:val="17"/>
              </w:numPr>
              <w:spacing w:after="200" w:line="276" w:lineRule="auto"/>
              <w:ind w:hanging="425"/>
              <w:rPr>
                <w:lang w:eastAsia="en-US"/>
              </w:rPr>
            </w:pPr>
            <w:r w:rsidRPr="006311C9">
              <w:rPr>
                <w:lang w:eastAsia="en-US"/>
              </w:rPr>
              <w:t>Природный   и  бросовый  материал.</w:t>
            </w:r>
          </w:p>
          <w:p w:rsidR="006311C9" w:rsidRPr="006311C9" w:rsidRDefault="006311C9" w:rsidP="006311C9">
            <w:pPr>
              <w:numPr>
                <w:ilvl w:val="1"/>
                <w:numId w:val="17"/>
              </w:numPr>
              <w:spacing w:after="200" w:line="276" w:lineRule="auto"/>
              <w:ind w:hanging="425"/>
              <w:rPr>
                <w:lang w:eastAsia="en-US"/>
              </w:rPr>
            </w:pPr>
            <w:r w:rsidRPr="006311C9">
              <w:rPr>
                <w:lang w:eastAsia="en-US"/>
              </w:rPr>
              <w:t>Материал по астрономии (</w:t>
            </w:r>
            <w:proofErr w:type="gramStart"/>
            <w:r w:rsidRPr="006311C9">
              <w:rPr>
                <w:lang w:eastAsia="en-US"/>
              </w:rPr>
              <w:t>ст</w:t>
            </w:r>
            <w:proofErr w:type="gramEnd"/>
            <w:r w:rsidRPr="006311C9">
              <w:rPr>
                <w:lang w:eastAsia="en-US"/>
              </w:rPr>
              <w:t>, подг. гр.)</w:t>
            </w:r>
          </w:p>
        </w:tc>
      </w:tr>
      <w:tr w:rsidR="006311C9" w:rsidRPr="006311C9" w:rsidTr="00935AB8">
        <w:trPr>
          <w:trHeight w:val="145"/>
        </w:trPr>
        <w:tc>
          <w:tcPr>
            <w:tcW w:w="2127" w:type="dxa"/>
          </w:tcPr>
          <w:p w:rsidR="006311C9" w:rsidRPr="006311C9" w:rsidRDefault="006311C9" w:rsidP="006311C9">
            <w:pPr>
              <w:jc w:val="center"/>
              <w:rPr>
                <w:lang w:eastAsia="en-US"/>
              </w:rPr>
            </w:pPr>
            <w:r w:rsidRPr="006311C9">
              <w:rPr>
                <w:lang w:eastAsia="en-US"/>
              </w:rPr>
              <w:lastRenderedPageBreak/>
              <w:t>«Центр развивающих  игр»</w:t>
            </w:r>
          </w:p>
        </w:tc>
        <w:tc>
          <w:tcPr>
            <w:tcW w:w="3686" w:type="dxa"/>
          </w:tcPr>
          <w:p w:rsidR="006311C9" w:rsidRPr="006311C9" w:rsidRDefault="006311C9" w:rsidP="006311C9">
            <w:pPr>
              <w:numPr>
                <w:ilvl w:val="1"/>
                <w:numId w:val="17"/>
              </w:numPr>
              <w:spacing w:after="200" w:line="276" w:lineRule="auto"/>
              <w:ind w:hanging="283"/>
              <w:rPr>
                <w:lang w:eastAsia="en-US"/>
              </w:rPr>
            </w:pPr>
            <w:r w:rsidRPr="006311C9">
              <w:rPr>
                <w:lang w:eastAsia="en-US"/>
              </w:rPr>
              <w:t>Расширение  познавательного  сенсорного  опыта  детей</w:t>
            </w:r>
          </w:p>
        </w:tc>
        <w:tc>
          <w:tcPr>
            <w:tcW w:w="5033" w:type="dxa"/>
          </w:tcPr>
          <w:p w:rsidR="006311C9" w:rsidRPr="006311C9" w:rsidRDefault="006311C9" w:rsidP="006311C9">
            <w:pPr>
              <w:numPr>
                <w:ilvl w:val="0"/>
                <w:numId w:val="16"/>
              </w:numPr>
              <w:spacing w:after="200" w:line="276" w:lineRule="auto"/>
              <w:rPr>
                <w:lang w:eastAsia="en-US"/>
              </w:rPr>
            </w:pPr>
            <w:r w:rsidRPr="006311C9">
              <w:rPr>
                <w:lang w:eastAsia="en-US"/>
              </w:rPr>
              <w:t>Дидактический материал по сенсорному воспитанию</w:t>
            </w:r>
          </w:p>
          <w:p w:rsidR="006311C9" w:rsidRPr="006311C9" w:rsidRDefault="006311C9" w:rsidP="006311C9">
            <w:pPr>
              <w:numPr>
                <w:ilvl w:val="0"/>
                <w:numId w:val="16"/>
              </w:numPr>
              <w:spacing w:after="200" w:line="276" w:lineRule="auto"/>
              <w:rPr>
                <w:lang w:eastAsia="en-US"/>
              </w:rPr>
            </w:pPr>
            <w:r w:rsidRPr="006311C9">
              <w:rPr>
                <w:lang w:eastAsia="en-US"/>
              </w:rPr>
              <w:t>Дидактические  игры</w:t>
            </w:r>
          </w:p>
          <w:p w:rsidR="006311C9" w:rsidRPr="006311C9" w:rsidRDefault="006311C9" w:rsidP="006311C9">
            <w:pPr>
              <w:numPr>
                <w:ilvl w:val="0"/>
                <w:numId w:val="16"/>
              </w:numPr>
              <w:spacing w:after="200" w:line="276" w:lineRule="auto"/>
              <w:rPr>
                <w:lang w:eastAsia="en-US"/>
              </w:rPr>
            </w:pPr>
            <w:r w:rsidRPr="006311C9">
              <w:rPr>
                <w:lang w:eastAsia="en-US"/>
              </w:rPr>
              <w:t>Настольно-печатные  игры</w:t>
            </w:r>
          </w:p>
          <w:p w:rsidR="006311C9" w:rsidRPr="006311C9" w:rsidRDefault="006311C9" w:rsidP="006311C9">
            <w:pPr>
              <w:numPr>
                <w:ilvl w:val="0"/>
                <w:numId w:val="16"/>
              </w:numPr>
              <w:spacing w:after="200" w:line="276" w:lineRule="auto"/>
              <w:rPr>
                <w:lang w:eastAsia="en-US"/>
              </w:rPr>
            </w:pPr>
            <w:r w:rsidRPr="006311C9">
              <w:rPr>
                <w:lang w:eastAsia="en-US"/>
              </w:rPr>
              <w:t>Познавательный материал</w:t>
            </w:r>
          </w:p>
          <w:p w:rsidR="006311C9" w:rsidRPr="006311C9" w:rsidRDefault="006311C9" w:rsidP="006311C9">
            <w:pPr>
              <w:numPr>
                <w:ilvl w:val="0"/>
                <w:numId w:val="16"/>
              </w:numPr>
              <w:spacing w:after="200" w:line="276" w:lineRule="auto"/>
              <w:rPr>
                <w:lang w:eastAsia="en-US"/>
              </w:rPr>
            </w:pPr>
            <w:r w:rsidRPr="006311C9">
              <w:rPr>
                <w:lang w:eastAsia="en-US"/>
              </w:rPr>
              <w:t>Материал для детского экспериментирования</w:t>
            </w:r>
          </w:p>
        </w:tc>
      </w:tr>
      <w:tr w:rsidR="006311C9" w:rsidRPr="006311C9" w:rsidTr="00935AB8">
        <w:trPr>
          <w:trHeight w:val="145"/>
        </w:trPr>
        <w:tc>
          <w:tcPr>
            <w:tcW w:w="2127" w:type="dxa"/>
          </w:tcPr>
          <w:p w:rsidR="006311C9" w:rsidRPr="006311C9" w:rsidRDefault="006311C9" w:rsidP="006311C9">
            <w:pPr>
              <w:jc w:val="center"/>
              <w:rPr>
                <w:lang w:eastAsia="en-US"/>
              </w:rPr>
            </w:pPr>
            <w:r w:rsidRPr="006311C9">
              <w:rPr>
                <w:lang w:eastAsia="en-US"/>
              </w:rPr>
              <w:t>«Центр Строительства»</w:t>
            </w:r>
          </w:p>
        </w:tc>
        <w:tc>
          <w:tcPr>
            <w:tcW w:w="3686" w:type="dxa"/>
          </w:tcPr>
          <w:p w:rsidR="006311C9" w:rsidRPr="006311C9" w:rsidRDefault="006311C9" w:rsidP="006311C9">
            <w:pPr>
              <w:numPr>
                <w:ilvl w:val="1"/>
                <w:numId w:val="17"/>
              </w:numPr>
              <w:spacing w:after="200" w:line="276" w:lineRule="auto"/>
              <w:ind w:hanging="283"/>
              <w:rPr>
                <w:lang w:eastAsia="en-US"/>
              </w:rPr>
            </w:pPr>
            <w:r w:rsidRPr="006311C9">
              <w:rPr>
                <w:color w:val="000000"/>
                <w:lang w:eastAsia="en-US"/>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033" w:type="dxa"/>
          </w:tcPr>
          <w:p w:rsidR="006311C9" w:rsidRPr="006311C9" w:rsidRDefault="006311C9" w:rsidP="006311C9">
            <w:pPr>
              <w:numPr>
                <w:ilvl w:val="0"/>
                <w:numId w:val="16"/>
              </w:numPr>
              <w:spacing w:after="200" w:line="276" w:lineRule="auto"/>
              <w:rPr>
                <w:lang w:eastAsia="en-US"/>
              </w:rPr>
            </w:pPr>
            <w:r w:rsidRPr="006311C9">
              <w:rPr>
                <w:lang w:eastAsia="en-US"/>
              </w:rPr>
              <w:t>Напольный  строительный  материал;</w:t>
            </w:r>
          </w:p>
          <w:p w:rsidR="006311C9" w:rsidRPr="006311C9" w:rsidRDefault="006311C9" w:rsidP="006311C9">
            <w:pPr>
              <w:numPr>
                <w:ilvl w:val="0"/>
                <w:numId w:val="16"/>
              </w:numPr>
              <w:spacing w:after="200" w:line="276" w:lineRule="auto"/>
              <w:rPr>
                <w:lang w:eastAsia="en-US"/>
              </w:rPr>
            </w:pPr>
            <w:r w:rsidRPr="006311C9">
              <w:rPr>
                <w:lang w:eastAsia="en-US"/>
              </w:rPr>
              <w:t>Настольный строительный материал</w:t>
            </w:r>
          </w:p>
          <w:p w:rsidR="006311C9" w:rsidRPr="006311C9" w:rsidRDefault="006311C9" w:rsidP="006311C9">
            <w:pPr>
              <w:numPr>
                <w:ilvl w:val="0"/>
                <w:numId w:val="16"/>
              </w:numPr>
              <w:spacing w:after="200" w:line="276" w:lineRule="auto"/>
              <w:rPr>
                <w:lang w:eastAsia="en-US"/>
              </w:rPr>
            </w:pPr>
            <w:r w:rsidRPr="006311C9">
              <w:rPr>
                <w:lang w:eastAsia="en-US"/>
              </w:rPr>
              <w:t xml:space="preserve">Пластмассовые конструкторы  (младший возраст- с крупными деталями) </w:t>
            </w:r>
          </w:p>
          <w:p w:rsidR="006311C9" w:rsidRPr="006311C9" w:rsidRDefault="006311C9" w:rsidP="006311C9">
            <w:pPr>
              <w:numPr>
                <w:ilvl w:val="0"/>
                <w:numId w:val="16"/>
              </w:numPr>
              <w:spacing w:after="200" w:line="276" w:lineRule="auto"/>
              <w:rPr>
                <w:lang w:eastAsia="en-US"/>
              </w:rPr>
            </w:pPr>
            <w:r w:rsidRPr="006311C9">
              <w:rPr>
                <w:lang w:eastAsia="en-US"/>
              </w:rPr>
              <w:t>Конструкторы с металлическими деталям</w:t>
            </w:r>
            <w:proofErr w:type="gramStart"/>
            <w:r w:rsidRPr="006311C9">
              <w:rPr>
                <w:lang w:eastAsia="en-US"/>
              </w:rPr>
              <w:t>и-</w:t>
            </w:r>
            <w:proofErr w:type="gramEnd"/>
            <w:r w:rsidRPr="006311C9">
              <w:rPr>
                <w:lang w:eastAsia="en-US"/>
              </w:rPr>
              <w:t xml:space="preserve"> старший возраст</w:t>
            </w:r>
          </w:p>
          <w:p w:rsidR="006311C9" w:rsidRPr="006311C9" w:rsidRDefault="006311C9" w:rsidP="006311C9">
            <w:pPr>
              <w:numPr>
                <w:ilvl w:val="0"/>
                <w:numId w:val="16"/>
              </w:numPr>
              <w:spacing w:after="200" w:line="276" w:lineRule="auto"/>
              <w:rPr>
                <w:lang w:eastAsia="en-US"/>
              </w:rPr>
            </w:pPr>
            <w:r w:rsidRPr="006311C9">
              <w:rPr>
                <w:lang w:eastAsia="en-US"/>
              </w:rPr>
              <w:t>Схемы и модели для всех видов конструкторов – старший возраст</w:t>
            </w:r>
          </w:p>
          <w:p w:rsidR="006311C9" w:rsidRPr="006311C9" w:rsidRDefault="006311C9" w:rsidP="006311C9">
            <w:pPr>
              <w:numPr>
                <w:ilvl w:val="0"/>
                <w:numId w:val="16"/>
              </w:numPr>
              <w:spacing w:after="200" w:line="276" w:lineRule="auto"/>
              <w:rPr>
                <w:lang w:eastAsia="en-US"/>
              </w:rPr>
            </w:pPr>
            <w:r w:rsidRPr="006311C9">
              <w:rPr>
                <w:lang w:eastAsia="en-US"/>
              </w:rPr>
              <w:t xml:space="preserve">Мягкие строительно - игровые модули (младший возраст) </w:t>
            </w:r>
          </w:p>
          <w:p w:rsidR="006311C9" w:rsidRPr="006311C9" w:rsidRDefault="006311C9" w:rsidP="006311C9">
            <w:pPr>
              <w:numPr>
                <w:ilvl w:val="0"/>
                <w:numId w:val="16"/>
              </w:numPr>
              <w:spacing w:after="200" w:line="276" w:lineRule="auto"/>
              <w:rPr>
                <w:lang w:eastAsia="en-US"/>
              </w:rPr>
            </w:pPr>
            <w:r w:rsidRPr="006311C9">
              <w:rPr>
                <w:lang w:eastAsia="en-US"/>
              </w:rPr>
              <w:lastRenderedPageBreak/>
              <w:t xml:space="preserve">Транспортные  игрушки </w:t>
            </w:r>
          </w:p>
          <w:p w:rsidR="006311C9" w:rsidRPr="006311C9" w:rsidRDefault="006311C9" w:rsidP="006311C9">
            <w:pPr>
              <w:numPr>
                <w:ilvl w:val="0"/>
                <w:numId w:val="16"/>
              </w:numPr>
              <w:spacing w:after="200" w:line="276" w:lineRule="auto"/>
              <w:rPr>
                <w:lang w:eastAsia="en-US"/>
              </w:rPr>
            </w:pPr>
            <w:r w:rsidRPr="006311C9">
              <w:rPr>
                <w:lang w:eastAsia="en-US"/>
              </w:rPr>
              <w:t xml:space="preserve">Схемы, иллюстрации  отдельных  построек (мосты, дома, корабли, самолёт и  др.). </w:t>
            </w:r>
            <w:r w:rsidRPr="006311C9">
              <w:rPr>
                <w:color w:val="000000"/>
                <w:lang w:eastAsia="en-US"/>
              </w:rPr>
              <w:tab/>
            </w:r>
          </w:p>
        </w:tc>
      </w:tr>
      <w:tr w:rsidR="006311C9" w:rsidRPr="006311C9" w:rsidTr="00935AB8">
        <w:trPr>
          <w:trHeight w:val="145"/>
        </w:trPr>
        <w:tc>
          <w:tcPr>
            <w:tcW w:w="2127" w:type="dxa"/>
          </w:tcPr>
          <w:p w:rsidR="006311C9" w:rsidRPr="006311C9" w:rsidRDefault="006311C9" w:rsidP="006311C9">
            <w:pPr>
              <w:jc w:val="center"/>
              <w:rPr>
                <w:lang w:eastAsia="en-US"/>
              </w:rPr>
            </w:pPr>
            <w:r w:rsidRPr="006311C9">
              <w:rPr>
                <w:lang w:eastAsia="en-US"/>
              </w:rPr>
              <w:lastRenderedPageBreak/>
              <w:t>«Игровая  зона»</w:t>
            </w:r>
          </w:p>
        </w:tc>
        <w:tc>
          <w:tcPr>
            <w:tcW w:w="3686" w:type="dxa"/>
          </w:tcPr>
          <w:p w:rsidR="006311C9" w:rsidRPr="006311C9" w:rsidRDefault="006311C9" w:rsidP="006311C9">
            <w:pPr>
              <w:numPr>
                <w:ilvl w:val="1"/>
                <w:numId w:val="18"/>
              </w:numPr>
              <w:spacing w:after="200" w:line="276" w:lineRule="auto"/>
              <w:ind w:hanging="283"/>
              <w:rPr>
                <w:lang w:eastAsia="en-US"/>
              </w:rPr>
            </w:pPr>
            <w:r w:rsidRPr="006311C9">
              <w:rPr>
                <w:lang w:eastAsia="en-US"/>
              </w:rPr>
              <w:t>Реализация  ребенком  полученных  и  имеющихся знаний  об  окружающем  мире  в  игре.  Накопление  жизненного  опыта</w:t>
            </w:r>
          </w:p>
        </w:tc>
        <w:tc>
          <w:tcPr>
            <w:tcW w:w="5033" w:type="dxa"/>
          </w:tcPr>
          <w:p w:rsidR="006311C9" w:rsidRPr="006311C9" w:rsidRDefault="006311C9" w:rsidP="006311C9">
            <w:pPr>
              <w:numPr>
                <w:ilvl w:val="1"/>
                <w:numId w:val="18"/>
              </w:numPr>
              <w:spacing w:after="200" w:line="276" w:lineRule="auto"/>
              <w:ind w:hanging="284"/>
              <w:rPr>
                <w:lang w:eastAsia="en-US"/>
              </w:rPr>
            </w:pPr>
            <w:proofErr w:type="gramStart"/>
            <w:r w:rsidRPr="006311C9">
              <w:rPr>
                <w:lang w:eastAsia="en-US"/>
              </w:rPr>
              <w:t>Атрибутика для с-р игр по возрасту детей («Семья», «Больница», «Магазин», «Школа», «Парикмахерская», «Почта», «Армия», «Космонавты», «Библиотека», «Ателье»)</w:t>
            </w:r>
            <w:proofErr w:type="gramEnd"/>
          </w:p>
          <w:p w:rsidR="006311C9" w:rsidRPr="006311C9" w:rsidRDefault="006311C9" w:rsidP="006311C9">
            <w:pPr>
              <w:numPr>
                <w:ilvl w:val="1"/>
                <w:numId w:val="18"/>
              </w:numPr>
              <w:spacing w:after="200" w:line="276" w:lineRule="auto"/>
              <w:ind w:hanging="284"/>
              <w:rPr>
                <w:lang w:eastAsia="en-US"/>
              </w:rPr>
            </w:pPr>
            <w:r w:rsidRPr="006311C9">
              <w:rPr>
                <w:lang w:eastAsia="en-US"/>
              </w:rPr>
              <w:t>Предмет</w:t>
            </w:r>
            <w:proofErr w:type="gramStart"/>
            <w:r w:rsidRPr="006311C9">
              <w:rPr>
                <w:lang w:eastAsia="en-US"/>
              </w:rPr>
              <w:t>ы-</w:t>
            </w:r>
            <w:proofErr w:type="gramEnd"/>
            <w:r w:rsidRPr="006311C9">
              <w:rPr>
                <w:lang w:eastAsia="en-US"/>
              </w:rPr>
              <w:t xml:space="preserve"> заместители</w:t>
            </w:r>
          </w:p>
        </w:tc>
      </w:tr>
      <w:tr w:rsidR="006311C9" w:rsidRPr="006311C9" w:rsidTr="00935AB8">
        <w:trPr>
          <w:trHeight w:val="145"/>
        </w:trPr>
        <w:tc>
          <w:tcPr>
            <w:tcW w:w="2127" w:type="dxa"/>
          </w:tcPr>
          <w:p w:rsidR="006311C9" w:rsidRPr="006311C9" w:rsidRDefault="006311C9" w:rsidP="006311C9">
            <w:pPr>
              <w:jc w:val="center"/>
              <w:rPr>
                <w:lang w:eastAsia="en-US"/>
              </w:rPr>
            </w:pPr>
            <w:r w:rsidRPr="006311C9">
              <w:rPr>
                <w:lang w:eastAsia="en-US"/>
              </w:rPr>
              <w:t>«Центр  безопасности»</w:t>
            </w:r>
          </w:p>
        </w:tc>
        <w:tc>
          <w:tcPr>
            <w:tcW w:w="3686" w:type="dxa"/>
          </w:tcPr>
          <w:p w:rsidR="006311C9" w:rsidRPr="006311C9" w:rsidRDefault="006311C9" w:rsidP="006311C9">
            <w:pPr>
              <w:numPr>
                <w:ilvl w:val="1"/>
                <w:numId w:val="18"/>
              </w:numPr>
              <w:spacing w:after="200" w:line="276" w:lineRule="auto"/>
              <w:ind w:hanging="283"/>
              <w:rPr>
                <w:lang w:eastAsia="en-US"/>
              </w:rPr>
            </w:pPr>
            <w:r w:rsidRPr="006311C9">
              <w:rPr>
                <w:lang w:eastAsia="en-US"/>
              </w:rPr>
              <w:t xml:space="preserve">Расширение  познавательного  опыта,  его  использование  в повседневной  деятельности </w:t>
            </w:r>
          </w:p>
        </w:tc>
        <w:tc>
          <w:tcPr>
            <w:tcW w:w="5033" w:type="dxa"/>
          </w:tcPr>
          <w:p w:rsidR="006311C9" w:rsidRPr="006311C9" w:rsidRDefault="006311C9" w:rsidP="006311C9">
            <w:pPr>
              <w:numPr>
                <w:ilvl w:val="0"/>
                <w:numId w:val="16"/>
              </w:numPr>
              <w:spacing w:after="200" w:line="276" w:lineRule="auto"/>
              <w:rPr>
                <w:lang w:eastAsia="en-US"/>
              </w:rPr>
            </w:pPr>
            <w:r w:rsidRPr="006311C9">
              <w:rPr>
                <w:lang w:eastAsia="en-US"/>
              </w:rPr>
              <w:t>Дидактические, настольные  игры  по  профилактике  ДТП</w:t>
            </w:r>
          </w:p>
          <w:p w:rsidR="006311C9" w:rsidRPr="006311C9" w:rsidRDefault="006311C9" w:rsidP="006311C9">
            <w:pPr>
              <w:numPr>
                <w:ilvl w:val="0"/>
                <w:numId w:val="16"/>
              </w:numPr>
              <w:spacing w:after="200" w:line="276" w:lineRule="auto"/>
              <w:rPr>
                <w:lang w:eastAsia="en-US"/>
              </w:rPr>
            </w:pPr>
            <w:r w:rsidRPr="006311C9">
              <w:rPr>
                <w:lang w:eastAsia="en-US"/>
              </w:rPr>
              <w:t xml:space="preserve">Макеты  перекрестков,  районов  города,  </w:t>
            </w:r>
          </w:p>
          <w:p w:rsidR="006311C9" w:rsidRPr="006311C9" w:rsidRDefault="006311C9" w:rsidP="006311C9">
            <w:pPr>
              <w:numPr>
                <w:ilvl w:val="0"/>
                <w:numId w:val="16"/>
              </w:numPr>
              <w:spacing w:after="200" w:line="276" w:lineRule="auto"/>
              <w:rPr>
                <w:lang w:eastAsia="en-US"/>
              </w:rPr>
            </w:pPr>
            <w:r w:rsidRPr="006311C9">
              <w:rPr>
                <w:lang w:eastAsia="en-US"/>
              </w:rPr>
              <w:t>Дорожные  знаки</w:t>
            </w:r>
          </w:p>
          <w:p w:rsidR="006311C9" w:rsidRPr="006311C9" w:rsidRDefault="006311C9" w:rsidP="006311C9">
            <w:pPr>
              <w:numPr>
                <w:ilvl w:val="0"/>
                <w:numId w:val="16"/>
              </w:numPr>
              <w:spacing w:after="200" w:line="276" w:lineRule="auto"/>
              <w:rPr>
                <w:lang w:eastAsia="en-US"/>
              </w:rPr>
            </w:pPr>
            <w:r w:rsidRPr="006311C9">
              <w:rPr>
                <w:lang w:eastAsia="en-US"/>
              </w:rPr>
              <w:t>Литература  о  правилах  дорожного  движения</w:t>
            </w:r>
          </w:p>
        </w:tc>
      </w:tr>
      <w:tr w:rsidR="006311C9" w:rsidRPr="006311C9" w:rsidTr="00935AB8">
        <w:trPr>
          <w:trHeight w:val="502"/>
        </w:trPr>
        <w:tc>
          <w:tcPr>
            <w:tcW w:w="2127" w:type="dxa"/>
          </w:tcPr>
          <w:p w:rsidR="006311C9" w:rsidRPr="006311C9" w:rsidRDefault="006311C9" w:rsidP="006311C9">
            <w:pPr>
              <w:jc w:val="center"/>
              <w:rPr>
                <w:lang w:eastAsia="en-US"/>
              </w:rPr>
            </w:pPr>
            <w:r w:rsidRPr="006311C9">
              <w:rPr>
                <w:lang w:eastAsia="en-US"/>
              </w:rPr>
              <w:t>«Национальный уголок»</w:t>
            </w:r>
          </w:p>
        </w:tc>
        <w:tc>
          <w:tcPr>
            <w:tcW w:w="3686" w:type="dxa"/>
          </w:tcPr>
          <w:p w:rsidR="006311C9" w:rsidRPr="006311C9" w:rsidRDefault="006311C9" w:rsidP="006311C9">
            <w:pPr>
              <w:numPr>
                <w:ilvl w:val="1"/>
                <w:numId w:val="18"/>
              </w:numPr>
              <w:spacing w:after="200" w:line="276" w:lineRule="auto"/>
              <w:ind w:hanging="283"/>
              <w:rPr>
                <w:lang w:eastAsia="en-US"/>
              </w:rPr>
            </w:pPr>
            <w:r w:rsidRPr="006311C9">
              <w:rPr>
                <w:lang w:eastAsia="en-US"/>
              </w:rPr>
              <w:t>Расширение    представлений  детей о народах Поволжья,  накопление  познавательного  опыта</w:t>
            </w:r>
          </w:p>
        </w:tc>
        <w:tc>
          <w:tcPr>
            <w:tcW w:w="5033" w:type="dxa"/>
          </w:tcPr>
          <w:p w:rsidR="006311C9" w:rsidRPr="006311C9" w:rsidRDefault="006311C9" w:rsidP="006311C9">
            <w:pPr>
              <w:numPr>
                <w:ilvl w:val="0"/>
                <w:numId w:val="16"/>
              </w:numPr>
              <w:spacing w:after="200" w:line="276" w:lineRule="auto"/>
              <w:rPr>
                <w:lang w:eastAsia="en-US"/>
              </w:rPr>
            </w:pPr>
            <w:r w:rsidRPr="006311C9">
              <w:rPr>
                <w:lang w:eastAsia="en-US"/>
              </w:rPr>
              <w:t>Государственная  символика и символика Татарстана</w:t>
            </w:r>
          </w:p>
          <w:p w:rsidR="006311C9" w:rsidRPr="006311C9" w:rsidRDefault="006311C9" w:rsidP="006311C9">
            <w:pPr>
              <w:numPr>
                <w:ilvl w:val="0"/>
                <w:numId w:val="16"/>
              </w:numPr>
              <w:spacing w:after="200" w:line="276" w:lineRule="auto"/>
              <w:rPr>
                <w:lang w:eastAsia="en-US"/>
              </w:rPr>
            </w:pPr>
            <w:r w:rsidRPr="006311C9">
              <w:rPr>
                <w:lang w:eastAsia="en-US"/>
              </w:rPr>
              <w:t>Образцы русских, татарских костюмов</w:t>
            </w:r>
          </w:p>
          <w:p w:rsidR="006311C9" w:rsidRPr="006311C9" w:rsidRDefault="006311C9" w:rsidP="006311C9">
            <w:pPr>
              <w:numPr>
                <w:ilvl w:val="0"/>
                <w:numId w:val="16"/>
              </w:numPr>
              <w:spacing w:after="200" w:line="276" w:lineRule="auto"/>
              <w:rPr>
                <w:lang w:eastAsia="en-US"/>
              </w:rPr>
            </w:pPr>
            <w:proofErr w:type="gramStart"/>
            <w:r w:rsidRPr="006311C9">
              <w:rPr>
                <w:lang w:eastAsia="en-US"/>
              </w:rPr>
              <w:t>Наглядный</w:t>
            </w:r>
            <w:proofErr w:type="gramEnd"/>
            <w:r w:rsidRPr="006311C9">
              <w:rPr>
                <w:lang w:eastAsia="en-US"/>
              </w:rPr>
              <w:t xml:space="preserve"> материала: альбомы, картины, фотоиллюстрации и др.</w:t>
            </w:r>
          </w:p>
          <w:p w:rsidR="006311C9" w:rsidRPr="006311C9" w:rsidRDefault="006311C9" w:rsidP="006311C9">
            <w:pPr>
              <w:numPr>
                <w:ilvl w:val="0"/>
                <w:numId w:val="16"/>
              </w:numPr>
              <w:spacing w:after="200" w:line="276" w:lineRule="auto"/>
              <w:rPr>
                <w:lang w:eastAsia="en-US"/>
              </w:rPr>
            </w:pPr>
            <w:r w:rsidRPr="006311C9">
              <w:rPr>
                <w:lang w:eastAsia="en-US"/>
              </w:rPr>
              <w:t>Предметы народн</w:t>
            </w:r>
            <w:proofErr w:type="gramStart"/>
            <w:r w:rsidRPr="006311C9">
              <w:rPr>
                <w:lang w:eastAsia="en-US"/>
              </w:rPr>
              <w:t>о-</w:t>
            </w:r>
            <w:proofErr w:type="gramEnd"/>
            <w:r w:rsidRPr="006311C9">
              <w:rPr>
                <w:lang w:eastAsia="en-US"/>
              </w:rPr>
              <w:t xml:space="preserve"> прикладного искусства</w:t>
            </w:r>
          </w:p>
          <w:p w:rsidR="006311C9" w:rsidRPr="006311C9" w:rsidRDefault="006311C9" w:rsidP="006311C9">
            <w:pPr>
              <w:numPr>
                <w:ilvl w:val="0"/>
                <w:numId w:val="16"/>
              </w:numPr>
              <w:spacing w:after="200" w:line="276" w:lineRule="auto"/>
              <w:rPr>
                <w:lang w:eastAsia="en-US"/>
              </w:rPr>
            </w:pPr>
            <w:r w:rsidRPr="006311C9">
              <w:rPr>
                <w:lang w:eastAsia="en-US"/>
              </w:rPr>
              <w:t>Предметы национального быта</w:t>
            </w:r>
          </w:p>
          <w:p w:rsidR="006311C9" w:rsidRPr="006311C9" w:rsidRDefault="006311C9" w:rsidP="006311C9">
            <w:pPr>
              <w:keepNext/>
              <w:numPr>
                <w:ilvl w:val="0"/>
                <w:numId w:val="16"/>
              </w:numPr>
              <w:spacing w:after="200" w:line="276" w:lineRule="auto"/>
              <w:outlineLvl w:val="1"/>
            </w:pPr>
            <w:r w:rsidRPr="006311C9">
              <w:t>Детская художественная литература на двух языках</w:t>
            </w:r>
          </w:p>
          <w:p w:rsidR="006311C9" w:rsidRPr="006311C9" w:rsidRDefault="006311C9" w:rsidP="006311C9">
            <w:pPr>
              <w:numPr>
                <w:ilvl w:val="0"/>
                <w:numId w:val="16"/>
              </w:numPr>
              <w:spacing w:after="200" w:line="276" w:lineRule="auto"/>
              <w:rPr>
                <w:lang w:eastAsia="en-US"/>
              </w:rPr>
            </w:pPr>
            <w:r w:rsidRPr="006311C9">
              <w:rPr>
                <w:lang w:eastAsia="en-US"/>
              </w:rPr>
              <w:t>Вид</w:t>
            </w:r>
            <w:proofErr w:type="gramStart"/>
            <w:r w:rsidRPr="006311C9">
              <w:rPr>
                <w:lang w:eastAsia="en-US"/>
              </w:rPr>
              <w:t>ео и ау</w:t>
            </w:r>
            <w:proofErr w:type="gramEnd"/>
            <w:r w:rsidRPr="006311C9">
              <w:rPr>
                <w:lang w:eastAsia="en-US"/>
              </w:rPr>
              <w:t xml:space="preserve">диозаписи </w:t>
            </w:r>
          </w:p>
        </w:tc>
      </w:tr>
      <w:tr w:rsidR="006311C9" w:rsidRPr="006311C9" w:rsidTr="00935AB8">
        <w:trPr>
          <w:trHeight w:val="763"/>
        </w:trPr>
        <w:tc>
          <w:tcPr>
            <w:tcW w:w="2127" w:type="dxa"/>
          </w:tcPr>
          <w:p w:rsidR="006311C9" w:rsidRPr="006311C9" w:rsidRDefault="006311C9" w:rsidP="006311C9">
            <w:pPr>
              <w:autoSpaceDE w:val="0"/>
              <w:autoSpaceDN w:val="0"/>
              <w:adjustRightInd w:val="0"/>
              <w:jc w:val="center"/>
              <w:rPr>
                <w:color w:val="000000"/>
                <w:lang w:eastAsia="en-US"/>
              </w:rPr>
            </w:pPr>
            <w:r w:rsidRPr="006311C9">
              <w:rPr>
                <w:lang w:eastAsia="en-US"/>
              </w:rPr>
              <w:t>«Центр Книжный мир»</w:t>
            </w:r>
          </w:p>
        </w:tc>
        <w:tc>
          <w:tcPr>
            <w:tcW w:w="3686" w:type="dxa"/>
          </w:tcPr>
          <w:p w:rsidR="006311C9" w:rsidRPr="006311C9" w:rsidRDefault="006311C9" w:rsidP="006311C9">
            <w:pPr>
              <w:numPr>
                <w:ilvl w:val="1"/>
                <w:numId w:val="18"/>
              </w:numPr>
              <w:shd w:val="clear" w:color="auto" w:fill="FFFFFF"/>
              <w:autoSpaceDE w:val="0"/>
              <w:autoSpaceDN w:val="0"/>
              <w:adjustRightInd w:val="0"/>
              <w:spacing w:after="200" w:line="276" w:lineRule="auto"/>
              <w:ind w:hanging="283"/>
              <w:rPr>
                <w:color w:val="000000"/>
                <w:lang w:eastAsia="en-US"/>
              </w:rPr>
            </w:pPr>
            <w:r w:rsidRPr="006311C9">
              <w:rPr>
                <w:color w:val="000000"/>
                <w:lang w:eastAsia="en-US"/>
              </w:rPr>
              <w:t xml:space="preserve">Формирование умения самостоятельно работать с книгой, «добывать» нужную информацию. </w:t>
            </w:r>
          </w:p>
        </w:tc>
        <w:tc>
          <w:tcPr>
            <w:tcW w:w="5033" w:type="dxa"/>
          </w:tcPr>
          <w:p w:rsidR="006311C9" w:rsidRPr="006311C9" w:rsidRDefault="006311C9" w:rsidP="006311C9">
            <w:pPr>
              <w:numPr>
                <w:ilvl w:val="1"/>
                <w:numId w:val="18"/>
              </w:numPr>
              <w:autoSpaceDE w:val="0"/>
              <w:autoSpaceDN w:val="0"/>
              <w:adjustRightInd w:val="0"/>
              <w:spacing w:after="200" w:line="276" w:lineRule="auto"/>
              <w:ind w:hanging="284"/>
              <w:rPr>
                <w:color w:val="000000"/>
                <w:lang w:eastAsia="en-US"/>
              </w:rPr>
            </w:pPr>
            <w:r w:rsidRPr="006311C9">
              <w:rPr>
                <w:color w:val="000000"/>
                <w:lang w:eastAsia="en-US"/>
              </w:rPr>
              <w:t>Детская   художественная  литература в соответствии с возрастом детей</w:t>
            </w:r>
          </w:p>
          <w:p w:rsidR="006311C9" w:rsidRPr="006311C9" w:rsidRDefault="006311C9" w:rsidP="006311C9">
            <w:pPr>
              <w:numPr>
                <w:ilvl w:val="0"/>
                <w:numId w:val="16"/>
              </w:numPr>
              <w:tabs>
                <w:tab w:val="left" w:pos="360"/>
              </w:tabs>
              <w:spacing w:after="200" w:line="276" w:lineRule="auto"/>
              <w:rPr>
                <w:lang w:eastAsia="en-US"/>
              </w:rPr>
            </w:pPr>
            <w:r w:rsidRPr="006311C9">
              <w:rPr>
                <w:lang w:eastAsia="en-US"/>
              </w:rPr>
              <w:t>Наличие художественной литературы</w:t>
            </w:r>
          </w:p>
          <w:p w:rsidR="006311C9" w:rsidRPr="006311C9" w:rsidRDefault="006311C9" w:rsidP="006311C9">
            <w:pPr>
              <w:numPr>
                <w:ilvl w:val="0"/>
                <w:numId w:val="16"/>
              </w:numPr>
              <w:tabs>
                <w:tab w:val="left" w:pos="360"/>
              </w:tabs>
              <w:spacing w:after="200" w:line="276" w:lineRule="auto"/>
              <w:rPr>
                <w:lang w:eastAsia="en-US"/>
              </w:rPr>
            </w:pPr>
            <w:r w:rsidRPr="006311C9">
              <w:rPr>
                <w:lang w:eastAsia="en-US"/>
              </w:rPr>
              <w:t xml:space="preserve">Иллюстрации по темам  образовательной деятельности по </w:t>
            </w:r>
            <w:r w:rsidRPr="006311C9">
              <w:rPr>
                <w:lang w:eastAsia="en-US"/>
              </w:rPr>
              <w:lastRenderedPageBreak/>
              <w:t>ознакомлению с окружающим миром и ознакомлению с художественной литературой</w:t>
            </w:r>
          </w:p>
          <w:p w:rsidR="006311C9" w:rsidRPr="006311C9" w:rsidRDefault="006311C9" w:rsidP="006311C9">
            <w:pPr>
              <w:numPr>
                <w:ilvl w:val="0"/>
                <w:numId w:val="16"/>
              </w:numPr>
              <w:tabs>
                <w:tab w:val="left" w:pos="360"/>
              </w:tabs>
              <w:spacing w:after="200" w:line="276" w:lineRule="auto"/>
              <w:rPr>
                <w:lang w:eastAsia="en-US"/>
              </w:rPr>
            </w:pPr>
            <w:r w:rsidRPr="006311C9">
              <w:rPr>
                <w:lang w:eastAsia="en-US"/>
              </w:rPr>
              <w:t>Материалы о художниках – иллюстраторах</w:t>
            </w:r>
          </w:p>
          <w:p w:rsidR="006311C9" w:rsidRPr="006311C9" w:rsidRDefault="006311C9" w:rsidP="006311C9">
            <w:pPr>
              <w:numPr>
                <w:ilvl w:val="0"/>
                <w:numId w:val="16"/>
              </w:numPr>
              <w:tabs>
                <w:tab w:val="left" w:pos="360"/>
              </w:tabs>
              <w:spacing w:after="200" w:line="276" w:lineRule="auto"/>
              <w:rPr>
                <w:lang w:eastAsia="en-US"/>
              </w:rPr>
            </w:pPr>
            <w:r w:rsidRPr="006311C9">
              <w:rPr>
                <w:lang w:eastAsia="en-US"/>
              </w:rPr>
              <w:t>Портрет поэтов, писателей (старший возраст)</w:t>
            </w:r>
          </w:p>
          <w:p w:rsidR="006311C9" w:rsidRPr="006311C9" w:rsidRDefault="006311C9" w:rsidP="006311C9">
            <w:pPr>
              <w:numPr>
                <w:ilvl w:val="0"/>
                <w:numId w:val="16"/>
              </w:numPr>
              <w:tabs>
                <w:tab w:val="left" w:pos="360"/>
              </w:tabs>
              <w:spacing w:after="200" w:line="276" w:lineRule="auto"/>
              <w:rPr>
                <w:lang w:eastAsia="en-US"/>
              </w:rPr>
            </w:pPr>
            <w:r w:rsidRPr="006311C9">
              <w:rPr>
                <w:lang w:eastAsia="en-US"/>
              </w:rPr>
              <w:t>Тематические выставки</w:t>
            </w:r>
          </w:p>
        </w:tc>
      </w:tr>
      <w:tr w:rsidR="006311C9" w:rsidRPr="006311C9" w:rsidTr="00935AB8">
        <w:trPr>
          <w:trHeight w:val="145"/>
        </w:trPr>
        <w:tc>
          <w:tcPr>
            <w:tcW w:w="2127" w:type="dxa"/>
          </w:tcPr>
          <w:p w:rsidR="006311C9" w:rsidRPr="006311C9" w:rsidRDefault="006311C9" w:rsidP="006311C9">
            <w:pPr>
              <w:autoSpaceDE w:val="0"/>
              <w:autoSpaceDN w:val="0"/>
              <w:adjustRightInd w:val="0"/>
              <w:jc w:val="center"/>
              <w:rPr>
                <w:lang w:eastAsia="en-US"/>
              </w:rPr>
            </w:pPr>
            <w:r w:rsidRPr="006311C9">
              <w:rPr>
                <w:lang w:eastAsia="en-US"/>
              </w:rPr>
              <w:lastRenderedPageBreak/>
              <w:t>«Уголок театра»</w:t>
            </w:r>
          </w:p>
        </w:tc>
        <w:tc>
          <w:tcPr>
            <w:tcW w:w="3686" w:type="dxa"/>
          </w:tcPr>
          <w:p w:rsidR="006311C9" w:rsidRPr="006311C9" w:rsidRDefault="006311C9" w:rsidP="006311C9">
            <w:pPr>
              <w:numPr>
                <w:ilvl w:val="0"/>
                <w:numId w:val="16"/>
              </w:numPr>
              <w:autoSpaceDE w:val="0"/>
              <w:autoSpaceDN w:val="0"/>
              <w:adjustRightInd w:val="0"/>
              <w:spacing w:after="200" w:line="276" w:lineRule="auto"/>
              <w:ind w:hanging="283"/>
              <w:rPr>
                <w:color w:val="000000"/>
                <w:lang w:eastAsia="en-US"/>
              </w:rPr>
            </w:pPr>
            <w:r w:rsidRPr="006311C9">
              <w:rPr>
                <w:color w:val="000000"/>
                <w:lang w:eastAsia="en-US"/>
              </w:rPr>
              <w:t xml:space="preserve">Развитие  творческих  способностей  ребенка,  стремление  проявить  себя  в  играх-драматизациях </w:t>
            </w:r>
          </w:p>
        </w:tc>
        <w:tc>
          <w:tcPr>
            <w:tcW w:w="5033" w:type="dxa"/>
          </w:tcPr>
          <w:p w:rsidR="006311C9" w:rsidRPr="006311C9" w:rsidRDefault="006311C9" w:rsidP="006311C9">
            <w:pPr>
              <w:numPr>
                <w:ilvl w:val="0"/>
                <w:numId w:val="16"/>
              </w:numPr>
              <w:spacing w:after="200" w:line="276" w:lineRule="auto"/>
              <w:rPr>
                <w:lang w:eastAsia="en-US"/>
              </w:rPr>
            </w:pPr>
            <w:r w:rsidRPr="006311C9">
              <w:rPr>
                <w:lang w:eastAsia="en-US"/>
              </w:rPr>
              <w:t xml:space="preserve">Ширмы </w:t>
            </w:r>
          </w:p>
          <w:p w:rsidR="006311C9" w:rsidRPr="006311C9" w:rsidRDefault="006311C9" w:rsidP="006311C9">
            <w:pPr>
              <w:numPr>
                <w:ilvl w:val="0"/>
                <w:numId w:val="16"/>
              </w:numPr>
              <w:spacing w:after="200" w:line="276" w:lineRule="auto"/>
              <w:rPr>
                <w:lang w:eastAsia="en-US"/>
              </w:rPr>
            </w:pPr>
            <w:r w:rsidRPr="006311C9">
              <w:rPr>
                <w:lang w:eastAsia="en-US"/>
              </w:rPr>
              <w:t>Элементы костюмов</w:t>
            </w:r>
          </w:p>
          <w:p w:rsidR="006311C9" w:rsidRPr="006311C9" w:rsidRDefault="006311C9" w:rsidP="006311C9">
            <w:pPr>
              <w:numPr>
                <w:ilvl w:val="0"/>
                <w:numId w:val="16"/>
              </w:numPr>
              <w:spacing w:after="200" w:line="276" w:lineRule="auto"/>
              <w:rPr>
                <w:lang w:eastAsia="en-US"/>
              </w:rPr>
            </w:pPr>
            <w:r w:rsidRPr="006311C9">
              <w:rPr>
                <w:lang w:eastAsia="en-US"/>
              </w:rPr>
              <w:t>Различные виды театров (в соответствии с возрастом)</w:t>
            </w:r>
          </w:p>
          <w:p w:rsidR="006311C9" w:rsidRPr="006311C9" w:rsidRDefault="006311C9" w:rsidP="006311C9">
            <w:pPr>
              <w:numPr>
                <w:ilvl w:val="0"/>
                <w:numId w:val="16"/>
              </w:numPr>
              <w:spacing w:after="200" w:line="276" w:lineRule="auto"/>
              <w:rPr>
                <w:lang w:eastAsia="en-US"/>
              </w:rPr>
            </w:pPr>
            <w:r w:rsidRPr="006311C9">
              <w:rPr>
                <w:lang w:eastAsia="en-US"/>
              </w:rPr>
              <w:t>Предметы декорации</w:t>
            </w:r>
          </w:p>
        </w:tc>
      </w:tr>
      <w:tr w:rsidR="006311C9" w:rsidRPr="006311C9" w:rsidTr="00935AB8">
        <w:trPr>
          <w:trHeight w:val="145"/>
        </w:trPr>
        <w:tc>
          <w:tcPr>
            <w:tcW w:w="2127" w:type="dxa"/>
          </w:tcPr>
          <w:p w:rsidR="006311C9" w:rsidRPr="006311C9" w:rsidRDefault="006311C9" w:rsidP="006311C9">
            <w:pPr>
              <w:autoSpaceDE w:val="0"/>
              <w:autoSpaceDN w:val="0"/>
              <w:adjustRightInd w:val="0"/>
              <w:jc w:val="center"/>
              <w:rPr>
                <w:lang w:eastAsia="en-US"/>
              </w:rPr>
            </w:pPr>
            <w:r w:rsidRPr="006311C9">
              <w:rPr>
                <w:lang w:eastAsia="en-US"/>
              </w:rPr>
              <w:t>«Центр Творчества»</w:t>
            </w:r>
          </w:p>
        </w:tc>
        <w:tc>
          <w:tcPr>
            <w:tcW w:w="3686" w:type="dxa"/>
          </w:tcPr>
          <w:p w:rsidR="006311C9" w:rsidRPr="006311C9" w:rsidRDefault="006311C9" w:rsidP="006311C9">
            <w:pPr>
              <w:numPr>
                <w:ilvl w:val="0"/>
                <w:numId w:val="16"/>
              </w:numPr>
              <w:shd w:val="clear" w:color="auto" w:fill="FFFFFF"/>
              <w:autoSpaceDE w:val="0"/>
              <w:autoSpaceDN w:val="0"/>
              <w:adjustRightInd w:val="0"/>
              <w:spacing w:after="200" w:line="276" w:lineRule="auto"/>
              <w:ind w:hanging="283"/>
              <w:rPr>
                <w:color w:val="000000"/>
                <w:lang w:eastAsia="en-US"/>
              </w:rPr>
            </w:pPr>
            <w:r w:rsidRPr="006311C9">
              <w:rPr>
                <w:color w:val="000000"/>
                <w:lang w:eastAsia="en-US"/>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033" w:type="dxa"/>
          </w:tcPr>
          <w:p w:rsidR="006311C9" w:rsidRPr="006311C9" w:rsidRDefault="006311C9" w:rsidP="006311C9">
            <w:pPr>
              <w:numPr>
                <w:ilvl w:val="0"/>
                <w:numId w:val="16"/>
              </w:numPr>
              <w:spacing w:after="200" w:line="276" w:lineRule="auto"/>
              <w:rPr>
                <w:lang w:eastAsia="en-US"/>
              </w:rPr>
            </w:pPr>
            <w:r w:rsidRPr="006311C9">
              <w:rPr>
                <w:lang w:eastAsia="en-US"/>
              </w:rPr>
              <w:t>Бумага разного формата, разной формы, разного тона</w:t>
            </w:r>
          </w:p>
          <w:p w:rsidR="006311C9" w:rsidRPr="006311C9" w:rsidRDefault="006311C9" w:rsidP="006311C9">
            <w:pPr>
              <w:numPr>
                <w:ilvl w:val="0"/>
                <w:numId w:val="16"/>
              </w:numPr>
              <w:spacing w:after="200" w:line="276" w:lineRule="auto"/>
              <w:rPr>
                <w:lang w:eastAsia="en-US"/>
              </w:rPr>
            </w:pPr>
            <w:r w:rsidRPr="006311C9">
              <w:rPr>
                <w:lang w:eastAsia="en-US"/>
              </w:rPr>
              <w:t>Достаточное количество цветных карандашей, красок, кистей, тряпочек, пластилина (стеки, доски для лепки)</w:t>
            </w:r>
          </w:p>
          <w:p w:rsidR="006311C9" w:rsidRPr="006311C9" w:rsidRDefault="006311C9" w:rsidP="006311C9">
            <w:pPr>
              <w:numPr>
                <w:ilvl w:val="0"/>
                <w:numId w:val="16"/>
              </w:numPr>
              <w:spacing w:after="200" w:line="276" w:lineRule="auto"/>
              <w:rPr>
                <w:lang w:eastAsia="en-US"/>
              </w:rPr>
            </w:pPr>
            <w:r w:rsidRPr="006311C9">
              <w:rPr>
                <w:lang w:eastAsia="en-US"/>
              </w:rPr>
              <w:t>Наличие цветной бумаги и картона</w:t>
            </w:r>
          </w:p>
          <w:p w:rsidR="006311C9" w:rsidRPr="006311C9" w:rsidRDefault="006311C9" w:rsidP="006311C9">
            <w:pPr>
              <w:numPr>
                <w:ilvl w:val="0"/>
                <w:numId w:val="16"/>
              </w:numPr>
              <w:spacing w:after="200" w:line="276" w:lineRule="auto"/>
              <w:rPr>
                <w:lang w:eastAsia="en-US"/>
              </w:rPr>
            </w:pPr>
            <w:r w:rsidRPr="006311C9">
              <w:rPr>
                <w:lang w:eastAsia="en-US"/>
              </w:rPr>
              <w:t>Достаточное количество ножниц с закругленными концами, клея, клеенок, тряпочек, салфеток  для аппликации</w:t>
            </w:r>
          </w:p>
          <w:p w:rsidR="006311C9" w:rsidRPr="006311C9" w:rsidRDefault="006311C9" w:rsidP="006311C9">
            <w:pPr>
              <w:numPr>
                <w:ilvl w:val="0"/>
                <w:numId w:val="16"/>
              </w:numPr>
              <w:spacing w:after="200" w:line="276" w:lineRule="auto"/>
              <w:rPr>
                <w:lang w:eastAsia="en-US"/>
              </w:rPr>
            </w:pPr>
            <w:r w:rsidRPr="006311C9">
              <w:rPr>
                <w:lang w:eastAsia="en-US"/>
              </w:rPr>
              <w:t>Бросовый материал (фольга, фантики от конфет и др.)</w:t>
            </w:r>
          </w:p>
          <w:p w:rsidR="006311C9" w:rsidRPr="006311C9" w:rsidRDefault="006311C9" w:rsidP="006311C9">
            <w:pPr>
              <w:numPr>
                <w:ilvl w:val="0"/>
                <w:numId w:val="16"/>
              </w:numPr>
              <w:spacing w:after="200" w:line="276" w:lineRule="auto"/>
              <w:rPr>
                <w:lang w:eastAsia="en-US"/>
              </w:rPr>
            </w:pPr>
            <w:r w:rsidRPr="006311C9">
              <w:rPr>
                <w:lang w:eastAsia="en-US"/>
              </w:rPr>
              <w:t>Место для сменных выставок детских работ, совместных работ детей и родителей</w:t>
            </w:r>
          </w:p>
          <w:p w:rsidR="006311C9" w:rsidRPr="006311C9" w:rsidRDefault="006311C9" w:rsidP="006311C9">
            <w:pPr>
              <w:numPr>
                <w:ilvl w:val="0"/>
                <w:numId w:val="16"/>
              </w:numPr>
              <w:spacing w:after="200" w:line="276" w:lineRule="auto"/>
              <w:rPr>
                <w:lang w:eastAsia="en-US"/>
              </w:rPr>
            </w:pPr>
            <w:r w:rsidRPr="006311C9">
              <w:rPr>
                <w:lang w:eastAsia="en-US"/>
              </w:rPr>
              <w:t>Место для сменных выставок произведений изоискусства</w:t>
            </w:r>
          </w:p>
          <w:p w:rsidR="006311C9" w:rsidRPr="006311C9" w:rsidRDefault="006311C9" w:rsidP="006311C9">
            <w:pPr>
              <w:numPr>
                <w:ilvl w:val="0"/>
                <w:numId w:val="16"/>
              </w:numPr>
              <w:spacing w:after="200" w:line="276" w:lineRule="auto"/>
              <w:rPr>
                <w:lang w:eastAsia="en-US"/>
              </w:rPr>
            </w:pPr>
            <w:r w:rsidRPr="006311C9">
              <w:rPr>
                <w:lang w:eastAsia="en-US"/>
              </w:rPr>
              <w:t>Альбом</w:t>
            </w:r>
            <w:proofErr w:type="gramStart"/>
            <w:r w:rsidRPr="006311C9">
              <w:rPr>
                <w:lang w:eastAsia="en-US"/>
              </w:rPr>
              <w:t>ы-</w:t>
            </w:r>
            <w:proofErr w:type="gramEnd"/>
            <w:r w:rsidRPr="006311C9">
              <w:rPr>
                <w:lang w:eastAsia="en-US"/>
              </w:rPr>
              <w:t xml:space="preserve"> раскраски</w:t>
            </w:r>
          </w:p>
          <w:p w:rsidR="006311C9" w:rsidRPr="006311C9" w:rsidRDefault="006311C9" w:rsidP="006311C9">
            <w:pPr>
              <w:numPr>
                <w:ilvl w:val="0"/>
                <w:numId w:val="16"/>
              </w:numPr>
              <w:spacing w:after="200" w:line="276" w:lineRule="auto"/>
              <w:rPr>
                <w:lang w:eastAsia="en-US"/>
              </w:rPr>
            </w:pPr>
            <w:r w:rsidRPr="006311C9">
              <w:rPr>
                <w:lang w:eastAsia="en-US"/>
              </w:rPr>
              <w:t>Наборы открыток, картинки, книги и альбомы с иллюстрациями, предметные картинки</w:t>
            </w:r>
          </w:p>
          <w:p w:rsidR="006311C9" w:rsidRPr="006311C9" w:rsidRDefault="006311C9" w:rsidP="006311C9">
            <w:pPr>
              <w:numPr>
                <w:ilvl w:val="0"/>
                <w:numId w:val="16"/>
              </w:numPr>
              <w:spacing w:after="200" w:line="276" w:lineRule="auto"/>
              <w:rPr>
                <w:lang w:eastAsia="en-US"/>
              </w:rPr>
            </w:pPr>
            <w:r w:rsidRPr="006311C9">
              <w:rPr>
                <w:lang w:eastAsia="en-US"/>
              </w:rPr>
              <w:t>Предметы народно – прикладного искусства</w:t>
            </w:r>
          </w:p>
        </w:tc>
      </w:tr>
      <w:tr w:rsidR="006311C9" w:rsidRPr="006311C9" w:rsidTr="00935AB8">
        <w:trPr>
          <w:trHeight w:val="145"/>
        </w:trPr>
        <w:tc>
          <w:tcPr>
            <w:tcW w:w="2127" w:type="dxa"/>
          </w:tcPr>
          <w:p w:rsidR="006311C9" w:rsidRPr="006311C9" w:rsidRDefault="006311C9" w:rsidP="006311C9">
            <w:pPr>
              <w:autoSpaceDE w:val="0"/>
              <w:autoSpaceDN w:val="0"/>
              <w:adjustRightInd w:val="0"/>
              <w:jc w:val="center"/>
              <w:rPr>
                <w:lang w:eastAsia="en-US"/>
              </w:rPr>
            </w:pPr>
            <w:r w:rsidRPr="006311C9">
              <w:rPr>
                <w:lang w:eastAsia="en-US"/>
              </w:rPr>
              <w:lastRenderedPageBreak/>
              <w:t>«Центр Музыки»</w:t>
            </w:r>
          </w:p>
        </w:tc>
        <w:tc>
          <w:tcPr>
            <w:tcW w:w="3686" w:type="dxa"/>
          </w:tcPr>
          <w:p w:rsidR="006311C9" w:rsidRPr="006311C9" w:rsidRDefault="006311C9" w:rsidP="006311C9">
            <w:pPr>
              <w:numPr>
                <w:ilvl w:val="0"/>
                <w:numId w:val="16"/>
              </w:numPr>
              <w:autoSpaceDE w:val="0"/>
              <w:autoSpaceDN w:val="0"/>
              <w:adjustRightInd w:val="0"/>
              <w:spacing w:after="200" w:line="276" w:lineRule="auto"/>
              <w:rPr>
                <w:color w:val="000000"/>
                <w:lang w:eastAsia="en-US"/>
              </w:rPr>
            </w:pPr>
            <w:r w:rsidRPr="006311C9">
              <w:rPr>
                <w:color w:val="000000"/>
                <w:lang w:eastAsia="en-US"/>
              </w:rPr>
              <w:t xml:space="preserve">Развитие   творческих  способностей  в  самостоятельно-ритмической  деятельности </w:t>
            </w:r>
          </w:p>
        </w:tc>
        <w:tc>
          <w:tcPr>
            <w:tcW w:w="5033" w:type="dxa"/>
          </w:tcPr>
          <w:p w:rsidR="006311C9" w:rsidRPr="006311C9" w:rsidRDefault="006311C9" w:rsidP="006311C9">
            <w:pPr>
              <w:numPr>
                <w:ilvl w:val="0"/>
                <w:numId w:val="16"/>
              </w:numPr>
              <w:spacing w:after="200" w:line="276" w:lineRule="auto"/>
              <w:rPr>
                <w:lang w:eastAsia="en-US"/>
              </w:rPr>
            </w:pPr>
            <w:r w:rsidRPr="006311C9">
              <w:rPr>
                <w:lang w:eastAsia="en-US"/>
              </w:rPr>
              <w:t>Детские музыкальные инструменты</w:t>
            </w:r>
          </w:p>
          <w:p w:rsidR="006311C9" w:rsidRPr="006311C9" w:rsidRDefault="006311C9" w:rsidP="006311C9">
            <w:pPr>
              <w:numPr>
                <w:ilvl w:val="0"/>
                <w:numId w:val="16"/>
              </w:numPr>
              <w:spacing w:after="200" w:line="276" w:lineRule="auto"/>
              <w:rPr>
                <w:lang w:eastAsia="en-US"/>
              </w:rPr>
            </w:pPr>
            <w:r w:rsidRPr="006311C9">
              <w:rPr>
                <w:lang w:eastAsia="en-US"/>
              </w:rPr>
              <w:t>Портрет композитора (старший возраст)</w:t>
            </w:r>
          </w:p>
          <w:p w:rsidR="006311C9" w:rsidRPr="006311C9" w:rsidRDefault="006311C9" w:rsidP="006311C9">
            <w:pPr>
              <w:numPr>
                <w:ilvl w:val="0"/>
                <w:numId w:val="16"/>
              </w:numPr>
              <w:spacing w:after="200" w:line="276" w:lineRule="auto"/>
              <w:rPr>
                <w:lang w:eastAsia="en-US"/>
              </w:rPr>
            </w:pPr>
            <w:r w:rsidRPr="006311C9">
              <w:rPr>
                <w:lang w:eastAsia="en-US"/>
              </w:rPr>
              <w:t>Магнитофон</w:t>
            </w:r>
          </w:p>
          <w:p w:rsidR="006311C9" w:rsidRPr="006311C9" w:rsidRDefault="006311C9" w:rsidP="006311C9">
            <w:pPr>
              <w:numPr>
                <w:ilvl w:val="0"/>
                <w:numId w:val="16"/>
              </w:numPr>
              <w:spacing w:after="200" w:line="276" w:lineRule="auto"/>
              <w:rPr>
                <w:lang w:eastAsia="en-US"/>
              </w:rPr>
            </w:pPr>
            <w:r w:rsidRPr="006311C9">
              <w:rPr>
                <w:lang w:eastAsia="en-US"/>
              </w:rPr>
              <w:t>Набор аудиозаписей</w:t>
            </w:r>
          </w:p>
          <w:p w:rsidR="006311C9" w:rsidRPr="006311C9" w:rsidRDefault="006311C9" w:rsidP="006311C9">
            <w:pPr>
              <w:numPr>
                <w:ilvl w:val="0"/>
                <w:numId w:val="16"/>
              </w:numPr>
              <w:spacing w:after="200" w:line="276" w:lineRule="auto"/>
              <w:rPr>
                <w:lang w:eastAsia="en-US"/>
              </w:rPr>
            </w:pPr>
            <w:r w:rsidRPr="006311C9">
              <w:rPr>
                <w:lang w:eastAsia="en-US"/>
              </w:rPr>
              <w:t>Музыкальные игрушки (озвученные, не озвученные)</w:t>
            </w:r>
          </w:p>
          <w:p w:rsidR="006311C9" w:rsidRPr="006311C9" w:rsidRDefault="006311C9" w:rsidP="006311C9">
            <w:pPr>
              <w:numPr>
                <w:ilvl w:val="0"/>
                <w:numId w:val="16"/>
              </w:numPr>
              <w:spacing w:after="200" w:line="276" w:lineRule="auto"/>
              <w:rPr>
                <w:lang w:eastAsia="en-US"/>
              </w:rPr>
            </w:pPr>
            <w:r w:rsidRPr="006311C9">
              <w:rPr>
                <w:lang w:eastAsia="en-US"/>
              </w:rPr>
              <w:t>Игрушки - самоделки</w:t>
            </w:r>
          </w:p>
          <w:p w:rsidR="006311C9" w:rsidRPr="006311C9" w:rsidRDefault="006311C9" w:rsidP="006311C9">
            <w:pPr>
              <w:numPr>
                <w:ilvl w:val="0"/>
                <w:numId w:val="16"/>
              </w:numPr>
              <w:spacing w:after="200" w:line="276" w:lineRule="auto"/>
              <w:rPr>
                <w:lang w:eastAsia="en-US"/>
              </w:rPr>
            </w:pPr>
            <w:r w:rsidRPr="006311C9">
              <w:rPr>
                <w:lang w:eastAsia="en-US"/>
              </w:rPr>
              <w:t>Музыкально - дидактические игры</w:t>
            </w:r>
          </w:p>
          <w:p w:rsidR="006311C9" w:rsidRPr="006311C9" w:rsidRDefault="006311C9" w:rsidP="006311C9">
            <w:pPr>
              <w:numPr>
                <w:ilvl w:val="0"/>
                <w:numId w:val="16"/>
              </w:numPr>
              <w:autoSpaceDE w:val="0"/>
              <w:autoSpaceDN w:val="0"/>
              <w:adjustRightInd w:val="0"/>
              <w:spacing w:after="200" w:line="276" w:lineRule="auto"/>
              <w:rPr>
                <w:color w:val="000000"/>
                <w:lang w:eastAsia="en-US"/>
              </w:rPr>
            </w:pPr>
            <w:r w:rsidRPr="006311C9">
              <w:rPr>
                <w:lang w:eastAsia="en-US"/>
              </w:rPr>
              <w:t>Музыкально - дидактические пособия</w:t>
            </w:r>
          </w:p>
        </w:tc>
      </w:tr>
    </w:tbl>
    <w:p w:rsidR="006311C9" w:rsidRPr="006311C9" w:rsidRDefault="006311C9" w:rsidP="006311C9">
      <w:pPr>
        <w:jc w:val="both"/>
        <w:rPr>
          <w:rFonts w:eastAsia="Calibri"/>
          <w:b/>
          <w:bCs/>
        </w:rPr>
      </w:pPr>
    </w:p>
    <w:p w:rsidR="006311C9" w:rsidRPr="006311C9" w:rsidRDefault="006311C9" w:rsidP="006311C9">
      <w:pPr>
        <w:jc w:val="center"/>
        <w:rPr>
          <w:b/>
          <w:bCs/>
          <w:lang w:eastAsia="en-US"/>
        </w:rPr>
      </w:pPr>
      <w:r w:rsidRPr="006311C9">
        <w:rPr>
          <w:b/>
          <w:bCs/>
          <w:lang w:eastAsia="en-US"/>
        </w:rPr>
        <w:t>3.4 Финансовые условия</w:t>
      </w:r>
    </w:p>
    <w:p w:rsidR="006311C9" w:rsidRPr="006311C9" w:rsidRDefault="006311C9" w:rsidP="006311C9">
      <w:pPr>
        <w:jc w:val="both"/>
        <w:rPr>
          <w:b/>
          <w:bCs/>
          <w:sz w:val="16"/>
          <w:szCs w:val="16"/>
          <w:lang w:eastAsia="en-US"/>
        </w:rPr>
      </w:pPr>
    </w:p>
    <w:p w:rsidR="006311C9" w:rsidRPr="006311C9" w:rsidRDefault="006311C9" w:rsidP="006311C9">
      <w:pPr>
        <w:jc w:val="both"/>
        <w:rPr>
          <w:lang w:eastAsia="en-US"/>
        </w:rPr>
      </w:pPr>
      <w:r w:rsidRPr="006311C9">
        <w:rPr>
          <w:lang w:eastAsia="en-US"/>
        </w:rPr>
        <w:t xml:space="preserve">     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6311C9" w:rsidRPr="006311C9" w:rsidRDefault="006311C9" w:rsidP="006311C9">
      <w:pPr>
        <w:jc w:val="both"/>
        <w:rPr>
          <w:lang w:eastAsia="en-US"/>
        </w:rPr>
      </w:pPr>
      <w:r w:rsidRPr="006311C9">
        <w:rPr>
          <w:lang w:eastAsia="en-US"/>
        </w:rPr>
        <w:t xml:space="preserve">     Финансирование в МБДОУ «Детский сад комбинированного вида №4 «Березка» пгт Актюбинский осуществляется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6311C9" w:rsidRPr="006311C9" w:rsidRDefault="006311C9" w:rsidP="006311C9">
      <w:pPr>
        <w:jc w:val="both"/>
        <w:rPr>
          <w:lang w:eastAsia="en-US"/>
        </w:rPr>
      </w:pPr>
      <w:r w:rsidRPr="006311C9">
        <w:rPr>
          <w:lang w:eastAsia="en-US"/>
        </w:rPr>
        <w:t xml:space="preserve"> - питание                                                                                                  </w:t>
      </w:r>
    </w:p>
    <w:p w:rsidR="006311C9" w:rsidRPr="006311C9" w:rsidRDefault="006311C9" w:rsidP="006311C9">
      <w:pPr>
        <w:jc w:val="both"/>
        <w:rPr>
          <w:lang w:eastAsia="en-US"/>
        </w:rPr>
      </w:pPr>
      <w:r w:rsidRPr="006311C9">
        <w:rPr>
          <w:lang w:eastAsia="en-US"/>
        </w:rPr>
        <w:t xml:space="preserve"> - заработная плата сотрудникам                                                                                    </w:t>
      </w:r>
    </w:p>
    <w:p w:rsidR="006311C9" w:rsidRPr="006311C9" w:rsidRDefault="006311C9" w:rsidP="006311C9">
      <w:pPr>
        <w:jc w:val="both"/>
        <w:rPr>
          <w:lang w:eastAsia="en-US"/>
        </w:rPr>
      </w:pPr>
      <w:r w:rsidRPr="006311C9">
        <w:rPr>
          <w:lang w:eastAsia="en-US"/>
        </w:rPr>
        <w:t xml:space="preserve"> - коммунальные услуги                                                                                          </w:t>
      </w:r>
    </w:p>
    <w:p w:rsidR="006311C9" w:rsidRPr="006311C9" w:rsidRDefault="006311C9" w:rsidP="006311C9">
      <w:pPr>
        <w:jc w:val="both"/>
        <w:rPr>
          <w:lang w:eastAsia="en-US"/>
        </w:rPr>
      </w:pPr>
      <w:r w:rsidRPr="006311C9">
        <w:rPr>
          <w:lang w:eastAsia="en-US"/>
        </w:rPr>
        <w:t xml:space="preserve"> - услуги связи, работы по содержанию помещения                                                      </w:t>
      </w:r>
    </w:p>
    <w:p w:rsidR="006311C9" w:rsidRPr="006311C9" w:rsidRDefault="006311C9" w:rsidP="006311C9">
      <w:pPr>
        <w:jc w:val="both"/>
        <w:rPr>
          <w:lang w:eastAsia="en-US"/>
        </w:rPr>
      </w:pPr>
      <w:r w:rsidRPr="006311C9">
        <w:rPr>
          <w:lang w:eastAsia="en-US"/>
        </w:rPr>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Развивается информационная система.</w:t>
      </w:r>
    </w:p>
    <w:p w:rsidR="006311C9" w:rsidRPr="006311C9" w:rsidRDefault="006311C9" w:rsidP="006311C9">
      <w:pPr>
        <w:jc w:val="both"/>
        <w:rPr>
          <w:lang w:eastAsia="en-US"/>
        </w:rPr>
      </w:pPr>
    </w:p>
    <w:p w:rsidR="006311C9" w:rsidRPr="006311C9" w:rsidRDefault="006311C9" w:rsidP="006311C9">
      <w:pPr>
        <w:jc w:val="both"/>
        <w:rPr>
          <w:lang w:eastAsia="en-US"/>
        </w:rPr>
      </w:pPr>
    </w:p>
    <w:p w:rsidR="006311C9" w:rsidRPr="006311C9" w:rsidRDefault="006311C9" w:rsidP="006311C9">
      <w:pPr>
        <w:jc w:val="both"/>
        <w:rPr>
          <w:lang w:eastAsia="en-US"/>
        </w:rPr>
      </w:pPr>
    </w:p>
    <w:p w:rsidR="006311C9" w:rsidRPr="006311C9" w:rsidRDefault="006311C9" w:rsidP="006311C9">
      <w:pPr>
        <w:jc w:val="both"/>
        <w:rPr>
          <w:lang w:eastAsia="en-US"/>
        </w:rPr>
      </w:pPr>
    </w:p>
    <w:p w:rsidR="006311C9" w:rsidRPr="006311C9" w:rsidRDefault="006311C9" w:rsidP="006311C9">
      <w:pPr>
        <w:jc w:val="both"/>
        <w:rPr>
          <w:lang w:eastAsia="en-US"/>
        </w:rPr>
      </w:pPr>
    </w:p>
    <w:p w:rsidR="006311C9" w:rsidRPr="006311C9" w:rsidRDefault="006311C9" w:rsidP="006311C9">
      <w:pPr>
        <w:jc w:val="both"/>
        <w:rPr>
          <w:lang w:eastAsia="en-US"/>
        </w:rPr>
      </w:pPr>
    </w:p>
    <w:p w:rsidR="006311C9" w:rsidRPr="006311C9" w:rsidRDefault="006311C9" w:rsidP="006311C9">
      <w:pPr>
        <w:jc w:val="both"/>
        <w:rPr>
          <w:lang w:eastAsia="en-US"/>
        </w:rPr>
      </w:pPr>
    </w:p>
    <w:p w:rsidR="006311C9" w:rsidRPr="006311C9" w:rsidRDefault="006311C9" w:rsidP="006311C9">
      <w:pPr>
        <w:jc w:val="both"/>
        <w:rPr>
          <w:lang w:eastAsia="en-US"/>
        </w:rPr>
      </w:pPr>
    </w:p>
    <w:p w:rsidR="006311C9" w:rsidRPr="006311C9" w:rsidRDefault="006311C9" w:rsidP="006311C9">
      <w:pPr>
        <w:jc w:val="both"/>
        <w:rPr>
          <w:lang w:eastAsia="en-US"/>
        </w:rPr>
      </w:pPr>
    </w:p>
    <w:p w:rsidR="006311C9" w:rsidRPr="006311C9" w:rsidRDefault="006311C9" w:rsidP="006311C9">
      <w:pPr>
        <w:jc w:val="both"/>
        <w:rPr>
          <w:lang w:eastAsia="en-US"/>
        </w:rPr>
      </w:pPr>
    </w:p>
    <w:p w:rsidR="006311C9" w:rsidRPr="006311C9" w:rsidRDefault="006311C9" w:rsidP="006311C9">
      <w:pPr>
        <w:jc w:val="both"/>
        <w:rPr>
          <w:lang w:eastAsia="en-US"/>
        </w:rPr>
      </w:pPr>
    </w:p>
    <w:p w:rsidR="006311C9" w:rsidRPr="006311C9" w:rsidRDefault="006311C9" w:rsidP="006311C9">
      <w:pPr>
        <w:jc w:val="both"/>
        <w:rPr>
          <w:lang w:eastAsia="en-US"/>
        </w:rPr>
        <w:sectPr w:rsidR="006311C9" w:rsidRPr="006311C9" w:rsidSect="00572FD6">
          <w:footerReference w:type="default" r:id="rId10"/>
          <w:pgSz w:w="11906" w:h="16838"/>
          <w:pgMar w:top="567" w:right="851" w:bottom="567" w:left="851" w:header="709" w:footer="709" w:gutter="0"/>
          <w:cols w:space="708"/>
          <w:docGrid w:linePitch="360"/>
        </w:sectPr>
      </w:pPr>
    </w:p>
    <w:p w:rsidR="006311C9" w:rsidRPr="006311C9" w:rsidRDefault="006311C9" w:rsidP="006311C9">
      <w:pPr>
        <w:spacing w:line="0" w:lineRule="atLeast"/>
        <w:ind w:left="360"/>
        <w:jc w:val="center"/>
        <w:rPr>
          <w:b/>
          <w:lang w:eastAsia="en-US"/>
        </w:rPr>
      </w:pPr>
      <w:r w:rsidRPr="006311C9">
        <w:rPr>
          <w:b/>
          <w:lang w:eastAsia="en-US"/>
        </w:rPr>
        <w:lastRenderedPageBreak/>
        <w:t>3.5. Особенности традиционных событий праздников, мероприятий</w:t>
      </w:r>
    </w:p>
    <w:p w:rsidR="006311C9" w:rsidRPr="006311C9" w:rsidRDefault="006311C9" w:rsidP="006311C9">
      <w:pPr>
        <w:spacing w:line="0" w:lineRule="atLeast"/>
        <w:ind w:left="360"/>
        <w:jc w:val="center"/>
        <w:rPr>
          <w:b/>
          <w:sz w:val="16"/>
          <w:szCs w:val="16"/>
          <w:lang w:eastAsia="en-US"/>
        </w:rPr>
      </w:pPr>
    </w:p>
    <w:p w:rsidR="006311C9" w:rsidRPr="006311C9" w:rsidRDefault="006311C9" w:rsidP="006311C9">
      <w:pPr>
        <w:spacing w:line="0" w:lineRule="atLeast"/>
        <w:ind w:left="360"/>
        <w:jc w:val="center"/>
        <w:rPr>
          <w:b/>
          <w:lang w:eastAsia="en-US"/>
        </w:rPr>
      </w:pPr>
      <w:r w:rsidRPr="006311C9">
        <w:rPr>
          <w:b/>
          <w:lang w:eastAsia="en-US"/>
        </w:rPr>
        <w:t>Комплексно-тематический план</w:t>
      </w:r>
    </w:p>
    <w:p w:rsidR="006311C9" w:rsidRPr="006311C9" w:rsidRDefault="006311C9" w:rsidP="006311C9">
      <w:pPr>
        <w:spacing w:line="0" w:lineRule="atLeast"/>
        <w:jc w:val="center"/>
        <w:rPr>
          <w:b/>
          <w:lang w:eastAsia="en-US"/>
        </w:rPr>
      </w:pPr>
      <w:r w:rsidRPr="006311C9">
        <w:rPr>
          <w:b/>
          <w:lang w:eastAsia="en-US"/>
        </w:rPr>
        <w:t>МБДОУ «Детский сад комбинированного вида №</w:t>
      </w:r>
      <w:r>
        <w:rPr>
          <w:b/>
          <w:lang w:eastAsia="en-US"/>
        </w:rPr>
        <w:t>6</w:t>
      </w:r>
      <w:r w:rsidRPr="006311C9">
        <w:rPr>
          <w:b/>
          <w:lang w:eastAsia="en-US"/>
        </w:rPr>
        <w:t xml:space="preserve"> «</w:t>
      </w:r>
      <w:r>
        <w:rPr>
          <w:b/>
          <w:lang w:eastAsia="en-US"/>
        </w:rPr>
        <w:t>Тургай</w:t>
      </w:r>
      <w:r w:rsidRPr="006311C9">
        <w:rPr>
          <w:b/>
          <w:lang w:eastAsia="en-US"/>
        </w:rPr>
        <w:t xml:space="preserve">» п.г.т. Актюбинский </w:t>
      </w:r>
    </w:p>
    <w:p w:rsidR="006311C9" w:rsidRPr="006311C9" w:rsidRDefault="006311C9" w:rsidP="006311C9">
      <w:pPr>
        <w:spacing w:line="0" w:lineRule="atLeast"/>
        <w:jc w:val="center"/>
        <w:rPr>
          <w:b/>
          <w:lang w:eastAsia="en-US"/>
        </w:rPr>
      </w:pPr>
      <w:r w:rsidRPr="006311C9">
        <w:rPr>
          <w:b/>
          <w:lang w:eastAsia="en-US"/>
        </w:rPr>
        <w:t>Азнакаевского муниципального района РТ</w:t>
      </w:r>
    </w:p>
    <w:p w:rsidR="006311C9" w:rsidRPr="006311C9" w:rsidRDefault="006311C9" w:rsidP="006311C9">
      <w:pPr>
        <w:spacing w:line="0" w:lineRule="atLeast"/>
        <w:jc w:val="center"/>
        <w:rPr>
          <w:b/>
          <w:sz w:val="16"/>
          <w:szCs w:val="16"/>
          <w:lang w:eastAsia="en-US"/>
        </w:rPr>
      </w:pPr>
    </w:p>
    <w:p w:rsidR="006311C9" w:rsidRPr="006311C9" w:rsidRDefault="006311C9" w:rsidP="006311C9">
      <w:pPr>
        <w:shd w:val="clear" w:color="auto" w:fill="FFFFFF"/>
        <w:jc w:val="center"/>
        <w:rPr>
          <w:b/>
          <w:bCs/>
          <w:color w:val="000000"/>
          <w:sz w:val="28"/>
          <w:szCs w:val="22"/>
          <w:u w:val="single"/>
        </w:rPr>
      </w:pPr>
      <w:r w:rsidRPr="006311C9">
        <w:rPr>
          <w:b/>
          <w:bCs/>
          <w:color w:val="000000"/>
          <w:sz w:val="28"/>
          <w:szCs w:val="22"/>
          <w:u w:val="single"/>
        </w:rPr>
        <w:t>Комплексно-тематическое планирование в 1 младшей группе.</w:t>
      </w:r>
    </w:p>
    <w:p w:rsidR="006311C9" w:rsidRPr="006311C9" w:rsidRDefault="006311C9" w:rsidP="006311C9">
      <w:pPr>
        <w:tabs>
          <w:tab w:val="left" w:pos="3255"/>
        </w:tabs>
        <w:spacing w:line="0" w:lineRule="atLeast"/>
        <w:rPr>
          <w:rFonts w:ascii="Calibri" w:hAnsi="Calibri" w:cs="Calibri"/>
          <w:sz w:val="22"/>
          <w:szCs w:val="22"/>
          <w:lang w:eastAsia="en-US"/>
        </w:rPr>
      </w:pPr>
    </w:p>
    <w:tbl>
      <w:tblPr>
        <w:tblW w:w="15843" w:type="dxa"/>
        <w:shd w:val="clear" w:color="auto" w:fill="FFFFFF"/>
        <w:tblCellMar>
          <w:left w:w="0" w:type="dxa"/>
          <w:right w:w="0" w:type="dxa"/>
        </w:tblCellMar>
        <w:tblLook w:val="04A0" w:firstRow="1" w:lastRow="0" w:firstColumn="1" w:lastColumn="0" w:noHBand="0" w:noVBand="1"/>
      </w:tblPr>
      <w:tblGrid>
        <w:gridCol w:w="2518"/>
        <w:gridCol w:w="7655"/>
        <w:gridCol w:w="2835"/>
        <w:gridCol w:w="2835"/>
      </w:tblGrid>
      <w:tr w:rsidR="006311C9" w:rsidRPr="006311C9" w:rsidTr="00935AB8">
        <w:trPr>
          <w:trHeight w:val="60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r w:rsidRPr="006311C9">
              <w:rPr>
                <w:b/>
                <w:color w:val="000000"/>
                <w:sz w:val="28"/>
                <w:szCs w:val="22"/>
              </w:rPr>
              <w:t>тема</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r w:rsidRPr="006311C9">
              <w:rPr>
                <w:b/>
                <w:color w:val="000000"/>
                <w:sz w:val="28"/>
                <w:szCs w:val="22"/>
              </w:rPr>
              <w:t>развернутое содержание работы</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r w:rsidRPr="006311C9">
              <w:rPr>
                <w:b/>
                <w:color w:val="000000"/>
                <w:sz w:val="28"/>
                <w:szCs w:val="22"/>
              </w:rPr>
              <w:t>период</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r w:rsidRPr="006311C9">
              <w:rPr>
                <w:b/>
                <w:color w:val="000000"/>
                <w:sz w:val="28"/>
                <w:szCs w:val="22"/>
              </w:rPr>
              <w:t>варианты итоговых мероприятий</w:t>
            </w:r>
          </w:p>
        </w:tc>
      </w:tr>
      <w:tr w:rsidR="006311C9" w:rsidRPr="006311C9" w:rsidTr="00935AB8">
        <w:trPr>
          <w:trHeight w:val="98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b/>
                <w:color w:val="000000"/>
              </w:rPr>
            </w:pPr>
            <w:r w:rsidRPr="006311C9">
              <w:rPr>
                <w:b/>
                <w:color w:val="000000"/>
              </w:rPr>
              <w:t>1. День знаний</w:t>
            </w:r>
          </w:p>
          <w:p w:rsidR="006311C9" w:rsidRPr="006311C9" w:rsidRDefault="006311C9" w:rsidP="006311C9">
            <w:pPr>
              <w:jc w:val="center"/>
              <w:rPr>
                <w:color w:val="000000"/>
              </w:rPr>
            </w:pPr>
            <w:r w:rsidRPr="006311C9">
              <w:rPr>
                <w:color w:val="000000"/>
              </w:rPr>
              <w:t> </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Адаптировать детей к условиям детского сада. Познакомить с детским садом как ближайшим социальным окружением ребенка. Познакомить с детьми, с воспитателем. Формировать положительные эмоции к детскому саду, взрослым, детям.</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p>
          <w:p w:rsidR="006311C9" w:rsidRPr="006311C9" w:rsidRDefault="006311C9" w:rsidP="006311C9">
            <w:pPr>
              <w:jc w:val="center"/>
              <w:rPr>
                <w:color w:val="000000"/>
              </w:rPr>
            </w:pPr>
            <w:r w:rsidRPr="006311C9">
              <w:rPr>
                <w:color w:val="000000"/>
              </w:rPr>
              <w:t>1 неделя сентября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Заполнение документов по адаптации детей к ДОУ</w:t>
            </w:r>
          </w:p>
        </w:tc>
      </w:tr>
      <w:tr w:rsidR="006311C9" w:rsidRPr="006311C9" w:rsidTr="00935AB8">
        <w:trPr>
          <w:trHeight w:val="98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b/>
                <w:color w:val="000000"/>
              </w:rPr>
            </w:pPr>
            <w:r w:rsidRPr="006311C9">
              <w:rPr>
                <w:b/>
                <w:color w:val="000000"/>
              </w:rPr>
              <w:t>2. Осень</w:t>
            </w:r>
          </w:p>
          <w:p w:rsidR="006311C9" w:rsidRPr="006311C9" w:rsidRDefault="006311C9" w:rsidP="006311C9">
            <w:pPr>
              <w:rPr>
                <w:color w:val="000000"/>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Формировать элементарные представления об осени. Дать первичные представления о сборе урожая, о некоторых овощах, ягодах, грибах.</w:t>
            </w:r>
          </w:p>
          <w:p w:rsidR="006311C9" w:rsidRPr="006311C9" w:rsidRDefault="006311C9" w:rsidP="006311C9">
            <w:pPr>
              <w:rPr>
                <w:color w:val="000000"/>
              </w:rPr>
            </w:pPr>
            <w:r w:rsidRPr="006311C9">
              <w:rPr>
                <w:color w:val="000000"/>
              </w:rPr>
              <w:t>Расширять знания о домашних животных и птицах. Знакомить с особенностями поведения лесных зверей и птиц осенью.</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p>
          <w:p w:rsidR="006311C9" w:rsidRPr="006311C9" w:rsidRDefault="006311C9" w:rsidP="006311C9">
            <w:pPr>
              <w:jc w:val="center"/>
              <w:rPr>
                <w:color w:val="000000"/>
              </w:rPr>
            </w:pPr>
            <w:r w:rsidRPr="006311C9">
              <w:rPr>
                <w:color w:val="000000"/>
              </w:rPr>
              <w:t>2 неделя сентября –</w:t>
            </w:r>
          </w:p>
          <w:p w:rsidR="006311C9" w:rsidRPr="006311C9" w:rsidRDefault="006311C9" w:rsidP="006311C9">
            <w:pPr>
              <w:jc w:val="center"/>
              <w:rPr>
                <w:color w:val="000000"/>
              </w:rPr>
            </w:pPr>
            <w:r w:rsidRPr="006311C9">
              <w:rPr>
                <w:color w:val="000000"/>
              </w:rPr>
              <w:t>1 неделя октября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Праздник «Осень».</w:t>
            </w:r>
          </w:p>
          <w:p w:rsidR="006311C9" w:rsidRPr="006311C9" w:rsidRDefault="006311C9" w:rsidP="006311C9">
            <w:pPr>
              <w:rPr>
                <w:color w:val="000000"/>
              </w:rPr>
            </w:pPr>
            <w:r w:rsidRPr="006311C9">
              <w:rPr>
                <w:color w:val="000000"/>
              </w:rPr>
              <w:t>Выставка детского творчества</w:t>
            </w:r>
          </w:p>
        </w:tc>
      </w:tr>
      <w:tr w:rsidR="006311C9" w:rsidRPr="006311C9" w:rsidTr="00935AB8">
        <w:trPr>
          <w:trHeight w:val="869"/>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b/>
                <w:color w:val="000000"/>
              </w:rPr>
            </w:pPr>
            <w:r w:rsidRPr="006311C9">
              <w:rPr>
                <w:b/>
                <w:color w:val="000000"/>
              </w:rPr>
              <w:t>3. Я в мире человек</w:t>
            </w:r>
          </w:p>
          <w:p w:rsidR="006311C9" w:rsidRPr="006311C9" w:rsidRDefault="006311C9" w:rsidP="006311C9">
            <w:pPr>
              <w:rPr>
                <w:color w:val="000000"/>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Дать представление о себе как о человеке; об основных частях тела человека, их назначении. Закреплять знание своего имени, имен членов семьи. Формировать навык называть воспитателя по имени и отчеству.</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p>
          <w:p w:rsidR="006311C9" w:rsidRPr="006311C9" w:rsidRDefault="006311C9" w:rsidP="006311C9">
            <w:pPr>
              <w:jc w:val="center"/>
              <w:rPr>
                <w:color w:val="000000"/>
              </w:rPr>
            </w:pPr>
            <w:r w:rsidRPr="006311C9">
              <w:rPr>
                <w:color w:val="000000"/>
              </w:rPr>
              <w:t>2-4 неделя  октября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Чаепитие с родителями. Создание фотоальбома «Наша группа»</w:t>
            </w:r>
          </w:p>
          <w:p w:rsidR="006311C9" w:rsidRPr="006311C9" w:rsidRDefault="006311C9" w:rsidP="006311C9">
            <w:pPr>
              <w:rPr>
                <w:color w:val="000000"/>
              </w:rPr>
            </w:pPr>
            <w:r w:rsidRPr="006311C9">
              <w:rPr>
                <w:color w:val="000000"/>
              </w:rPr>
              <w:t>Мониторинг</w:t>
            </w:r>
          </w:p>
        </w:tc>
      </w:tr>
      <w:tr w:rsidR="006311C9" w:rsidRPr="006311C9" w:rsidTr="00935AB8">
        <w:trPr>
          <w:trHeight w:val="98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b/>
                <w:color w:val="000000"/>
              </w:rPr>
            </w:pPr>
            <w:r w:rsidRPr="006311C9">
              <w:rPr>
                <w:b/>
                <w:color w:val="000000"/>
              </w:rPr>
              <w:t>4. Мой город, моя страна</w:t>
            </w:r>
          </w:p>
          <w:p w:rsidR="006311C9" w:rsidRPr="006311C9" w:rsidRDefault="006311C9" w:rsidP="006311C9">
            <w:pPr>
              <w:rPr>
                <w:color w:val="000000"/>
                <w:sz w:val="20"/>
                <w:szCs w:val="20"/>
              </w:rPr>
            </w:pPr>
            <w:r w:rsidRPr="006311C9">
              <w:rPr>
                <w:color w:val="000000"/>
                <w:sz w:val="20"/>
                <w:szCs w:val="20"/>
              </w:rPr>
              <w:t>1- дом, улица</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Объекты город</w:t>
            </w:r>
            <w:proofErr w:type="gramStart"/>
            <w:r w:rsidRPr="006311C9">
              <w:rPr>
                <w:color w:val="000000"/>
              </w:rPr>
              <w:t>а(</w:t>
            </w:r>
            <w:proofErr w:type="gramEnd"/>
            <w:r w:rsidRPr="006311C9">
              <w:rPr>
                <w:color w:val="000000"/>
              </w:rPr>
              <w:t>улица, дом, больница, магазин).Знакомство с родным городом (поселком).</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p>
          <w:p w:rsidR="006311C9" w:rsidRPr="006311C9" w:rsidRDefault="006311C9" w:rsidP="006311C9">
            <w:pPr>
              <w:jc w:val="center"/>
              <w:rPr>
                <w:color w:val="000000"/>
              </w:rPr>
            </w:pPr>
            <w:r w:rsidRPr="006311C9">
              <w:rPr>
                <w:color w:val="000000"/>
              </w:rPr>
              <w:t>1-2 недели ноября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Ролевая игра «Дочки-матери», «Строим дом».</w:t>
            </w:r>
          </w:p>
          <w:p w:rsidR="006311C9" w:rsidRPr="006311C9" w:rsidRDefault="006311C9" w:rsidP="006311C9">
            <w:pPr>
              <w:rPr>
                <w:color w:val="000000"/>
              </w:rPr>
            </w:pPr>
            <w:r w:rsidRPr="006311C9">
              <w:rPr>
                <w:color w:val="000000"/>
              </w:rPr>
              <w:t>Выставка детского творчества.</w:t>
            </w:r>
          </w:p>
        </w:tc>
      </w:tr>
      <w:tr w:rsidR="006311C9" w:rsidRPr="006311C9" w:rsidTr="00935AB8">
        <w:trPr>
          <w:trHeight w:val="98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b/>
                <w:color w:val="000000"/>
              </w:rPr>
              <w:t>5. Транспорт.</w:t>
            </w:r>
            <w:r w:rsidRPr="006311C9">
              <w:rPr>
                <w:color w:val="000000"/>
              </w:rPr>
              <w:t xml:space="preserve"> </w:t>
            </w:r>
            <w:r w:rsidRPr="006311C9">
              <w:rPr>
                <w:b/>
                <w:color w:val="000000"/>
              </w:rPr>
              <w:t>Профессии.</w:t>
            </w:r>
            <w:r w:rsidRPr="006311C9">
              <w:rPr>
                <w:color w:val="000000"/>
              </w:rPr>
              <w:t> </w:t>
            </w:r>
          </w:p>
          <w:p w:rsidR="006311C9" w:rsidRPr="006311C9" w:rsidRDefault="006311C9" w:rsidP="006311C9">
            <w:pPr>
              <w:rPr>
                <w:color w:val="000000"/>
                <w:sz w:val="20"/>
                <w:szCs w:val="20"/>
              </w:rPr>
            </w:pPr>
            <w:r w:rsidRPr="006311C9">
              <w:rPr>
                <w:color w:val="000000"/>
                <w:sz w:val="20"/>
                <w:szCs w:val="20"/>
              </w:rPr>
              <w:t>1- транспорт</w:t>
            </w:r>
          </w:p>
          <w:p w:rsidR="006311C9" w:rsidRPr="006311C9" w:rsidRDefault="006311C9" w:rsidP="006311C9">
            <w:pPr>
              <w:rPr>
                <w:color w:val="000000"/>
              </w:rPr>
            </w:pPr>
            <w:r w:rsidRPr="006311C9">
              <w:rPr>
                <w:color w:val="000000"/>
                <w:sz w:val="20"/>
                <w:szCs w:val="20"/>
              </w:rPr>
              <w:t>2- профессии</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Знакомить с транспортом, «городскими» профессиям</w:t>
            </w:r>
            <w:proofErr w:type="gramStart"/>
            <w:r w:rsidRPr="006311C9">
              <w:rPr>
                <w:color w:val="000000"/>
              </w:rPr>
              <w:t>и(</w:t>
            </w:r>
            <w:proofErr w:type="gramEnd"/>
            <w:r w:rsidRPr="006311C9">
              <w:rPr>
                <w:color w:val="000000"/>
              </w:rPr>
              <w:t>врач, продавец, полицейский, шофер)</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p>
          <w:p w:rsidR="006311C9" w:rsidRPr="006311C9" w:rsidRDefault="006311C9" w:rsidP="006311C9">
            <w:pPr>
              <w:jc w:val="center"/>
              <w:rPr>
                <w:color w:val="000000"/>
              </w:rPr>
            </w:pPr>
            <w:r w:rsidRPr="006311C9">
              <w:rPr>
                <w:color w:val="000000"/>
              </w:rPr>
              <w:t xml:space="preserve">3-4 неделя  ноября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Тематическое развлечение.</w:t>
            </w:r>
          </w:p>
          <w:p w:rsidR="006311C9" w:rsidRPr="006311C9" w:rsidRDefault="006311C9" w:rsidP="006311C9">
            <w:pPr>
              <w:rPr>
                <w:color w:val="000000"/>
              </w:rPr>
            </w:pPr>
            <w:r w:rsidRPr="006311C9">
              <w:rPr>
                <w:color w:val="000000"/>
              </w:rPr>
              <w:t>Выставка детского творчества</w:t>
            </w:r>
          </w:p>
        </w:tc>
      </w:tr>
      <w:tr w:rsidR="006311C9" w:rsidRPr="006311C9" w:rsidTr="00935AB8">
        <w:trPr>
          <w:trHeight w:val="558"/>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b/>
                <w:color w:val="000000"/>
              </w:rPr>
            </w:pPr>
            <w:r w:rsidRPr="006311C9">
              <w:rPr>
                <w:b/>
                <w:color w:val="000000"/>
              </w:rPr>
              <w:t>6. Новогодний праздник</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Организовать все виды детской деятельности вокруг темы Нового года и новогоднего праздника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5 неделя ноября –</w:t>
            </w:r>
          </w:p>
          <w:p w:rsidR="006311C9" w:rsidRPr="006311C9" w:rsidRDefault="006311C9" w:rsidP="006311C9">
            <w:pPr>
              <w:jc w:val="center"/>
              <w:rPr>
                <w:color w:val="000000"/>
              </w:rPr>
            </w:pPr>
            <w:r w:rsidRPr="006311C9">
              <w:rPr>
                <w:color w:val="000000"/>
              </w:rPr>
              <w:t>4 неделя декабря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Новогодний утренник</w:t>
            </w:r>
          </w:p>
        </w:tc>
      </w:tr>
      <w:tr w:rsidR="006311C9" w:rsidRPr="006311C9" w:rsidTr="00935AB8">
        <w:trPr>
          <w:trHeight w:val="98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b/>
                <w:color w:val="000000"/>
              </w:rPr>
            </w:pPr>
            <w:r w:rsidRPr="006311C9">
              <w:rPr>
                <w:b/>
                <w:color w:val="000000"/>
              </w:rPr>
              <w:t>7.Зима </w:t>
            </w:r>
          </w:p>
          <w:p w:rsidR="006311C9" w:rsidRPr="006311C9" w:rsidRDefault="006311C9" w:rsidP="006311C9">
            <w:pPr>
              <w:rPr>
                <w:color w:val="000000"/>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Формировать элементарные представления о зим</w:t>
            </w:r>
            <w:proofErr w:type="gramStart"/>
            <w:r w:rsidRPr="006311C9">
              <w:rPr>
                <w:color w:val="000000"/>
              </w:rPr>
              <w:t>е(</w:t>
            </w:r>
            <w:proofErr w:type="gramEnd"/>
            <w:r w:rsidRPr="006311C9">
              <w:rPr>
                <w:color w:val="000000"/>
              </w:rPr>
              <w:t>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 xml:space="preserve">3 неделя января – </w:t>
            </w:r>
          </w:p>
          <w:p w:rsidR="006311C9" w:rsidRPr="006311C9" w:rsidRDefault="006311C9" w:rsidP="006311C9">
            <w:pPr>
              <w:jc w:val="center"/>
              <w:rPr>
                <w:color w:val="000000"/>
              </w:rPr>
            </w:pPr>
            <w:r w:rsidRPr="006311C9">
              <w:rPr>
                <w:color w:val="000000"/>
              </w:rPr>
              <w:t>3 неделя февраля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Тематическое развлечение.</w:t>
            </w:r>
          </w:p>
          <w:p w:rsidR="006311C9" w:rsidRPr="006311C9" w:rsidRDefault="006311C9" w:rsidP="006311C9">
            <w:pPr>
              <w:rPr>
                <w:color w:val="000000"/>
              </w:rPr>
            </w:pPr>
            <w:r w:rsidRPr="006311C9">
              <w:rPr>
                <w:color w:val="000000"/>
              </w:rPr>
              <w:t>Выставка детского творчества</w:t>
            </w:r>
          </w:p>
        </w:tc>
      </w:tr>
      <w:tr w:rsidR="006311C9" w:rsidRPr="006311C9" w:rsidTr="00935AB8">
        <w:trPr>
          <w:trHeight w:val="535"/>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b/>
                <w:color w:val="000000"/>
              </w:rPr>
            </w:pPr>
            <w:r w:rsidRPr="006311C9">
              <w:rPr>
                <w:b/>
                <w:color w:val="000000"/>
              </w:rPr>
              <w:t>8. Мамин день</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Организовать все виды детской деятельности вокруг темы семьи, любви к маме и бабушке.</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 xml:space="preserve">4 неделя февраля – </w:t>
            </w:r>
          </w:p>
          <w:p w:rsidR="006311C9" w:rsidRPr="006311C9" w:rsidRDefault="006311C9" w:rsidP="006311C9">
            <w:pPr>
              <w:jc w:val="center"/>
              <w:rPr>
                <w:color w:val="000000"/>
              </w:rPr>
            </w:pPr>
            <w:r w:rsidRPr="006311C9">
              <w:rPr>
                <w:color w:val="000000"/>
              </w:rPr>
              <w:t>1 неделя марта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Мамин праздник</w:t>
            </w:r>
          </w:p>
        </w:tc>
      </w:tr>
      <w:tr w:rsidR="006311C9" w:rsidRPr="006311C9" w:rsidTr="00935AB8">
        <w:trPr>
          <w:trHeight w:val="827"/>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b/>
                <w:color w:val="000000"/>
              </w:rPr>
            </w:pPr>
            <w:r w:rsidRPr="006311C9">
              <w:rPr>
                <w:b/>
                <w:color w:val="000000"/>
              </w:rPr>
              <w:t>9. Знакомство с народной культурой и традициями</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Знакомить с игрушками, народными игрушками. Знакомить с устным народным творчество</w:t>
            </w:r>
            <w:proofErr w:type="gramStart"/>
            <w:r w:rsidRPr="006311C9">
              <w:rPr>
                <w:color w:val="000000"/>
              </w:rPr>
              <w:t>м(</w:t>
            </w:r>
            <w:proofErr w:type="gramEnd"/>
            <w:r w:rsidRPr="006311C9">
              <w:rPr>
                <w:color w:val="000000"/>
              </w:rPr>
              <w:t>песенки, потешки). Использовать фольклор при  организации всех видов детской деятельности.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 xml:space="preserve">2- 3 недели марта </w:t>
            </w:r>
          </w:p>
          <w:p w:rsidR="006311C9" w:rsidRPr="006311C9" w:rsidRDefault="006311C9" w:rsidP="006311C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Игры-забавы.</w:t>
            </w:r>
          </w:p>
          <w:p w:rsidR="006311C9" w:rsidRPr="006311C9" w:rsidRDefault="006311C9" w:rsidP="006311C9">
            <w:pPr>
              <w:rPr>
                <w:color w:val="000000"/>
              </w:rPr>
            </w:pPr>
            <w:r w:rsidRPr="006311C9">
              <w:rPr>
                <w:color w:val="000000"/>
              </w:rPr>
              <w:t>Праздник народной игрушки.</w:t>
            </w:r>
          </w:p>
        </w:tc>
      </w:tr>
      <w:tr w:rsidR="006311C9" w:rsidRPr="006311C9" w:rsidTr="00935AB8">
        <w:trPr>
          <w:trHeight w:val="1018"/>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b/>
                <w:color w:val="000000"/>
              </w:rPr>
            </w:pPr>
            <w:r w:rsidRPr="006311C9">
              <w:rPr>
                <w:b/>
                <w:color w:val="000000"/>
              </w:rPr>
              <w:t>10.Весна</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Формировать элементарные представления о весн</w:t>
            </w:r>
            <w:proofErr w:type="gramStart"/>
            <w:r w:rsidRPr="006311C9">
              <w:rPr>
                <w:color w:val="000000"/>
              </w:rPr>
              <w:t>е(</w:t>
            </w:r>
            <w:proofErr w:type="gramEnd"/>
            <w:r w:rsidRPr="006311C9">
              <w:rPr>
                <w:color w:val="000000"/>
              </w:rPr>
              <w:t>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веной.</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 xml:space="preserve">4 неделя марта – </w:t>
            </w:r>
          </w:p>
          <w:p w:rsidR="006311C9" w:rsidRPr="006311C9" w:rsidRDefault="006311C9" w:rsidP="006311C9">
            <w:pPr>
              <w:jc w:val="center"/>
              <w:rPr>
                <w:color w:val="000000"/>
              </w:rPr>
            </w:pPr>
            <w:r w:rsidRPr="006311C9">
              <w:rPr>
                <w:color w:val="000000"/>
              </w:rPr>
              <w:t>1 неделя мая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Тематическое развлечение. Выставка детского творчества.</w:t>
            </w:r>
          </w:p>
          <w:p w:rsidR="006311C9" w:rsidRPr="006311C9" w:rsidRDefault="006311C9" w:rsidP="006311C9">
            <w:pPr>
              <w:spacing w:after="200" w:line="276" w:lineRule="auto"/>
            </w:pPr>
            <w:r w:rsidRPr="006311C9">
              <w:rPr>
                <w:color w:val="000000"/>
              </w:rPr>
              <w:t>Мониторинг</w:t>
            </w:r>
          </w:p>
        </w:tc>
      </w:tr>
      <w:tr w:rsidR="006311C9" w:rsidRPr="006311C9" w:rsidTr="00935AB8">
        <w:trPr>
          <w:trHeight w:val="98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b/>
                <w:color w:val="000000"/>
              </w:rPr>
            </w:pPr>
            <w:r w:rsidRPr="006311C9">
              <w:rPr>
                <w:b/>
                <w:color w:val="000000"/>
              </w:rPr>
              <w:t>11.Скоро лето</w:t>
            </w:r>
          </w:p>
          <w:p w:rsidR="006311C9" w:rsidRPr="006311C9" w:rsidRDefault="006311C9" w:rsidP="006311C9">
            <w:pPr>
              <w:rPr>
                <w:color w:val="000000"/>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Формировать элементарные представления о лете. Расширять знания о домашних животных и птицах, об овощах, фруктах, ягодах. Знакомить с некоторыми особенностями поведения лесных зверей и птиц летом. Познакомить с некоторыми животными жарких стран.</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2 – 4 недели мая</w:t>
            </w:r>
          </w:p>
          <w:p w:rsidR="006311C9" w:rsidRPr="006311C9" w:rsidRDefault="006311C9" w:rsidP="006311C9">
            <w:pPr>
              <w:rPr>
                <w:color w:val="000000"/>
              </w:rPr>
            </w:pPr>
          </w:p>
          <w:p w:rsidR="006311C9" w:rsidRPr="006311C9" w:rsidRDefault="006311C9" w:rsidP="006311C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Тематическое развлечение. Выставка детских работ</w:t>
            </w:r>
          </w:p>
          <w:p w:rsidR="006311C9" w:rsidRPr="006311C9" w:rsidRDefault="006311C9" w:rsidP="006311C9">
            <w:pPr>
              <w:rPr>
                <w:color w:val="000000"/>
              </w:rPr>
            </w:pPr>
          </w:p>
        </w:tc>
      </w:tr>
    </w:tbl>
    <w:p w:rsidR="006311C9" w:rsidRPr="006311C9" w:rsidRDefault="006311C9" w:rsidP="006311C9">
      <w:pPr>
        <w:shd w:val="clear" w:color="auto" w:fill="FFFFFF"/>
        <w:rPr>
          <w:color w:val="000000"/>
          <w:sz w:val="16"/>
          <w:szCs w:val="16"/>
        </w:rPr>
      </w:pPr>
      <w:r w:rsidRPr="006311C9">
        <w:rPr>
          <w:color w:val="000000"/>
          <w:sz w:val="28"/>
          <w:szCs w:val="22"/>
        </w:rPr>
        <w:t xml:space="preserve">            </w:t>
      </w:r>
    </w:p>
    <w:p w:rsidR="006311C9" w:rsidRPr="006311C9" w:rsidRDefault="006311C9" w:rsidP="006311C9">
      <w:pPr>
        <w:shd w:val="clear" w:color="auto" w:fill="FFFFFF"/>
        <w:jc w:val="center"/>
        <w:rPr>
          <w:b/>
          <w:bCs/>
          <w:color w:val="000000"/>
          <w:sz w:val="28"/>
          <w:szCs w:val="22"/>
          <w:u w:val="single"/>
        </w:rPr>
      </w:pPr>
      <w:r w:rsidRPr="006311C9">
        <w:rPr>
          <w:b/>
          <w:bCs/>
          <w:color w:val="000000"/>
          <w:sz w:val="28"/>
          <w:szCs w:val="22"/>
          <w:u w:val="single"/>
        </w:rPr>
        <w:lastRenderedPageBreak/>
        <w:t>Комплексно-тематическое планирование во 2 младшей группе</w:t>
      </w:r>
    </w:p>
    <w:p w:rsidR="006311C9" w:rsidRPr="006311C9" w:rsidRDefault="006311C9" w:rsidP="006311C9">
      <w:pPr>
        <w:shd w:val="clear" w:color="auto" w:fill="FFFFFF"/>
        <w:jc w:val="center"/>
        <w:rPr>
          <w:b/>
          <w:bCs/>
          <w:color w:val="000000"/>
          <w:sz w:val="16"/>
          <w:szCs w:val="16"/>
          <w:u w:val="single"/>
        </w:rPr>
      </w:pPr>
    </w:p>
    <w:p w:rsidR="006311C9" w:rsidRPr="006311C9" w:rsidRDefault="006311C9" w:rsidP="006311C9">
      <w:pPr>
        <w:shd w:val="clear" w:color="auto" w:fill="FFFFFF"/>
        <w:rPr>
          <w:rFonts w:ascii="Arial" w:hAnsi="Arial" w:cs="Arial"/>
          <w:color w:val="000000"/>
          <w:sz w:val="22"/>
          <w:szCs w:val="22"/>
        </w:rPr>
      </w:pPr>
    </w:p>
    <w:tbl>
      <w:tblPr>
        <w:tblW w:w="15843" w:type="dxa"/>
        <w:shd w:val="clear" w:color="auto" w:fill="FFFFFF"/>
        <w:tblCellMar>
          <w:left w:w="0" w:type="dxa"/>
          <w:right w:w="0" w:type="dxa"/>
        </w:tblCellMar>
        <w:tblLook w:val="04A0" w:firstRow="1" w:lastRow="0" w:firstColumn="1" w:lastColumn="0" w:noHBand="0" w:noVBand="1"/>
      </w:tblPr>
      <w:tblGrid>
        <w:gridCol w:w="2518"/>
        <w:gridCol w:w="7655"/>
        <w:gridCol w:w="2835"/>
        <w:gridCol w:w="2835"/>
      </w:tblGrid>
      <w:tr w:rsidR="006311C9" w:rsidRPr="006311C9" w:rsidTr="00935AB8">
        <w:trPr>
          <w:trHeight w:val="74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bookmarkStart w:id="1" w:name="87f01d00ae954289550218e839eac9ada731944c"/>
            <w:bookmarkStart w:id="2" w:name="1"/>
            <w:bookmarkEnd w:id="1"/>
            <w:bookmarkEnd w:id="2"/>
            <w:r w:rsidRPr="006311C9">
              <w:rPr>
                <w:b/>
                <w:color w:val="000000"/>
                <w:sz w:val="28"/>
                <w:szCs w:val="22"/>
              </w:rPr>
              <w:t>тема</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r w:rsidRPr="006311C9">
              <w:rPr>
                <w:b/>
                <w:color w:val="000000"/>
                <w:sz w:val="28"/>
                <w:szCs w:val="22"/>
              </w:rPr>
              <w:t>развернутое содержание работы</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r w:rsidRPr="006311C9">
              <w:rPr>
                <w:b/>
                <w:color w:val="000000"/>
                <w:sz w:val="28"/>
                <w:szCs w:val="22"/>
              </w:rPr>
              <w:t>период</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r w:rsidRPr="006311C9">
              <w:rPr>
                <w:b/>
                <w:color w:val="000000"/>
                <w:sz w:val="28"/>
                <w:szCs w:val="22"/>
              </w:rPr>
              <w:t>варианты итоговых мероприятий</w:t>
            </w:r>
          </w:p>
        </w:tc>
      </w:tr>
      <w:tr w:rsidR="006311C9" w:rsidRPr="006311C9" w:rsidTr="00935AB8">
        <w:trPr>
          <w:trHeight w:val="98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 До свидания, лето! Здравствуй детский сад!</w:t>
            </w:r>
          </w:p>
          <w:p w:rsidR="006311C9" w:rsidRPr="006311C9" w:rsidRDefault="006311C9" w:rsidP="006311C9">
            <w:pPr>
              <w:jc w:val="center"/>
              <w:rPr>
                <w:rFonts w:ascii="Arial" w:hAnsi="Arial" w:cs="Arial"/>
                <w:color w:val="000000"/>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Продолжить знакомство с детским садом как ближайшим социальным окружением ребенка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 неделя сентября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Развлечение для детей, подготовленное воспитателем (с участием родителей)</w:t>
            </w:r>
          </w:p>
        </w:tc>
      </w:tr>
      <w:tr w:rsidR="006311C9" w:rsidRPr="006311C9" w:rsidTr="00935AB8">
        <w:trPr>
          <w:trHeight w:val="98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b/>
                <w:color w:val="000000"/>
              </w:rPr>
            </w:pPr>
            <w:r w:rsidRPr="006311C9">
              <w:rPr>
                <w:b/>
                <w:color w:val="000000"/>
              </w:rPr>
              <w:t>2. Осень</w:t>
            </w:r>
          </w:p>
          <w:p w:rsidR="006311C9" w:rsidRPr="006311C9" w:rsidRDefault="006311C9" w:rsidP="006311C9">
            <w:pPr>
              <w:rPr>
                <w:rFonts w:ascii="Arial" w:hAnsi="Arial" w:cs="Arial"/>
                <w:color w:val="000000"/>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представления об осени, о времени сбора урожая о сборе, о некоторых овощах, фруктах, ягодах, грибах. Знакомить  с сельскохозяйственными профессиями, правилами безопасного поведения в природе. Развивать умения замечать красоту природы, вести наблюдения за погодой.</w:t>
            </w:r>
          </w:p>
          <w:p w:rsidR="006311C9" w:rsidRPr="006311C9" w:rsidRDefault="006311C9" w:rsidP="006311C9">
            <w:pPr>
              <w:rPr>
                <w:rFonts w:ascii="Arial" w:hAnsi="Arial" w:cs="Arial"/>
                <w:color w:val="000000"/>
              </w:rPr>
            </w:pPr>
            <w:r w:rsidRPr="006311C9">
              <w:rPr>
                <w:color w:val="000000"/>
              </w:rPr>
              <w:t xml:space="preserve">Расширять знания о домашних животных и птицах. Знакомить с особенностями поведения лесных зверей и птиц осенью.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2-4 недели сентября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Спортивное развлечение</w:t>
            </w:r>
          </w:p>
        </w:tc>
      </w:tr>
      <w:tr w:rsidR="006311C9" w:rsidRPr="006311C9" w:rsidTr="00935AB8">
        <w:trPr>
          <w:trHeight w:val="98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b/>
                <w:color w:val="000000"/>
              </w:rPr>
            </w:pPr>
            <w:r w:rsidRPr="006311C9">
              <w:rPr>
                <w:b/>
                <w:color w:val="000000"/>
              </w:rPr>
              <w:t>3. Я и моя семья</w:t>
            </w:r>
          </w:p>
          <w:p w:rsidR="006311C9" w:rsidRPr="006311C9" w:rsidRDefault="006311C9" w:rsidP="006311C9">
            <w:pPr>
              <w:rPr>
                <w:rFonts w:ascii="Arial" w:hAnsi="Arial" w:cs="Arial"/>
                <w:b/>
                <w:color w:val="000000"/>
              </w:rPr>
            </w:pPr>
          </w:p>
          <w:p w:rsidR="006311C9" w:rsidRPr="006311C9" w:rsidRDefault="006311C9" w:rsidP="006311C9">
            <w:pPr>
              <w:rPr>
                <w:rFonts w:ascii="Arial" w:hAnsi="Arial" w:cs="Arial"/>
                <w:color w:val="000000"/>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Формировать начальные представления о здоровом образе жизни. Формировать образ Я. Формировать элементарные навыки ухода за лицом и телом. Развивать представления о своем внешнем облике. Развивать гендерные представления. Формировать умение называть свои имя, фамилию, имена членов семьи, говорить о себе в первом лице. Развивать представления о своей семье.</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1-2 недели октября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Праздник «Осень».</w:t>
            </w:r>
          </w:p>
          <w:p w:rsidR="006311C9" w:rsidRPr="006311C9" w:rsidRDefault="006311C9" w:rsidP="006311C9">
            <w:pPr>
              <w:rPr>
                <w:rFonts w:ascii="Arial" w:hAnsi="Arial" w:cs="Arial"/>
                <w:color w:val="000000"/>
              </w:rPr>
            </w:pPr>
            <w:r w:rsidRPr="006311C9">
              <w:rPr>
                <w:color w:val="000000"/>
              </w:rPr>
              <w:t>Выставка детского творчества</w:t>
            </w:r>
          </w:p>
          <w:p w:rsidR="006311C9" w:rsidRPr="006311C9" w:rsidRDefault="006311C9" w:rsidP="006311C9">
            <w:pPr>
              <w:spacing w:after="200" w:line="276" w:lineRule="auto"/>
              <w:rPr>
                <w:rFonts w:ascii="Arial" w:hAnsi="Arial" w:cs="Arial"/>
              </w:rPr>
            </w:pPr>
            <w:r w:rsidRPr="006311C9">
              <w:rPr>
                <w:color w:val="000000"/>
              </w:rPr>
              <w:t>Мониторинг</w:t>
            </w:r>
          </w:p>
        </w:tc>
      </w:tr>
      <w:tr w:rsidR="006311C9" w:rsidRPr="006311C9" w:rsidTr="00935AB8">
        <w:trPr>
          <w:trHeight w:val="98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b/>
                <w:color w:val="000000"/>
              </w:rPr>
            </w:pPr>
            <w:r w:rsidRPr="006311C9">
              <w:rPr>
                <w:b/>
                <w:color w:val="000000"/>
              </w:rPr>
              <w:t>4. Мой дом, мой город</w:t>
            </w:r>
          </w:p>
          <w:p w:rsidR="006311C9" w:rsidRPr="006311C9" w:rsidRDefault="006311C9" w:rsidP="006311C9">
            <w:pPr>
              <w:rPr>
                <w:rFonts w:ascii="Arial" w:hAnsi="Arial" w:cs="Arial"/>
                <w:color w:val="000000"/>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Дом, мебель, посуда, бытовые приборы. Знакомить с родным городом, его названием, основными достопримечательностями.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ind w:left="375"/>
              <w:rPr>
                <w:color w:val="000000"/>
              </w:rPr>
            </w:pPr>
            <w:r w:rsidRPr="006311C9">
              <w:rPr>
                <w:color w:val="000000"/>
              </w:rPr>
              <w:t xml:space="preserve">3 неделя октября – </w:t>
            </w:r>
          </w:p>
          <w:p w:rsidR="006311C9" w:rsidRPr="006311C9" w:rsidRDefault="006311C9" w:rsidP="006311C9">
            <w:pPr>
              <w:ind w:left="600"/>
              <w:rPr>
                <w:rFonts w:ascii="Arial" w:hAnsi="Arial" w:cs="Arial"/>
                <w:color w:val="000000"/>
              </w:rPr>
            </w:pPr>
            <w:r w:rsidRPr="006311C9">
              <w:rPr>
                <w:color w:val="000000"/>
              </w:rPr>
              <w:t>2 неделя ноября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Ролевая игра «Дочки-матери», «Строим дом».</w:t>
            </w:r>
          </w:p>
          <w:p w:rsidR="006311C9" w:rsidRPr="006311C9" w:rsidRDefault="006311C9" w:rsidP="006311C9">
            <w:pPr>
              <w:rPr>
                <w:rFonts w:ascii="Arial" w:hAnsi="Arial" w:cs="Arial"/>
                <w:color w:val="000000"/>
              </w:rPr>
            </w:pPr>
            <w:r w:rsidRPr="006311C9">
              <w:rPr>
                <w:color w:val="000000"/>
              </w:rPr>
              <w:t>Выставка детского творчества.</w:t>
            </w:r>
          </w:p>
        </w:tc>
      </w:tr>
      <w:tr w:rsidR="006311C9" w:rsidRPr="006311C9" w:rsidTr="00935AB8">
        <w:trPr>
          <w:trHeight w:val="98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b/>
                <w:color w:val="000000"/>
              </w:rPr>
            </w:pPr>
            <w:r w:rsidRPr="006311C9">
              <w:rPr>
                <w:b/>
                <w:color w:val="000000"/>
              </w:rPr>
              <w:t>5.Профессии. Транспорт</w:t>
            </w:r>
          </w:p>
          <w:p w:rsidR="006311C9" w:rsidRPr="006311C9" w:rsidRDefault="006311C9" w:rsidP="006311C9">
            <w:pPr>
              <w:rPr>
                <w:rFonts w:ascii="Arial" w:hAnsi="Arial" w:cs="Arial"/>
                <w:color w:val="000000"/>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Знакомить с видами транспорта, с правилами поведения в городе, с элементарными правилами дорожного движения.  Знакомить с «городскими» профессиям</w:t>
            </w:r>
            <w:proofErr w:type="gramStart"/>
            <w:r w:rsidRPr="006311C9">
              <w:rPr>
                <w:color w:val="000000"/>
              </w:rPr>
              <w:t>и(</w:t>
            </w:r>
            <w:proofErr w:type="gramEnd"/>
            <w:r w:rsidRPr="006311C9">
              <w:rPr>
                <w:color w:val="000000"/>
              </w:rPr>
              <w:t>милиционер, продавец, парикмахер, шофер, водитель автобуса).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3-4 недели ноября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Сюжетно-ролевая игра по правилам дорожного движения.</w:t>
            </w:r>
          </w:p>
          <w:p w:rsidR="006311C9" w:rsidRPr="006311C9" w:rsidRDefault="006311C9" w:rsidP="006311C9">
            <w:pPr>
              <w:rPr>
                <w:rFonts w:ascii="Arial" w:hAnsi="Arial" w:cs="Arial"/>
                <w:color w:val="000000"/>
              </w:rPr>
            </w:pPr>
            <w:r w:rsidRPr="006311C9">
              <w:rPr>
                <w:color w:val="000000"/>
              </w:rPr>
              <w:t>Выставка детского творчества</w:t>
            </w:r>
          </w:p>
        </w:tc>
      </w:tr>
      <w:tr w:rsidR="006311C9" w:rsidRPr="006311C9" w:rsidTr="00935AB8">
        <w:trPr>
          <w:trHeight w:val="66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b/>
                <w:color w:val="000000"/>
              </w:rPr>
            </w:pPr>
            <w:r w:rsidRPr="006311C9">
              <w:rPr>
                <w:b/>
                <w:color w:val="000000"/>
              </w:rPr>
              <w:t>6. Новогодний праздник</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Организовать все виды детской деятельности вокруг темы Нового года и новогоднего праздника.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1-4 недели декабря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Новогодний утренник</w:t>
            </w:r>
          </w:p>
        </w:tc>
      </w:tr>
      <w:tr w:rsidR="006311C9" w:rsidRPr="006311C9" w:rsidTr="00935AB8">
        <w:trPr>
          <w:trHeight w:val="98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b/>
                <w:color w:val="000000"/>
              </w:rPr>
            </w:pPr>
            <w:r w:rsidRPr="006311C9">
              <w:rPr>
                <w:b/>
                <w:color w:val="000000"/>
              </w:rPr>
              <w:t>7. Зима </w:t>
            </w:r>
          </w:p>
          <w:p w:rsidR="006311C9" w:rsidRPr="006311C9" w:rsidRDefault="006311C9" w:rsidP="006311C9">
            <w:pPr>
              <w:rPr>
                <w:rFonts w:ascii="Arial" w:hAnsi="Arial" w:cs="Arial"/>
                <w:color w:val="000000"/>
                <w:sz w:val="22"/>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представления о зиме. Расширять представления о сезонных изменениях в природе. Знакомить с зимними видами спорта. Формировать представление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замечать красоту зимней природы.  Формировать первичные представления о местах, где всегда зима.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2-4 недели января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w:t>
            </w:r>
          </w:p>
          <w:p w:rsidR="006311C9" w:rsidRPr="006311C9" w:rsidRDefault="006311C9" w:rsidP="006311C9">
            <w:pPr>
              <w:rPr>
                <w:rFonts w:ascii="Arial" w:hAnsi="Arial" w:cs="Arial"/>
                <w:color w:val="000000"/>
              </w:rPr>
            </w:pPr>
            <w:r w:rsidRPr="006311C9">
              <w:rPr>
                <w:color w:val="000000"/>
              </w:rPr>
              <w:t>Выставка детского творчества</w:t>
            </w:r>
          </w:p>
        </w:tc>
      </w:tr>
      <w:tr w:rsidR="006311C9" w:rsidRPr="006311C9" w:rsidTr="00935AB8">
        <w:trPr>
          <w:trHeight w:val="874"/>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b/>
                <w:color w:val="000000"/>
              </w:rPr>
            </w:pPr>
            <w:r w:rsidRPr="006311C9">
              <w:rPr>
                <w:b/>
                <w:color w:val="000000"/>
              </w:rPr>
              <w:t>8. День защитника Отечества</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1-3 недели февраля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Создание в группе макет</w:t>
            </w:r>
            <w:proofErr w:type="gramStart"/>
            <w:r w:rsidRPr="006311C9">
              <w:rPr>
                <w:color w:val="000000"/>
              </w:rPr>
              <w:t>а(</w:t>
            </w:r>
            <w:proofErr w:type="gramEnd"/>
            <w:r w:rsidRPr="006311C9">
              <w:rPr>
                <w:color w:val="000000"/>
              </w:rPr>
              <w:t>с участием взрослых)</w:t>
            </w:r>
          </w:p>
        </w:tc>
      </w:tr>
      <w:tr w:rsidR="006311C9" w:rsidRPr="006311C9" w:rsidTr="00935AB8">
        <w:trPr>
          <w:trHeight w:val="559"/>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b/>
                <w:color w:val="000000"/>
              </w:rPr>
            </w:pPr>
            <w:r w:rsidRPr="006311C9">
              <w:rPr>
                <w:b/>
                <w:color w:val="000000"/>
              </w:rPr>
              <w:t>9. 8 Марта</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Организовать все виды детской деятельности вокруг темы семьи, любви к маме и бабушке. Воспитывать уважение к воспитателям</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ind w:left="375"/>
              <w:jc w:val="center"/>
              <w:rPr>
                <w:color w:val="000000"/>
              </w:rPr>
            </w:pPr>
            <w:r w:rsidRPr="006311C9">
              <w:rPr>
                <w:color w:val="000000"/>
              </w:rPr>
              <w:t>3 неделя февраля –</w:t>
            </w:r>
          </w:p>
          <w:p w:rsidR="006311C9" w:rsidRPr="006311C9" w:rsidRDefault="006311C9" w:rsidP="006311C9">
            <w:pPr>
              <w:ind w:left="735"/>
              <w:jc w:val="center"/>
              <w:rPr>
                <w:rFonts w:ascii="Arial" w:hAnsi="Arial" w:cs="Arial"/>
                <w:color w:val="000000"/>
              </w:rPr>
            </w:pPr>
            <w:r w:rsidRPr="006311C9">
              <w:rPr>
                <w:color w:val="000000"/>
              </w:rPr>
              <w:t>1 неделя  марта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Мамин праздник</w:t>
            </w:r>
          </w:p>
        </w:tc>
      </w:tr>
      <w:tr w:rsidR="006311C9" w:rsidRPr="006311C9" w:rsidTr="00935AB8">
        <w:trPr>
          <w:trHeight w:val="980"/>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b/>
                <w:color w:val="000000"/>
              </w:rPr>
            </w:pPr>
            <w:r w:rsidRPr="006311C9">
              <w:rPr>
                <w:b/>
                <w:color w:val="000000"/>
              </w:rPr>
              <w:t>10. Знакомство с народной культурой и традициями</w:t>
            </w:r>
          </w:p>
          <w:p w:rsidR="006311C9" w:rsidRPr="006311C9" w:rsidRDefault="006311C9" w:rsidP="006311C9">
            <w:pPr>
              <w:rPr>
                <w:rFonts w:ascii="Arial" w:hAnsi="Arial" w:cs="Arial"/>
                <w:color w:val="000000"/>
                <w:sz w:val="22"/>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представление об игрушках, народных игрушках. Знакомить с народными промыслами. Продолжать знакомить с устным народным творчеством, знакомить с народными промыслами. Использовать фольклор при  организации всех видов детской деятельности.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2-4 недели марта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Фольклорный праздник. Выставка детского творчества</w:t>
            </w:r>
          </w:p>
        </w:tc>
      </w:tr>
      <w:tr w:rsidR="006311C9" w:rsidRPr="006311C9" w:rsidTr="00935AB8">
        <w:trPr>
          <w:trHeight w:val="1009"/>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b/>
                <w:color w:val="000000"/>
              </w:rPr>
            </w:pPr>
            <w:r w:rsidRPr="006311C9">
              <w:rPr>
                <w:b/>
                <w:color w:val="000000"/>
              </w:rPr>
              <w:lastRenderedPageBreak/>
              <w:t>11.Весна</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w:t>
            </w:r>
          </w:p>
          <w:p w:rsidR="006311C9" w:rsidRPr="006311C9" w:rsidRDefault="006311C9" w:rsidP="006311C9">
            <w:pPr>
              <w:rPr>
                <w:rFonts w:ascii="Arial" w:hAnsi="Arial" w:cs="Arial"/>
                <w:color w:val="000000"/>
              </w:rPr>
            </w:pPr>
            <w:r w:rsidRPr="006311C9">
              <w:rPr>
                <w:color w:val="000000"/>
              </w:rPr>
              <w:t>Расширять представления о простейших связях в природе.</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1-4 недели апреля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 Выставка детского творчества.</w:t>
            </w:r>
          </w:p>
          <w:p w:rsidR="006311C9" w:rsidRPr="006311C9" w:rsidRDefault="006311C9" w:rsidP="006311C9">
            <w:pPr>
              <w:spacing w:after="200" w:line="276" w:lineRule="auto"/>
              <w:rPr>
                <w:rFonts w:ascii="Arial" w:hAnsi="Arial" w:cs="Arial"/>
              </w:rPr>
            </w:pPr>
            <w:r w:rsidRPr="006311C9">
              <w:rPr>
                <w:color w:val="000000"/>
              </w:rPr>
              <w:t>Мониторинг</w:t>
            </w:r>
          </w:p>
        </w:tc>
      </w:tr>
      <w:tr w:rsidR="006311C9" w:rsidRPr="006311C9" w:rsidTr="00935AB8">
        <w:trPr>
          <w:trHeight w:val="1475"/>
        </w:trPr>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b/>
                <w:color w:val="000000"/>
              </w:rPr>
            </w:pPr>
            <w:r w:rsidRPr="006311C9">
              <w:rPr>
                <w:b/>
                <w:color w:val="000000"/>
              </w:rPr>
              <w:t>12. Лето</w:t>
            </w:r>
          </w:p>
          <w:p w:rsidR="006311C9" w:rsidRPr="006311C9" w:rsidRDefault="006311C9" w:rsidP="006311C9">
            <w:pPr>
              <w:rPr>
                <w:rFonts w:ascii="Arial" w:hAnsi="Arial" w:cs="Arial"/>
                <w:color w:val="000000"/>
                <w:sz w:val="22"/>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представления о лете, о сезонных изменениях. 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1-4 недели мая</w:t>
            </w:r>
          </w:p>
          <w:p w:rsidR="006311C9" w:rsidRPr="006311C9" w:rsidRDefault="006311C9" w:rsidP="006311C9">
            <w:pPr>
              <w:jc w:val="center"/>
              <w:rPr>
                <w:rFonts w:ascii="Arial" w:hAnsi="Arial" w:cs="Arial"/>
                <w:color w:val="000000"/>
              </w:rPr>
            </w:pPr>
          </w:p>
          <w:p w:rsidR="006311C9" w:rsidRPr="006311C9" w:rsidRDefault="006311C9" w:rsidP="006311C9">
            <w:pPr>
              <w:jc w:val="center"/>
              <w:rPr>
                <w:rFonts w:ascii="Arial" w:hAnsi="Arial" w:cs="Arial"/>
                <w:color w:val="000000"/>
              </w:rPr>
            </w:pPr>
          </w:p>
          <w:p w:rsidR="006311C9" w:rsidRPr="006311C9" w:rsidRDefault="006311C9" w:rsidP="006311C9">
            <w:pPr>
              <w:rPr>
                <w:rFonts w:ascii="Arial" w:hAnsi="Arial" w:cs="Arial"/>
                <w:color w:val="000000"/>
              </w:rPr>
            </w:pPr>
          </w:p>
          <w:p w:rsidR="006311C9" w:rsidRPr="006311C9" w:rsidRDefault="006311C9" w:rsidP="006311C9">
            <w:pPr>
              <w:jc w:val="center"/>
              <w:rPr>
                <w:rFonts w:ascii="Arial" w:hAnsi="Arial" w:cs="Arial"/>
                <w:color w:val="00000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 Выставка детских работ</w:t>
            </w:r>
          </w:p>
          <w:p w:rsidR="006311C9" w:rsidRPr="006311C9" w:rsidRDefault="006311C9" w:rsidP="006311C9">
            <w:pPr>
              <w:rPr>
                <w:rFonts w:ascii="Arial" w:hAnsi="Arial" w:cs="Arial"/>
                <w:color w:val="000000"/>
              </w:rPr>
            </w:pPr>
          </w:p>
        </w:tc>
      </w:tr>
    </w:tbl>
    <w:p w:rsidR="006311C9" w:rsidRPr="006311C9" w:rsidRDefault="006311C9" w:rsidP="006311C9">
      <w:pPr>
        <w:shd w:val="clear" w:color="auto" w:fill="FFFFFF"/>
        <w:rPr>
          <w:b/>
          <w:bCs/>
          <w:color w:val="000000"/>
          <w:sz w:val="16"/>
          <w:szCs w:val="16"/>
        </w:rPr>
      </w:pPr>
    </w:p>
    <w:p w:rsidR="006311C9" w:rsidRPr="006311C9" w:rsidRDefault="006311C9" w:rsidP="006311C9">
      <w:pPr>
        <w:shd w:val="clear" w:color="auto" w:fill="FFFFFF"/>
        <w:jc w:val="center"/>
        <w:rPr>
          <w:b/>
          <w:bCs/>
          <w:color w:val="000000"/>
          <w:sz w:val="28"/>
          <w:szCs w:val="22"/>
          <w:u w:val="single"/>
        </w:rPr>
      </w:pPr>
      <w:r w:rsidRPr="006311C9">
        <w:rPr>
          <w:b/>
          <w:bCs/>
          <w:color w:val="000000"/>
          <w:sz w:val="28"/>
          <w:szCs w:val="22"/>
          <w:u w:val="single"/>
        </w:rPr>
        <w:t>Комплексно-тематическое планирование в средней группе.</w:t>
      </w:r>
    </w:p>
    <w:p w:rsidR="006311C9" w:rsidRPr="006311C9" w:rsidRDefault="006311C9" w:rsidP="006311C9">
      <w:pPr>
        <w:shd w:val="clear" w:color="auto" w:fill="FFFFFF"/>
        <w:rPr>
          <w:rFonts w:ascii="Arial" w:hAnsi="Arial" w:cs="Arial"/>
          <w:color w:val="000000"/>
          <w:sz w:val="22"/>
          <w:szCs w:val="22"/>
        </w:rPr>
      </w:pPr>
    </w:p>
    <w:tbl>
      <w:tblPr>
        <w:tblW w:w="15843" w:type="dxa"/>
        <w:shd w:val="clear" w:color="auto" w:fill="FFFFFF"/>
        <w:tblCellMar>
          <w:left w:w="0" w:type="dxa"/>
          <w:right w:w="0" w:type="dxa"/>
        </w:tblCellMar>
        <w:tblLook w:val="04A0" w:firstRow="1" w:lastRow="0" w:firstColumn="1" w:lastColumn="0" w:noHBand="0" w:noVBand="1"/>
      </w:tblPr>
      <w:tblGrid>
        <w:gridCol w:w="2224"/>
        <w:gridCol w:w="7949"/>
        <w:gridCol w:w="2835"/>
        <w:gridCol w:w="2835"/>
      </w:tblGrid>
      <w:tr w:rsidR="006311C9" w:rsidRPr="006311C9" w:rsidTr="00935AB8">
        <w:trPr>
          <w:trHeight w:val="56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bookmarkStart w:id="3" w:name="f1ef77414647d4bf4982fd54fda76a88c1b736b8"/>
            <w:bookmarkStart w:id="4" w:name="2"/>
            <w:bookmarkEnd w:id="3"/>
            <w:bookmarkEnd w:id="4"/>
            <w:r w:rsidRPr="006311C9">
              <w:rPr>
                <w:b/>
                <w:color w:val="000000"/>
                <w:sz w:val="28"/>
                <w:szCs w:val="22"/>
              </w:rPr>
              <w:t>тема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r w:rsidRPr="006311C9">
              <w:rPr>
                <w:b/>
                <w:color w:val="000000"/>
                <w:sz w:val="28"/>
                <w:szCs w:val="22"/>
              </w:rPr>
              <w:t>развернутое содержание работы</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r w:rsidRPr="006311C9">
              <w:rPr>
                <w:b/>
                <w:color w:val="000000"/>
                <w:sz w:val="28"/>
                <w:szCs w:val="22"/>
              </w:rPr>
              <w:t>период</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r w:rsidRPr="006311C9">
              <w:rPr>
                <w:b/>
                <w:color w:val="000000"/>
                <w:sz w:val="28"/>
                <w:szCs w:val="22"/>
              </w:rPr>
              <w:t>варианты итоговых мероприятий</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 День знаний</w:t>
            </w:r>
          </w:p>
          <w:p w:rsidR="006311C9" w:rsidRPr="006311C9" w:rsidRDefault="006311C9" w:rsidP="006311C9">
            <w:pPr>
              <w:jc w:val="center"/>
              <w:rPr>
                <w:rFonts w:ascii="Arial" w:hAnsi="Arial" w:cs="Arial"/>
                <w:color w:val="000000"/>
              </w:rPr>
            </w:pP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Развивать у детей познавательную мотивацию, интерес к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расширять представления о сотрудниках д/</w:t>
            </w:r>
            <w:proofErr w:type="gramStart"/>
            <w:r w:rsidRPr="006311C9">
              <w:rPr>
                <w:color w:val="000000"/>
              </w:rPr>
              <w:t>с</w:t>
            </w:r>
            <w:proofErr w:type="gramEnd"/>
            <w:r w:rsidRPr="006311C9">
              <w:rPr>
                <w:color w:val="00000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1-2 неделя сентября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bCs/>
                <w:color w:val="000000"/>
              </w:rPr>
              <w:t>Развлечение для детей, подготовленное воспитателем (с участием родителей)</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2. Осень</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знания детей об осени. Знакомить с сельскохозяйственными профессиями. Дать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учить вести сезонные наблюдения. Формировать элементарные экологические представления.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 xml:space="preserve">3 неделя сентября – </w:t>
            </w:r>
          </w:p>
          <w:p w:rsidR="006311C9" w:rsidRPr="006311C9" w:rsidRDefault="006311C9" w:rsidP="006311C9">
            <w:pPr>
              <w:jc w:val="center"/>
              <w:rPr>
                <w:rFonts w:ascii="Arial" w:hAnsi="Arial" w:cs="Arial"/>
                <w:color w:val="000000"/>
              </w:rPr>
            </w:pPr>
            <w:r w:rsidRPr="006311C9">
              <w:rPr>
                <w:color w:val="000000"/>
              </w:rPr>
              <w:t>1 неделя октября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Спортивное развлечение</w:t>
            </w:r>
          </w:p>
          <w:p w:rsidR="006311C9" w:rsidRPr="006311C9" w:rsidRDefault="006311C9" w:rsidP="006311C9">
            <w:pPr>
              <w:rPr>
                <w:rFonts w:ascii="Arial" w:hAnsi="Arial" w:cs="Arial"/>
                <w:color w:val="000000"/>
              </w:rPr>
            </w:pPr>
            <w:r w:rsidRPr="006311C9">
              <w:rPr>
                <w:color w:val="000000"/>
              </w:rPr>
              <w:t>День здоровья</w:t>
            </w:r>
          </w:p>
        </w:tc>
      </w:tr>
      <w:tr w:rsidR="006311C9" w:rsidRPr="006311C9" w:rsidTr="00935AB8">
        <w:trPr>
          <w:trHeight w:val="52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3. Я в мире человек</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представления о здоровом образе жизни. Формировать образ Я. Формировать элементарные навыки ухода за лицом и телом. Развивать представления о своем внешнем облике. Развивать гендерные представления. Закреплять знания о своей семье: называть свои имя, фамилию, имена членов семьи, знакомить с профессиями родителей.</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 xml:space="preserve">2 - 4 недели октября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Праздник «Осень».</w:t>
            </w:r>
          </w:p>
          <w:p w:rsidR="006311C9" w:rsidRPr="006311C9" w:rsidRDefault="006311C9" w:rsidP="006311C9">
            <w:pPr>
              <w:rPr>
                <w:rFonts w:ascii="Arial" w:hAnsi="Arial" w:cs="Arial"/>
                <w:color w:val="000000"/>
              </w:rPr>
            </w:pPr>
            <w:r w:rsidRPr="006311C9">
              <w:rPr>
                <w:color w:val="000000"/>
              </w:rPr>
              <w:t>Выставка детского творчества</w:t>
            </w:r>
          </w:p>
          <w:p w:rsidR="006311C9" w:rsidRPr="006311C9" w:rsidRDefault="006311C9" w:rsidP="006311C9">
            <w:pPr>
              <w:spacing w:after="200" w:line="276" w:lineRule="auto"/>
              <w:rPr>
                <w:rFonts w:ascii="Arial" w:hAnsi="Arial" w:cs="Arial"/>
              </w:rPr>
            </w:pPr>
            <w:r w:rsidRPr="006311C9">
              <w:rPr>
                <w:color w:val="000000"/>
              </w:rPr>
              <w:t>Мониторинг</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4. Мой город, моя страна</w:t>
            </w:r>
          </w:p>
          <w:p w:rsidR="006311C9" w:rsidRPr="006311C9" w:rsidRDefault="006311C9" w:rsidP="006311C9">
            <w:pPr>
              <w:jc w:val="center"/>
              <w:rPr>
                <w:rFonts w:ascii="Arial" w:hAnsi="Arial" w:cs="Arial"/>
                <w:b/>
                <w:color w:val="000000"/>
              </w:rPr>
            </w:pP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Знакомить с родным городом. Формировать начальные представления о родном крае, его истории и культуре. Воспитывать любовь к родному краю</w:t>
            </w:r>
            <w:proofErr w:type="gramStart"/>
            <w:r w:rsidRPr="006311C9">
              <w:rPr>
                <w:color w:val="000000"/>
              </w:rPr>
              <w:t>.П</w:t>
            </w:r>
            <w:proofErr w:type="gramEnd"/>
            <w:r w:rsidRPr="006311C9">
              <w:rPr>
                <w:color w:val="000000"/>
              </w:rPr>
              <w:t>ознакомить с некоторыми выдающимися людьми прославившими Россию (писатели, художники)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1-2 недели ноября</w:t>
            </w:r>
          </w:p>
          <w:p w:rsidR="006311C9" w:rsidRPr="006311C9" w:rsidRDefault="006311C9" w:rsidP="006311C9">
            <w:pPr>
              <w:jc w:val="center"/>
              <w:rPr>
                <w:rFonts w:ascii="Arial" w:hAnsi="Arial" w:cs="Arial"/>
                <w:color w:val="00000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Ролевая игра «Дочки-матери», «Строим дом».</w:t>
            </w:r>
          </w:p>
          <w:p w:rsidR="006311C9" w:rsidRPr="006311C9" w:rsidRDefault="006311C9" w:rsidP="006311C9">
            <w:pPr>
              <w:rPr>
                <w:rFonts w:ascii="Arial" w:hAnsi="Arial" w:cs="Arial"/>
                <w:color w:val="000000"/>
              </w:rPr>
            </w:pPr>
            <w:r w:rsidRPr="006311C9">
              <w:rPr>
                <w:color w:val="000000"/>
              </w:rPr>
              <w:t>Выставка детского творчества.</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5. Транспорт.</w:t>
            </w:r>
          </w:p>
          <w:p w:rsidR="006311C9" w:rsidRPr="006311C9" w:rsidRDefault="006311C9" w:rsidP="006311C9">
            <w:pPr>
              <w:jc w:val="center"/>
              <w:rPr>
                <w:rFonts w:ascii="Arial" w:hAnsi="Arial" w:cs="Arial"/>
                <w:b/>
                <w:color w:val="000000"/>
              </w:rPr>
            </w:pPr>
            <w:r w:rsidRPr="006311C9">
              <w:rPr>
                <w:b/>
                <w:color w:val="000000"/>
              </w:rPr>
              <w:t>Профессии.</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представления о видах транспорта и его назначении. Расширять представления о правилах дорожного движения, о правилах поведения в городе. Расширять представления о профессиях.</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3-4 недели ноября</w:t>
            </w:r>
          </w:p>
          <w:p w:rsidR="006311C9" w:rsidRPr="006311C9" w:rsidRDefault="006311C9" w:rsidP="006311C9">
            <w:pPr>
              <w:jc w:val="center"/>
              <w:rPr>
                <w:rFonts w:ascii="Arial" w:hAnsi="Arial" w:cs="Arial"/>
                <w:color w:val="00000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Сюжетно-ролевая игра по правилам дорожного движения.</w:t>
            </w:r>
          </w:p>
          <w:p w:rsidR="006311C9" w:rsidRPr="006311C9" w:rsidRDefault="006311C9" w:rsidP="006311C9">
            <w:pPr>
              <w:rPr>
                <w:rFonts w:ascii="Arial" w:hAnsi="Arial" w:cs="Arial"/>
                <w:color w:val="000000"/>
              </w:rPr>
            </w:pPr>
            <w:r w:rsidRPr="006311C9">
              <w:rPr>
                <w:color w:val="000000"/>
              </w:rPr>
              <w:t>Выставка детского творчества</w:t>
            </w:r>
          </w:p>
        </w:tc>
      </w:tr>
      <w:tr w:rsidR="006311C9" w:rsidRPr="006311C9" w:rsidTr="00935AB8">
        <w:trPr>
          <w:trHeight w:val="598"/>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6. Новогодний праздник</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Организовать все виды детской деятельности вокруг темы Нового года и новогоднего праздника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4 недели ноября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Новогодний утренник</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7.Зима</w:t>
            </w:r>
          </w:p>
          <w:p w:rsidR="006311C9" w:rsidRPr="006311C9" w:rsidRDefault="006311C9" w:rsidP="006311C9">
            <w:pPr>
              <w:jc w:val="center"/>
              <w:rPr>
                <w:rFonts w:ascii="Arial" w:hAnsi="Arial" w:cs="Arial"/>
                <w:b/>
                <w:color w:val="000000"/>
              </w:rPr>
            </w:pP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природы. Знакомить с зимними видами спорта. Безопасное поведение людей зимой. Формировать исследовательский и познавательный интерес в ходе экспериментирования. Расширять представления о местах, где всегда зима</w:t>
            </w:r>
            <w:proofErr w:type="gramStart"/>
            <w:r w:rsidRPr="006311C9">
              <w:rPr>
                <w:color w:val="000000"/>
              </w:rPr>
              <w:t xml:space="preserve"> ,</w:t>
            </w:r>
            <w:proofErr w:type="gramEnd"/>
            <w:r w:rsidRPr="006311C9">
              <w:rPr>
                <w:color w:val="000000"/>
              </w:rPr>
              <w:t xml:space="preserve"> о животных Арктики и Антарктики.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2 - 4 недели января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w:t>
            </w:r>
          </w:p>
          <w:p w:rsidR="006311C9" w:rsidRPr="006311C9" w:rsidRDefault="006311C9" w:rsidP="006311C9">
            <w:pPr>
              <w:rPr>
                <w:rFonts w:ascii="Arial" w:hAnsi="Arial" w:cs="Arial"/>
                <w:color w:val="000000"/>
              </w:rPr>
            </w:pPr>
            <w:r w:rsidRPr="006311C9">
              <w:rPr>
                <w:color w:val="000000"/>
              </w:rPr>
              <w:t>Выставка детского творчества</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lastRenderedPageBreak/>
              <w:t>8. День защитника Отечества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Знакомить детей с «военными» профессиями, с военной техникой, с Флагом России. Воспитывать любовь к родине. Осуществлять гендерное воспитание. Приобщать к русской истории через знакомство с былинами.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1-3 недели февраля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Создание в группе макет</w:t>
            </w:r>
            <w:proofErr w:type="gramStart"/>
            <w:r w:rsidRPr="006311C9">
              <w:rPr>
                <w:color w:val="000000"/>
              </w:rPr>
              <w:t>а(</w:t>
            </w:r>
            <w:proofErr w:type="gramEnd"/>
            <w:r w:rsidRPr="006311C9">
              <w:rPr>
                <w:color w:val="000000"/>
              </w:rPr>
              <w:t>с участием взрослых)</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9. Мамин день</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Организовать все виды детской деятельности вокруг темы семьи любви к маме, бабушке. Воспитывать уважение к воспитателям.</w:t>
            </w:r>
          </w:p>
          <w:p w:rsidR="006311C9" w:rsidRPr="006311C9" w:rsidRDefault="006311C9" w:rsidP="006311C9">
            <w:pPr>
              <w:rPr>
                <w:rFonts w:ascii="Arial" w:hAnsi="Arial" w:cs="Arial"/>
                <w:color w:val="000000"/>
              </w:rPr>
            </w:pPr>
            <w:r w:rsidRPr="006311C9">
              <w:rPr>
                <w:color w:val="000000"/>
              </w:rPr>
              <w:t>Расширять гендерные представления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 xml:space="preserve">4 неделя февраля – </w:t>
            </w:r>
          </w:p>
          <w:p w:rsidR="006311C9" w:rsidRPr="006311C9" w:rsidRDefault="006311C9" w:rsidP="006311C9">
            <w:pPr>
              <w:jc w:val="center"/>
              <w:rPr>
                <w:rFonts w:ascii="Arial" w:hAnsi="Arial" w:cs="Arial"/>
                <w:color w:val="000000"/>
              </w:rPr>
            </w:pPr>
            <w:r w:rsidRPr="006311C9">
              <w:rPr>
                <w:color w:val="000000"/>
              </w:rPr>
              <w:t>1 неделя марта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Мамин праздник</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10. Знакомство с народной культурой и традициями</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представления о народной игрушке. Знакомить с народными промыслами. Продолжать знакомитьс устным народным творчеством. Использовать фольклор при организации всех видов детской деятельности.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1-3 недели марта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Фольклорный праздник. Выставка детского творчества</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11.Весна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представления детей о весне. Развивать умение устанавливать простейшие связи между явлениями живой и неживой природы</w:t>
            </w:r>
            <w:proofErr w:type="gramStart"/>
            <w:r w:rsidRPr="006311C9">
              <w:rPr>
                <w:color w:val="000000"/>
              </w:rPr>
              <w:t xml:space="preserve">., </w:t>
            </w:r>
            <w:proofErr w:type="gramEnd"/>
            <w:r w:rsidRPr="006311C9">
              <w:rPr>
                <w:color w:val="000000"/>
              </w:rPr>
              <w:t>вести сезонными наблюдения.</w:t>
            </w:r>
          </w:p>
          <w:p w:rsidR="006311C9" w:rsidRPr="006311C9" w:rsidRDefault="006311C9" w:rsidP="006311C9">
            <w:pPr>
              <w:rPr>
                <w:rFonts w:ascii="Arial" w:hAnsi="Arial" w:cs="Arial"/>
                <w:color w:val="000000"/>
              </w:rPr>
            </w:pPr>
            <w:r w:rsidRPr="006311C9">
              <w:rPr>
                <w:color w:val="000000"/>
              </w:rPr>
              <w:t>Расширять представления о правилах безопасного поведения на природе. Воспитывать к ней бережное отношение. Формировать элементарные экологические представления. Формировать представления о работах, проводимых в саду и на огороде.</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 xml:space="preserve">4 неделя марта – </w:t>
            </w:r>
          </w:p>
          <w:p w:rsidR="006311C9" w:rsidRPr="006311C9" w:rsidRDefault="006311C9" w:rsidP="006311C9">
            <w:pPr>
              <w:jc w:val="center"/>
              <w:rPr>
                <w:color w:val="000000"/>
              </w:rPr>
            </w:pPr>
            <w:r w:rsidRPr="006311C9">
              <w:rPr>
                <w:color w:val="000000"/>
              </w:rPr>
              <w:t>3 неделя апреля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color w:val="000000"/>
              </w:rPr>
            </w:pPr>
            <w:r w:rsidRPr="006311C9">
              <w:rPr>
                <w:color w:val="000000"/>
              </w:rPr>
              <w:t>Тематическое развлечение. Выставка детского творчества.</w:t>
            </w:r>
          </w:p>
          <w:p w:rsidR="006311C9" w:rsidRPr="006311C9" w:rsidRDefault="006311C9" w:rsidP="006311C9">
            <w:pPr>
              <w:rPr>
                <w:rFonts w:ascii="Arial" w:hAnsi="Arial" w:cs="Arial"/>
                <w:color w:val="000000"/>
              </w:rPr>
            </w:pPr>
            <w:r w:rsidRPr="006311C9">
              <w:rPr>
                <w:color w:val="000000"/>
              </w:rPr>
              <w:t>Мониторинг</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12. День победы</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Воспитывать детей в духе патриотизма, любви к Родине. Формировать знания о героях Великой Отечественной войны, о победе нашей страны в войне</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 xml:space="preserve">4 неделя апреля – </w:t>
            </w:r>
          </w:p>
          <w:p w:rsidR="006311C9" w:rsidRPr="006311C9" w:rsidRDefault="006311C9" w:rsidP="006311C9">
            <w:pPr>
              <w:jc w:val="center"/>
              <w:rPr>
                <w:rFonts w:ascii="Arial" w:hAnsi="Arial" w:cs="Arial"/>
                <w:color w:val="000000"/>
              </w:rPr>
            </w:pPr>
            <w:r w:rsidRPr="006311C9">
              <w:rPr>
                <w:color w:val="000000"/>
              </w:rPr>
              <w:t>1 неделя мая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w:t>
            </w:r>
          </w:p>
          <w:p w:rsidR="006311C9" w:rsidRPr="006311C9" w:rsidRDefault="006311C9" w:rsidP="006311C9">
            <w:pPr>
              <w:rPr>
                <w:rFonts w:ascii="Arial" w:hAnsi="Arial" w:cs="Arial"/>
                <w:color w:val="000000"/>
              </w:rPr>
            </w:pPr>
            <w:r w:rsidRPr="006311C9">
              <w:rPr>
                <w:color w:val="000000"/>
              </w:rPr>
              <w:t>Выставка детского творчества</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13.Скоро лето</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Формировать у детей обобщенные представления о лете как времени года; признаках лета. Знакомить с летними видами спорта. Формировать представление о безопасном поведении в лесу.</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2-4 недели мая</w:t>
            </w:r>
          </w:p>
          <w:p w:rsidR="006311C9" w:rsidRPr="006311C9" w:rsidRDefault="006311C9" w:rsidP="006311C9">
            <w:pPr>
              <w:jc w:val="center"/>
              <w:rPr>
                <w:rFonts w:ascii="Arial" w:hAnsi="Arial" w:cs="Arial"/>
                <w:color w:val="000000"/>
              </w:rPr>
            </w:pPr>
          </w:p>
          <w:p w:rsidR="006311C9" w:rsidRPr="006311C9" w:rsidRDefault="006311C9" w:rsidP="006311C9">
            <w:pPr>
              <w:jc w:val="center"/>
              <w:rPr>
                <w:rFonts w:ascii="Arial" w:hAnsi="Arial" w:cs="Arial"/>
                <w:color w:val="00000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 Выставка детских работ</w:t>
            </w:r>
          </w:p>
          <w:p w:rsidR="006311C9" w:rsidRPr="006311C9" w:rsidRDefault="006311C9" w:rsidP="006311C9">
            <w:pPr>
              <w:rPr>
                <w:rFonts w:ascii="Arial" w:hAnsi="Arial" w:cs="Arial"/>
                <w:color w:val="000000"/>
              </w:rPr>
            </w:pPr>
          </w:p>
        </w:tc>
      </w:tr>
    </w:tbl>
    <w:p w:rsidR="006311C9" w:rsidRPr="006311C9" w:rsidRDefault="006311C9" w:rsidP="006311C9">
      <w:pPr>
        <w:shd w:val="clear" w:color="auto" w:fill="FFFFFF"/>
        <w:jc w:val="center"/>
        <w:rPr>
          <w:b/>
          <w:bCs/>
          <w:color w:val="000000"/>
          <w:sz w:val="28"/>
          <w:szCs w:val="22"/>
          <w:u w:val="single"/>
        </w:rPr>
      </w:pPr>
      <w:r w:rsidRPr="006311C9">
        <w:rPr>
          <w:b/>
          <w:bCs/>
          <w:color w:val="000000"/>
          <w:sz w:val="28"/>
          <w:szCs w:val="22"/>
          <w:u w:val="single"/>
        </w:rPr>
        <w:t>Комплексно-тематическое планирование в старшей группе.</w:t>
      </w:r>
    </w:p>
    <w:p w:rsidR="006311C9" w:rsidRPr="006311C9" w:rsidRDefault="006311C9" w:rsidP="006311C9">
      <w:pPr>
        <w:shd w:val="clear" w:color="auto" w:fill="FFFFFF"/>
        <w:jc w:val="center"/>
        <w:rPr>
          <w:rFonts w:ascii="Arial" w:hAnsi="Arial" w:cs="Arial"/>
          <w:color w:val="000000"/>
          <w:sz w:val="22"/>
          <w:szCs w:val="22"/>
        </w:rPr>
      </w:pPr>
    </w:p>
    <w:tbl>
      <w:tblPr>
        <w:tblW w:w="15843" w:type="dxa"/>
        <w:shd w:val="clear" w:color="auto" w:fill="FFFFFF"/>
        <w:tblCellMar>
          <w:left w:w="0" w:type="dxa"/>
          <w:right w:w="0" w:type="dxa"/>
        </w:tblCellMar>
        <w:tblLook w:val="04A0" w:firstRow="1" w:lastRow="0" w:firstColumn="1" w:lastColumn="0" w:noHBand="0" w:noVBand="1"/>
      </w:tblPr>
      <w:tblGrid>
        <w:gridCol w:w="2224"/>
        <w:gridCol w:w="7949"/>
        <w:gridCol w:w="2409"/>
        <w:gridCol w:w="3261"/>
      </w:tblGrid>
      <w:tr w:rsidR="006311C9" w:rsidRPr="006311C9" w:rsidTr="00935AB8">
        <w:trPr>
          <w:trHeight w:val="557"/>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bookmarkStart w:id="5" w:name="cbaa785befadde23a886bec1daba2a5d3be9a186"/>
            <w:bookmarkStart w:id="6" w:name="3"/>
            <w:bookmarkEnd w:id="5"/>
            <w:bookmarkEnd w:id="6"/>
            <w:r w:rsidRPr="006311C9">
              <w:rPr>
                <w:b/>
                <w:color w:val="000000"/>
              </w:rPr>
              <w:t>тема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развернутое содержание работы</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период</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варианты итоговых мероприятий</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1.День знаний</w:t>
            </w:r>
          </w:p>
          <w:p w:rsidR="006311C9" w:rsidRPr="006311C9" w:rsidRDefault="006311C9" w:rsidP="006311C9">
            <w:pPr>
              <w:jc w:val="center"/>
              <w:rPr>
                <w:rFonts w:ascii="Arial" w:hAnsi="Arial" w:cs="Arial"/>
                <w:b/>
                <w:color w:val="000000"/>
              </w:rPr>
            </w:pP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Развивать познавательную мотивацию, интерес к школе, книгам. Формировать дружеские, доброжелательные отношения между детьми.</w:t>
            </w:r>
          </w:p>
          <w:p w:rsidR="006311C9" w:rsidRPr="006311C9" w:rsidRDefault="006311C9" w:rsidP="006311C9">
            <w:pPr>
              <w:rPr>
                <w:rFonts w:ascii="Arial" w:hAnsi="Arial" w:cs="Arial"/>
                <w:color w:val="000000"/>
              </w:rPr>
            </w:pPr>
            <w:r w:rsidRPr="006311C9">
              <w:rPr>
                <w:color w:val="000000"/>
              </w:rPr>
              <w:t>Продолжать знакомить с детским садом как ближайшим социальным окружением, расширять представления о профессиях сотрудников детского сада.</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1неделя сентября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Экскурсия в библиотеку, по школе.</w:t>
            </w:r>
          </w:p>
          <w:p w:rsidR="006311C9" w:rsidRPr="006311C9" w:rsidRDefault="006311C9" w:rsidP="006311C9">
            <w:pPr>
              <w:rPr>
                <w:rFonts w:ascii="Arial" w:hAnsi="Arial" w:cs="Arial"/>
                <w:color w:val="000000"/>
              </w:rPr>
            </w:pPr>
            <w:r w:rsidRPr="006311C9">
              <w:rPr>
                <w:color w:val="000000"/>
              </w:rPr>
              <w:t>Тематическое развлечение</w:t>
            </w:r>
          </w:p>
          <w:p w:rsidR="006311C9" w:rsidRPr="006311C9" w:rsidRDefault="006311C9" w:rsidP="006311C9">
            <w:pPr>
              <w:rPr>
                <w:rFonts w:ascii="Arial" w:hAnsi="Arial" w:cs="Arial"/>
                <w:color w:val="000000"/>
              </w:rPr>
            </w:pP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2. Осень</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представления о здоровом образе жизни.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2-4 недели сентября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Спортивное развлечение</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3. Я вырасту здоровым</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представления о здоровом образе жизни.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1-2 недели октября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Праздник «Осень».</w:t>
            </w:r>
          </w:p>
          <w:p w:rsidR="006311C9" w:rsidRPr="006311C9" w:rsidRDefault="006311C9" w:rsidP="006311C9">
            <w:pPr>
              <w:rPr>
                <w:color w:val="000000"/>
              </w:rPr>
            </w:pPr>
            <w:r w:rsidRPr="006311C9">
              <w:rPr>
                <w:color w:val="000000"/>
              </w:rPr>
              <w:t>Выставка детского творчества, создание макетов.</w:t>
            </w:r>
          </w:p>
          <w:p w:rsidR="006311C9" w:rsidRPr="006311C9" w:rsidRDefault="006311C9" w:rsidP="006311C9">
            <w:pPr>
              <w:rPr>
                <w:rFonts w:ascii="Arial" w:hAnsi="Arial" w:cs="Arial"/>
                <w:color w:val="000000"/>
              </w:rPr>
            </w:pPr>
            <w:r w:rsidRPr="006311C9">
              <w:rPr>
                <w:color w:val="000000"/>
              </w:rPr>
              <w:t>Мониторинг</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4. День народного единства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представления о родной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флагом, мелодией гимна. Рассказывать о людях, прославивших Россию, о том, что Россия многонациональная страна, Москва-столица родины. Знакомить с историей родного города.</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 xml:space="preserve">3 неделя октября -   </w:t>
            </w:r>
          </w:p>
          <w:p w:rsidR="006311C9" w:rsidRPr="006311C9" w:rsidRDefault="006311C9" w:rsidP="006311C9">
            <w:pPr>
              <w:jc w:val="center"/>
              <w:rPr>
                <w:rFonts w:ascii="Arial" w:hAnsi="Arial" w:cs="Arial"/>
                <w:color w:val="000000"/>
              </w:rPr>
            </w:pPr>
            <w:r w:rsidRPr="006311C9">
              <w:rPr>
                <w:color w:val="000000"/>
              </w:rPr>
              <w:t>2 неделя ноября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w:t>
            </w:r>
          </w:p>
          <w:p w:rsidR="006311C9" w:rsidRPr="006311C9" w:rsidRDefault="006311C9" w:rsidP="006311C9">
            <w:pPr>
              <w:rPr>
                <w:rFonts w:ascii="Arial" w:hAnsi="Arial" w:cs="Arial"/>
                <w:color w:val="000000"/>
              </w:rPr>
            </w:pPr>
            <w:r w:rsidRPr="006311C9">
              <w:rPr>
                <w:color w:val="000000"/>
              </w:rPr>
              <w:t>Выставка детского творчества.</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lastRenderedPageBreak/>
              <w:t>5.Профессии. Транспорт</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Знакомить с видами транспорта, с правилами поведения в городе, с элементарными правилами дорожного движения.  Знакомить с «городскими» профессиям</w:t>
            </w:r>
            <w:proofErr w:type="gramStart"/>
            <w:r w:rsidRPr="006311C9">
              <w:rPr>
                <w:color w:val="000000"/>
              </w:rPr>
              <w:t>и(</w:t>
            </w:r>
            <w:proofErr w:type="gramEnd"/>
            <w:r w:rsidRPr="006311C9">
              <w:rPr>
                <w:color w:val="000000"/>
              </w:rPr>
              <w:t>милиционер, продавец, парикмахер, шофер, водитель автобуса и другие).</w:t>
            </w:r>
          </w:p>
          <w:p w:rsidR="006311C9" w:rsidRPr="006311C9" w:rsidRDefault="006311C9" w:rsidP="006311C9">
            <w:pPr>
              <w:rPr>
                <w:rFonts w:ascii="Arial" w:hAnsi="Arial" w:cs="Arial"/>
                <w:color w:val="000000"/>
              </w:rPr>
            </w:pPr>
            <w:r w:rsidRPr="006311C9">
              <w:rPr>
                <w:color w:val="000000"/>
              </w:rPr>
              <w:t>Знакомить с достопримечательностями родного города.</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3-4 недели ноября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 по правилам дорожного движения.</w:t>
            </w:r>
          </w:p>
          <w:p w:rsidR="006311C9" w:rsidRPr="006311C9" w:rsidRDefault="006311C9" w:rsidP="006311C9">
            <w:pPr>
              <w:rPr>
                <w:rFonts w:ascii="Arial" w:hAnsi="Arial" w:cs="Arial"/>
                <w:color w:val="000000"/>
              </w:rPr>
            </w:pPr>
            <w:r w:rsidRPr="006311C9">
              <w:rPr>
                <w:color w:val="000000"/>
              </w:rPr>
              <w:t>Выставка детского творчества</w:t>
            </w:r>
          </w:p>
        </w:tc>
      </w:tr>
      <w:tr w:rsidR="006311C9" w:rsidRPr="006311C9" w:rsidTr="00935AB8">
        <w:trPr>
          <w:trHeight w:val="66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6. Новогодний праздник</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Привлекать к активному разнообразному участию в подготовке к празднику, его проведении. Воспитывать чувство удовлетворения от участия в коллективной предпраздничной деятельности.</w:t>
            </w:r>
          </w:p>
          <w:p w:rsidR="006311C9" w:rsidRPr="006311C9" w:rsidRDefault="006311C9" w:rsidP="006311C9">
            <w:pPr>
              <w:rPr>
                <w:rFonts w:ascii="Arial" w:hAnsi="Arial" w:cs="Arial"/>
                <w:color w:val="000000"/>
              </w:rPr>
            </w:pPr>
            <w:r w:rsidRPr="006311C9">
              <w:rPr>
                <w:color w:val="000000"/>
              </w:rPr>
              <w:t xml:space="preserve">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w:t>
            </w:r>
            <w:proofErr w:type="gramStart"/>
            <w:r w:rsidRPr="006311C9">
              <w:rPr>
                <w:color w:val="000000"/>
              </w:rPr>
              <w:t>близких</w:t>
            </w:r>
            <w:proofErr w:type="gramEnd"/>
            <w:r w:rsidRPr="006311C9">
              <w:rPr>
                <w:color w:val="000000"/>
              </w:rPr>
              <w:t xml:space="preserve"> с праздником, преподнести подарки, сделанные своими руками. Познакомить с традициями празднования нового года в различных странах</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1-4 недели декабря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Новогодний утренник</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7.Зима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Обогащать знания детей об особенностях зимней природы, особенностях деятельности людей в городе, на селе; о  безопасном поведении зимой.</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2-4 недели января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w:t>
            </w:r>
          </w:p>
          <w:p w:rsidR="006311C9" w:rsidRPr="006311C9" w:rsidRDefault="006311C9" w:rsidP="006311C9">
            <w:pPr>
              <w:rPr>
                <w:rFonts w:ascii="Arial" w:hAnsi="Arial" w:cs="Arial"/>
                <w:color w:val="000000"/>
              </w:rPr>
            </w:pPr>
            <w:r w:rsidRPr="006311C9">
              <w:rPr>
                <w:color w:val="000000"/>
              </w:rPr>
              <w:t>Зимняя олимпиада.</w:t>
            </w:r>
          </w:p>
          <w:p w:rsidR="006311C9" w:rsidRPr="006311C9" w:rsidRDefault="006311C9" w:rsidP="006311C9">
            <w:pPr>
              <w:rPr>
                <w:rFonts w:ascii="Arial" w:hAnsi="Arial" w:cs="Arial"/>
                <w:color w:val="000000"/>
              </w:rPr>
            </w:pPr>
            <w:r w:rsidRPr="006311C9">
              <w:rPr>
                <w:color w:val="000000"/>
              </w:rPr>
              <w:t>Выставка детского творчества.</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8. День защитника Отечества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Продолжать расширять представления детей о Российской армии. Рассказывать о трудной, но почетной обязанности защищать Родину. Воспитывать в духе патриотизма, любви к Родине. Знакомить с разными родами войск, боевой техникой.</w:t>
            </w:r>
          </w:p>
          <w:p w:rsidR="006311C9" w:rsidRPr="006311C9" w:rsidRDefault="006311C9" w:rsidP="006311C9">
            <w:pPr>
              <w:rPr>
                <w:rFonts w:ascii="Arial" w:hAnsi="Arial" w:cs="Arial"/>
                <w:color w:val="000000"/>
              </w:rPr>
            </w:pPr>
            <w:r w:rsidRPr="006311C9">
              <w:rPr>
                <w:color w:val="000000"/>
              </w:rPr>
              <w:t>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к будущим защитникам Родины.</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1-3 недели февраля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Спортивное развлечение, тематическое развлечение.</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9. Мамин день</w:t>
            </w:r>
          </w:p>
          <w:p w:rsidR="006311C9" w:rsidRPr="006311C9" w:rsidRDefault="006311C9" w:rsidP="006311C9">
            <w:pPr>
              <w:jc w:val="center"/>
              <w:rPr>
                <w:rFonts w:ascii="Arial" w:hAnsi="Arial" w:cs="Arial"/>
                <w:b/>
                <w:color w:val="000000"/>
              </w:rPr>
            </w:pPr>
            <w:r w:rsidRPr="006311C9">
              <w:rPr>
                <w:b/>
                <w:i/>
                <w:iCs/>
                <w:color w:val="000000"/>
              </w:rPr>
              <w:t>.</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Организовать все виды детской деятельности вокруг темы семьи любви к маме, бабушке. Воспитывать уважение к воспитателям.</w:t>
            </w:r>
          </w:p>
          <w:p w:rsidR="006311C9" w:rsidRPr="006311C9" w:rsidRDefault="006311C9" w:rsidP="006311C9">
            <w:pPr>
              <w:rPr>
                <w:rFonts w:ascii="Arial" w:hAnsi="Arial" w:cs="Arial"/>
                <w:color w:val="000000"/>
              </w:rPr>
            </w:pPr>
            <w:r w:rsidRPr="006311C9">
              <w:rPr>
                <w:color w:val="000000"/>
              </w:rPr>
              <w:t xml:space="preserve">Расширять гендерные представления, воспитывать в мальчишках представление о том, что мужчины должны внимательно и уважительно относиться к женщинам. 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w:t>
            </w:r>
            <w:proofErr w:type="gramStart"/>
            <w:r w:rsidRPr="006311C9">
              <w:rPr>
                <w:color w:val="000000"/>
              </w:rPr>
              <w:t>близких</w:t>
            </w:r>
            <w:proofErr w:type="gramEnd"/>
            <w:r w:rsidRPr="006311C9">
              <w:rPr>
                <w:color w:val="000000"/>
              </w:rPr>
              <w:t xml:space="preserve"> добрыми делами.</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4 неделя февраля –</w:t>
            </w:r>
          </w:p>
          <w:p w:rsidR="006311C9" w:rsidRPr="006311C9" w:rsidRDefault="006311C9" w:rsidP="006311C9">
            <w:pPr>
              <w:jc w:val="center"/>
              <w:rPr>
                <w:rFonts w:ascii="Arial" w:hAnsi="Arial" w:cs="Arial"/>
                <w:color w:val="000000"/>
              </w:rPr>
            </w:pPr>
            <w:r w:rsidRPr="006311C9">
              <w:rPr>
                <w:color w:val="000000"/>
              </w:rPr>
              <w:t>1 неделя марта</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both"/>
              <w:rPr>
                <w:rFonts w:ascii="Arial" w:hAnsi="Arial" w:cs="Arial"/>
                <w:color w:val="000000"/>
              </w:rPr>
            </w:pPr>
            <w:r w:rsidRPr="006311C9">
              <w:rPr>
                <w:color w:val="000000"/>
              </w:rPr>
              <w:t>Мамин праздник</w:t>
            </w:r>
          </w:p>
          <w:p w:rsidR="006311C9" w:rsidRPr="006311C9" w:rsidRDefault="006311C9" w:rsidP="006311C9">
            <w:pPr>
              <w:rPr>
                <w:rFonts w:ascii="Arial" w:hAnsi="Arial" w:cs="Arial"/>
                <w:color w:val="000000"/>
              </w:rPr>
            </w:pPr>
            <w:r w:rsidRPr="006311C9">
              <w:rPr>
                <w:color w:val="000000"/>
              </w:rPr>
              <w:t>Выставка детского творчества.</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10. Народная культура и традиции</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Продолжать знакомить детей с народными традициями и обычаями, народным декоративно-прикладным искусством. Расширять представления о народных игрушках. Знакомить с национальным декоративно-прикладным искусством. Рассказывать о русской избе и других строениях, их внутреннем убранстве, предметах быта, одежды.</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2-4 недели марта</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Фольклорный досуг. Выставка детского творчества</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11.Весна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1-2 недели апреля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 Выставка детского творчества.</w:t>
            </w:r>
          </w:p>
        </w:tc>
      </w:tr>
      <w:tr w:rsidR="006311C9" w:rsidRPr="006311C9" w:rsidTr="00935AB8">
        <w:trPr>
          <w:trHeight w:val="743"/>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12. День победы</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Вов.</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 xml:space="preserve">3 неделя апреля – </w:t>
            </w:r>
          </w:p>
          <w:p w:rsidR="006311C9" w:rsidRPr="006311C9" w:rsidRDefault="006311C9" w:rsidP="006311C9">
            <w:pPr>
              <w:jc w:val="center"/>
              <w:rPr>
                <w:rFonts w:ascii="Arial" w:hAnsi="Arial" w:cs="Arial"/>
                <w:color w:val="000000"/>
              </w:rPr>
            </w:pPr>
            <w:r w:rsidRPr="006311C9">
              <w:rPr>
                <w:color w:val="000000"/>
              </w:rPr>
              <w:t>1 неделя мая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w:t>
            </w:r>
          </w:p>
          <w:p w:rsidR="006311C9" w:rsidRPr="006311C9" w:rsidRDefault="006311C9" w:rsidP="006311C9">
            <w:pPr>
              <w:rPr>
                <w:color w:val="000000"/>
              </w:rPr>
            </w:pPr>
            <w:r w:rsidRPr="006311C9">
              <w:rPr>
                <w:color w:val="000000"/>
              </w:rPr>
              <w:t>Выставка детского творчества</w:t>
            </w:r>
            <w:proofErr w:type="gramStart"/>
            <w:r w:rsidRPr="006311C9">
              <w:rPr>
                <w:color w:val="000000"/>
              </w:rPr>
              <w:t>.М</w:t>
            </w:r>
            <w:proofErr w:type="gramEnd"/>
            <w:r w:rsidRPr="006311C9">
              <w:rPr>
                <w:color w:val="000000"/>
              </w:rPr>
              <w:t>ониторинг</w:t>
            </w:r>
          </w:p>
        </w:tc>
      </w:tr>
      <w:tr w:rsidR="006311C9" w:rsidRPr="006311C9" w:rsidTr="00935AB8">
        <w:trPr>
          <w:trHeight w:val="267"/>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13.Скоро лето</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представления о съедобных и несъедобных грибах.</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2-4 недели мая</w:t>
            </w:r>
          </w:p>
          <w:p w:rsidR="006311C9" w:rsidRPr="006311C9" w:rsidRDefault="006311C9" w:rsidP="006311C9">
            <w:pPr>
              <w:jc w:val="center"/>
              <w:rPr>
                <w:rFonts w:ascii="Arial" w:hAnsi="Arial" w:cs="Arial"/>
                <w:color w:val="000000"/>
              </w:rPr>
            </w:pPr>
          </w:p>
          <w:p w:rsidR="006311C9" w:rsidRPr="006311C9" w:rsidRDefault="006311C9" w:rsidP="006311C9">
            <w:pPr>
              <w:rPr>
                <w:rFonts w:ascii="Arial" w:hAnsi="Arial" w:cs="Arial"/>
                <w:color w:val="000000"/>
              </w:rPr>
            </w:pPr>
          </w:p>
          <w:p w:rsidR="006311C9" w:rsidRPr="006311C9" w:rsidRDefault="006311C9" w:rsidP="006311C9">
            <w:pPr>
              <w:jc w:val="center"/>
              <w:rPr>
                <w:rFonts w:ascii="Arial" w:hAnsi="Arial" w:cs="Arial"/>
                <w:color w:val="000000"/>
              </w:rPr>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 Выставка детских работ</w:t>
            </w:r>
          </w:p>
        </w:tc>
      </w:tr>
    </w:tbl>
    <w:p w:rsidR="006311C9" w:rsidRPr="006311C9" w:rsidRDefault="006311C9" w:rsidP="006311C9">
      <w:pPr>
        <w:shd w:val="clear" w:color="auto" w:fill="FFFFFF"/>
        <w:jc w:val="center"/>
        <w:rPr>
          <w:b/>
          <w:bCs/>
          <w:color w:val="000000"/>
          <w:sz w:val="28"/>
          <w:szCs w:val="22"/>
        </w:rPr>
      </w:pPr>
    </w:p>
    <w:p w:rsidR="006311C9" w:rsidRPr="006311C9" w:rsidRDefault="006311C9" w:rsidP="006311C9">
      <w:pPr>
        <w:shd w:val="clear" w:color="auto" w:fill="FFFFFF"/>
        <w:jc w:val="center"/>
        <w:rPr>
          <w:b/>
          <w:bCs/>
          <w:color w:val="000000"/>
          <w:sz w:val="28"/>
          <w:szCs w:val="22"/>
        </w:rPr>
      </w:pPr>
      <w:r w:rsidRPr="006311C9">
        <w:rPr>
          <w:b/>
          <w:bCs/>
          <w:color w:val="000000"/>
          <w:sz w:val="28"/>
          <w:szCs w:val="22"/>
        </w:rPr>
        <w:t>Комплексно-тематическое планирование в подготовительной к школе группе.</w:t>
      </w:r>
    </w:p>
    <w:p w:rsidR="006311C9" w:rsidRPr="006311C9" w:rsidRDefault="006311C9" w:rsidP="006311C9">
      <w:pPr>
        <w:shd w:val="clear" w:color="auto" w:fill="FFFFFF"/>
        <w:jc w:val="center"/>
        <w:rPr>
          <w:rFonts w:ascii="Arial" w:hAnsi="Arial" w:cs="Arial"/>
          <w:color w:val="000000"/>
          <w:sz w:val="22"/>
          <w:szCs w:val="22"/>
        </w:rPr>
      </w:pPr>
    </w:p>
    <w:tbl>
      <w:tblPr>
        <w:tblW w:w="15843" w:type="dxa"/>
        <w:shd w:val="clear" w:color="auto" w:fill="FFFFFF"/>
        <w:tblCellMar>
          <w:left w:w="0" w:type="dxa"/>
          <w:right w:w="0" w:type="dxa"/>
        </w:tblCellMar>
        <w:tblLook w:val="04A0" w:firstRow="1" w:lastRow="0" w:firstColumn="1" w:lastColumn="0" w:noHBand="0" w:noVBand="1"/>
      </w:tblPr>
      <w:tblGrid>
        <w:gridCol w:w="2224"/>
        <w:gridCol w:w="7949"/>
        <w:gridCol w:w="2835"/>
        <w:gridCol w:w="2835"/>
      </w:tblGrid>
      <w:tr w:rsidR="006311C9" w:rsidRPr="006311C9" w:rsidTr="00935AB8">
        <w:trPr>
          <w:trHeight w:val="699"/>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bookmarkStart w:id="7" w:name="5962f5a0203576d4ab11e3181fffb5a42ba5fd75"/>
            <w:bookmarkStart w:id="8" w:name="4"/>
            <w:bookmarkEnd w:id="7"/>
            <w:bookmarkEnd w:id="8"/>
            <w:r w:rsidRPr="006311C9">
              <w:rPr>
                <w:b/>
                <w:color w:val="000000"/>
                <w:sz w:val="28"/>
                <w:szCs w:val="22"/>
              </w:rPr>
              <w:t>тема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r w:rsidRPr="006311C9">
              <w:rPr>
                <w:b/>
                <w:color w:val="000000"/>
                <w:sz w:val="28"/>
                <w:szCs w:val="22"/>
              </w:rPr>
              <w:t>развернутое содержание работы</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r w:rsidRPr="006311C9">
              <w:rPr>
                <w:b/>
                <w:color w:val="000000"/>
                <w:sz w:val="28"/>
                <w:szCs w:val="22"/>
              </w:rPr>
              <w:t>период</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sz w:val="22"/>
                <w:szCs w:val="22"/>
              </w:rPr>
            </w:pPr>
            <w:r w:rsidRPr="006311C9">
              <w:rPr>
                <w:b/>
                <w:color w:val="000000"/>
                <w:sz w:val="28"/>
                <w:szCs w:val="22"/>
              </w:rPr>
              <w:t>варианты итоговых мероприятий</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 День знаний</w:t>
            </w:r>
          </w:p>
          <w:p w:rsidR="006311C9" w:rsidRPr="006311C9" w:rsidRDefault="006311C9" w:rsidP="006311C9">
            <w:pPr>
              <w:jc w:val="center"/>
              <w:rPr>
                <w:rFonts w:ascii="Arial" w:hAnsi="Arial" w:cs="Arial"/>
                <w:b/>
                <w:color w:val="000000"/>
              </w:rPr>
            </w:pP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Развивать познавательный интерес, интерес к школе, к книгам</w:t>
            </w:r>
            <w:proofErr w:type="gramStart"/>
            <w:r w:rsidRPr="006311C9">
              <w:rPr>
                <w:color w:val="000000"/>
              </w:rPr>
              <w:t>..</w:t>
            </w:r>
            <w:proofErr w:type="gramEnd"/>
          </w:p>
          <w:p w:rsidR="006311C9" w:rsidRPr="006311C9" w:rsidRDefault="006311C9" w:rsidP="006311C9">
            <w:pPr>
              <w:rPr>
                <w:rFonts w:ascii="Arial" w:hAnsi="Arial" w:cs="Arial"/>
                <w:color w:val="000000"/>
              </w:rPr>
            </w:pPr>
            <w:r w:rsidRPr="006311C9">
              <w:rPr>
                <w:color w:val="000000"/>
              </w:rPr>
              <w:t>Закреплять знания детей о школе, о том, зачем нужно учиться, кто и чему учит в школе, о школьных принадлежностях и т.д.</w:t>
            </w:r>
          </w:p>
          <w:p w:rsidR="006311C9" w:rsidRPr="006311C9" w:rsidRDefault="006311C9" w:rsidP="006311C9">
            <w:pPr>
              <w:rPr>
                <w:rFonts w:ascii="Arial" w:hAnsi="Arial" w:cs="Arial"/>
                <w:color w:val="000000"/>
              </w:rPr>
            </w:pPr>
            <w:r w:rsidRPr="006311C9">
              <w:rPr>
                <w:color w:val="000000"/>
              </w:rPr>
              <w:t>Формировать положительное представление о профессии учителя и «профессии» ученика.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1неделя сентября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p>
          <w:p w:rsidR="006311C9" w:rsidRPr="006311C9" w:rsidRDefault="006311C9" w:rsidP="006311C9">
            <w:pPr>
              <w:rPr>
                <w:rFonts w:ascii="Arial" w:hAnsi="Arial" w:cs="Arial"/>
                <w:color w:val="000000"/>
              </w:rPr>
            </w:pPr>
            <w:r w:rsidRPr="006311C9">
              <w:rPr>
                <w:color w:val="000000"/>
              </w:rPr>
              <w:t>Тематическое развлечение</w:t>
            </w:r>
          </w:p>
          <w:p w:rsidR="006311C9" w:rsidRPr="006311C9" w:rsidRDefault="006311C9" w:rsidP="006311C9">
            <w:pPr>
              <w:rPr>
                <w:rFonts w:ascii="Arial" w:hAnsi="Arial" w:cs="Arial"/>
                <w:color w:val="000000"/>
              </w:rPr>
            </w:pP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2. Осень</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Воспитывать бережное отношение к природе</w:t>
            </w:r>
            <w:proofErr w:type="gramStart"/>
            <w:r w:rsidRPr="006311C9">
              <w:rPr>
                <w:color w:val="000000"/>
              </w:rPr>
              <w:t xml:space="preserve"> Д</w:t>
            </w:r>
            <w:proofErr w:type="gramEnd"/>
            <w:r w:rsidRPr="006311C9">
              <w:rPr>
                <w:color w:val="000000"/>
              </w:rPr>
              <w:t>ать  представления об экосистемах, природных зонах. Расширять представления о неживой природе. Расширять представления об отображении осени в произведениях искусства, расширять представление о творческих профессиях.</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2-4 недели сентября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Спортивное развлечение</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3. Мой город, моя страна, моя планета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представления детей о родном крае. Продолжать знакомить с достопримечательностями региона. Воспитывать любовь к «малой» Родине. Продолжать знакомить с историей родного города. Профессии. Закреплять правила дорожного движения. Рассказать, что на земле много разных стран, необходимо уважать традиции разных народов.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1-2 недели октября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w:t>
            </w:r>
          </w:p>
          <w:p w:rsidR="006311C9" w:rsidRPr="006311C9" w:rsidRDefault="006311C9" w:rsidP="006311C9">
            <w:pPr>
              <w:rPr>
                <w:color w:val="000000"/>
              </w:rPr>
            </w:pPr>
            <w:r w:rsidRPr="006311C9">
              <w:rPr>
                <w:color w:val="000000"/>
              </w:rPr>
              <w:t>Выставка детского творчества.</w:t>
            </w:r>
          </w:p>
          <w:p w:rsidR="006311C9" w:rsidRPr="006311C9" w:rsidRDefault="006311C9" w:rsidP="006311C9">
            <w:pPr>
              <w:rPr>
                <w:rFonts w:ascii="Arial" w:hAnsi="Arial" w:cs="Arial"/>
                <w:color w:val="000000"/>
              </w:rPr>
            </w:pPr>
            <w:r w:rsidRPr="006311C9">
              <w:rPr>
                <w:color w:val="000000"/>
              </w:rPr>
              <w:t>Мониторинг</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4. День народного единства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Расширять представления о родной стране, о государственных праздниках; вызвать интерес к истории своей страны; воспитывать чувство гордости за свою страну, любви к ней. Закреплять знания о гербе, флаге, гимне России. Рассказывать о людях, прославивших Россию, о том, что Россия многонациональная страна, Москва-столица Родины.</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 xml:space="preserve">3 неделя октября – </w:t>
            </w:r>
          </w:p>
          <w:p w:rsidR="006311C9" w:rsidRPr="006311C9" w:rsidRDefault="006311C9" w:rsidP="006311C9">
            <w:pPr>
              <w:jc w:val="center"/>
              <w:rPr>
                <w:rFonts w:ascii="Arial" w:hAnsi="Arial" w:cs="Arial"/>
                <w:color w:val="000000"/>
              </w:rPr>
            </w:pPr>
            <w:r w:rsidRPr="006311C9">
              <w:rPr>
                <w:color w:val="000000"/>
              </w:rPr>
              <w:t>4 неделя ноября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w:t>
            </w:r>
          </w:p>
          <w:p w:rsidR="006311C9" w:rsidRPr="006311C9" w:rsidRDefault="006311C9" w:rsidP="006311C9">
            <w:pPr>
              <w:rPr>
                <w:rFonts w:ascii="Arial" w:hAnsi="Arial" w:cs="Arial"/>
                <w:color w:val="000000"/>
              </w:rPr>
            </w:pPr>
            <w:r w:rsidRPr="006311C9">
              <w:rPr>
                <w:color w:val="000000"/>
              </w:rPr>
              <w:t>Выставка детского творчества</w:t>
            </w:r>
          </w:p>
        </w:tc>
      </w:tr>
      <w:tr w:rsidR="006311C9" w:rsidRPr="006311C9" w:rsidTr="00935AB8">
        <w:trPr>
          <w:trHeight w:val="66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5. Новогодний праздник</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Привлекать к активному разнообразному участию в подготовке к празднику, его проведении. Воспитывать чувство удовлетворения от участия в коллективной предпраздничной деятельности.</w:t>
            </w:r>
          </w:p>
          <w:p w:rsidR="006311C9" w:rsidRPr="006311C9" w:rsidRDefault="006311C9" w:rsidP="006311C9">
            <w:pPr>
              <w:rPr>
                <w:rFonts w:ascii="Arial" w:hAnsi="Arial" w:cs="Arial"/>
                <w:color w:val="000000"/>
              </w:rPr>
            </w:pPr>
            <w:r w:rsidRPr="006311C9">
              <w:rPr>
                <w:color w:val="000000"/>
              </w:rPr>
              <w:t xml:space="preserve">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w:t>
            </w:r>
            <w:proofErr w:type="gramStart"/>
            <w:r w:rsidRPr="006311C9">
              <w:rPr>
                <w:color w:val="000000"/>
              </w:rPr>
              <w:t>близких</w:t>
            </w:r>
            <w:proofErr w:type="gramEnd"/>
            <w:r w:rsidRPr="006311C9">
              <w:rPr>
                <w:color w:val="000000"/>
              </w:rPr>
              <w:t xml:space="preserve"> с праздником, преподнести подарки, сделанные своими руками. Продолжать знакомить с традициями празднования нового года в различных странах</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1-4 недели декабря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Новогодний утренник</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6.Зима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Обогащать знания детей об особенностях зимней природы, особенностях деятельности людей в городе, на селе; о  безопасном поведении зимой. Продолжать знакомить с природой Арктики и Антарктики, животных жарких стран.  Дать представление об особенностях зимы в разных широтах и в разных полушариях Земли.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2-4 недели января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w:t>
            </w:r>
          </w:p>
          <w:p w:rsidR="006311C9" w:rsidRPr="006311C9" w:rsidRDefault="006311C9" w:rsidP="006311C9">
            <w:pPr>
              <w:rPr>
                <w:rFonts w:ascii="Arial" w:hAnsi="Arial" w:cs="Arial"/>
                <w:color w:val="000000"/>
              </w:rPr>
            </w:pPr>
            <w:r w:rsidRPr="006311C9">
              <w:rPr>
                <w:color w:val="000000"/>
              </w:rPr>
              <w:t>Зимняя олимпиада.</w:t>
            </w:r>
          </w:p>
          <w:p w:rsidR="006311C9" w:rsidRPr="006311C9" w:rsidRDefault="006311C9" w:rsidP="006311C9">
            <w:pPr>
              <w:rPr>
                <w:rFonts w:ascii="Arial" w:hAnsi="Arial" w:cs="Arial"/>
                <w:color w:val="000000"/>
              </w:rPr>
            </w:pPr>
            <w:r w:rsidRPr="006311C9">
              <w:rPr>
                <w:color w:val="000000"/>
              </w:rPr>
              <w:t>Выставка детского творчества.</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7. День защитника Отечества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Продолжать расширять представления детей о Российской армии. Рассказывать о трудной, но почетной обязанности защищать Родину. Воспитывать в духе патриотизма, любви к Родине. Знакомить с разными родами войск, боевой техникой.</w:t>
            </w:r>
          </w:p>
          <w:p w:rsidR="006311C9" w:rsidRPr="006311C9" w:rsidRDefault="006311C9" w:rsidP="006311C9">
            <w:pPr>
              <w:rPr>
                <w:rFonts w:ascii="Arial" w:hAnsi="Arial" w:cs="Arial"/>
                <w:color w:val="000000"/>
              </w:rPr>
            </w:pPr>
            <w:r w:rsidRPr="006311C9">
              <w:rPr>
                <w:color w:val="000000"/>
              </w:rPr>
              <w:t xml:space="preserve">Расширять гендерные представления, формировать в мальчиках </w:t>
            </w:r>
            <w:r w:rsidRPr="006311C9">
              <w:rPr>
                <w:color w:val="000000"/>
              </w:rPr>
              <w:lastRenderedPageBreak/>
              <w:t>стремление быть сильными, смелыми, стать защитниками Родины. Воспитывать в девочках уважение к мальчикам как к будущим защитникам Родины.</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lastRenderedPageBreak/>
              <w:t>1-3 недели февраля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Спортивное развлечение, тематическое развлечение.</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lastRenderedPageBreak/>
              <w:t>8. Мамин день</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Организовать все виды детской деятельности вокруг темы семьи любви к маме, бабушке. Воспитывать уважение к воспитателям.</w:t>
            </w:r>
          </w:p>
          <w:p w:rsidR="006311C9" w:rsidRPr="006311C9" w:rsidRDefault="006311C9" w:rsidP="006311C9">
            <w:pPr>
              <w:rPr>
                <w:rFonts w:ascii="Arial" w:hAnsi="Arial" w:cs="Arial"/>
                <w:color w:val="000000"/>
              </w:rPr>
            </w:pPr>
            <w:r w:rsidRPr="006311C9">
              <w:rPr>
                <w:color w:val="000000"/>
              </w:rPr>
              <w:t xml:space="preserve">Расширять гендерные представления, воспитывать в мальчишках представление о том, что мужчины должны внимательно и уважительно относиться к женщинам. 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w:t>
            </w:r>
            <w:proofErr w:type="gramStart"/>
            <w:r w:rsidRPr="006311C9">
              <w:rPr>
                <w:color w:val="000000"/>
              </w:rPr>
              <w:t>близких</w:t>
            </w:r>
            <w:proofErr w:type="gramEnd"/>
            <w:r w:rsidRPr="006311C9">
              <w:rPr>
                <w:color w:val="000000"/>
              </w:rPr>
              <w:t xml:space="preserve"> добрыми делами.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4 неделя февраля –</w:t>
            </w:r>
          </w:p>
          <w:p w:rsidR="006311C9" w:rsidRPr="006311C9" w:rsidRDefault="006311C9" w:rsidP="006311C9">
            <w:pPr>
              <w:jc w:val="center"/>
              <w:rPr>
                <w:rFonts w:ascii="Arial" w:hAnsi="Arial" w:cs="Arial"/>
                <w:color w:val="000000"/>
              </w:rPr>
            </w:pPr>
            <w:r w:rsidRPr="006311C9">
              <w:rPr>
                <w:color w:val="000000"/>
              </w:rPr>
              <w:t>1 неделя марта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Мамин праздник</w:t>
            </w:r>
          </w:p>
          <w:p w:rsidR="006311C9" w:rsidRPr="006311C9" w:rsidRDefault="006311C9" w:rsidP="006311C9">
            <w:pPr>
              <w:rPr>
                <w:rFonts w:ascii="Arial" w:hAnsi="Arial" w:cs="Arial"/>
                <w:color w:val="000000"/>
              </w:rPr>
            </w:pPr>
          </w:p>
          <w:p w:rsidR="006311C9" w:rsidRPr="006311C9" w:rsidRDefault="006311C9" w:rsidP="006311C9">
            <w:pPr>
              <w:rPr>
                <w:rFonts w:ascii="Arial" w:hAnsi="Arial" w:cs="Arial"/>
                <w:color w:val="000000"/>
              </w:rPr>
            </w:pPr>
          </w:p>
          <w:p w:rsidR="006311C9" w:rsidRPr="006311C9" w:rsidRDefault="006311C9" w:rsidP="006311C9">
            <w:pPr>
              <w:ind w:firstLine="708"/>
              <w:rPr>
                <w:rFonts w:ascii="Arial" w:hAnsi="Arial" w:cs="Arial"/>
                <w:color w:val="000000"/>
              </w:rPr>
            </w:pPr>
            <w:r w:rsidRPr="006311C9">
              <w:rPr>
                <w:color w:val="000000"/>
              </w:rPr>
              <w:t>Выставка детского творчества.</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9. Народная культура и традиции</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Знакомить детей с народными традициями и обычаями.</w:t>
            </w:r>
          </w:p>
          <w:p w:rsidR="006311C9" w:rsidRPr="006311C9" w:rsidRDefault="006311C9" w:rsidP="006311C9">
            <w:pPr>
              <w:rPr>
                <w:rFonts w:ascii="Arial" w:hAnsi="Arial" w:cs="Arial"/>
                <w:color w:val="000000"/>
              </w:rPr>
            </w:pPr>
            <w:r w:rsidRPr="006311C9">
              <w:rPr>
                <w:color w:val="000000"/>
              </w:rPr>
              <w:t>Расширять представления об искусстве, традициях и обычаях народов России. Продолжать знакомить детей с народными песнями, плясками.</w:t>
            </w:r>
          </w:p>
          <w:p w:rsidR="006311C9" w:rsidRPr="006311C9" w:rsidRDefault="006311C9" w:rsidP="006311C9">
            <w:pPr>
              <w:rPr>
                <w:rFonts w:ascii="Arial" w:hAnsi="Arial" w:cs="Arial"/>
                <w:color w:val="000000"/>
              </w:rPr>
            </w:pPr>
            <w:r w:rsidRPr="006311C9">
              <w:rPr>
                <w:color w:val="000000"/>
              </w:rPr>
              <w:t>Расширять представления о разнообразии народного искусства, художественных промыслов.</w:t>
            </w:r>
          </w:p>
          <w:p w:rsidR="006311C9" w:rsidRPr="006311C9" w:rsidRDefault="006311C9" w:rsidP="006311C9">
            <w:pPr>
              <w:rPr>
                <w:rFonts w:ascii="Arial" w:hAnsi="Arial" w:cs="Arial"/>
                <w:color w:val="000000"/>
              </w:rPr>
            </w:pPr>
            <w:r w:rsidRPr="006311C9">
              <w:rPr>
                <w:color w:val="000000"/>
              </w:rPr>
              <w:t>Воспитывать интерес к искусству родного края; прививать любовь и бережное отношение произведениям искусства.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2-4  недели марта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Тематический досуг. Выставка детского творчества</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10.Весна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Формировать у детей обобщенные представления о весне, приспособленности растений и животных к изменениям в природе.</w:t>
            </w:r>
          </w:p>
          <w:p w:rsidR="006311C9" w:rsidRPr="006311C9" w:rsidRDefault="006311C9" w:rsidP="006311C9">
            <w:pPr>
              <w:rPr>
                <w:rFonts w:ascii="Arial" w:hAnsi="Arial" w:cs="Arial"/>
                <w:color w:val="000000"/>
              </w:rPr>
            </w:pPr>
            <w:r w:rsidRPr="006311C9">
              <w:rPr>
                <w:color w:val="000000"/>
              </w:rPr>
              <w:t>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p>
          <w:p w:rsidR="006311C9" w:rsidRPr="006311C9" w:rsidRDefault="006311C9" w:rsidP="006311C9">
            <w:pPr>
              <w:jc w:val="center"/>
              <w:rPr>
                <w:rFonts w:ascii="Arial" w:hAnsi="Arial" w:cs="Arial"/>
                <w:color w:val="000000"/>
              </w:rPr>
            </w:pPr>
            <w:r w:rsidRPr="006311C9">
              <w:rPr>
                <w:color w:val="000000"/>
              </w:rPr>
              <w:t>1-2 недели апреля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 Выставка детского творчества.</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11. День победы</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Воспитывать детей в духе патриотизма, любви к Родине. Расширять знания о героях Вов, о победе нашей страны в войне. Познакомить с памятниками. Рассказывать детям о воинских наградах. Показать преемственность поколений защитников Родины: от былинных богатырей до героев Вов.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color w:val="000000"/>
              </w:rPr>
            </w:pPr>
            <w:r w:rsidRPr="006311C9">
              <w:rPr>
                <w:color w:val="000000"/>
              </w:rPr>
              <w:t xml:space="preserve">3 неделя апреля – </w:t>
            </w:r>
          </w:p>
          <w:p w:rsidR="006311C9" w:rsidRPr="006311C9" w:rsidRDefault="006311C9" w:rsidP="006311C9">
            <w:pPr>
              <w:jc w:val="center"/>
              <w:rPr>
                <w:rFonts w:ascii="Arial" w:hAnsi="Arial" w:cs="Arial"/>
                <w:color w:val="000000"/>
              </w:rPr>
            </w:pPr>
            <w:r w:rsidRPr="006311C9">
              <w:rPr>
                <w:color w:val="000000"/>
              </w:rPr>
              <w:t>1 неделя мая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w:t>
            </w:r>
          </w:p>
          <w:p w:rsidR="006311C9" w:rsidRPr="006311C9" w:rsidRDefault="006311C9" w:rsidP="006311C9">
            <w:pPr>
              <w:rPr>
                <w:color w:val="000000"/>
              </w:rPr>
            </w:pPr>
            <w:r w:rsidRPr="006311C9">
              <w:rPr>
                <w:color w:val="000000"/>
              </w:rPr>
              <w:t>Выставка детского творчества</w:t>
            </w:r>
          </w:p>
          <w:p w:rsidR="006311C9" w:rsidRPr="006311C9" w:rsidRDefault="006311C9" w:rsidP="006311C9">
            <w:pPr>
              <w:rPr>
                <w:rFonts w:ascii="Arial" w:hAnsi="Arial" w:cs="Arial"/>
                <w:color w:val="000000"/>
              </w:rPr>
            </w:pPr>
            <w:r w:rsidRPr="006311C9">
              <w:rPr>
                <w:color w:val="000000"/>
              </w:rPr>
              <w:t>Мониторинг</w:t>
            </w:r>
          </w:p>
        </w:tc>
      </w:tr>
      <w:tr w:rsidR="006311C9" w:rsidRPr="006311C9" w:rsidTr="00935AB8">
        <w:trPr>
          <w:trHeight w:val="980"/>
        </w:trPr>
        <w:tc>
          <w:tcPr>
            <w:tcW w:w="2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b/>
                <w:color w:val="000000"/>
              </w:rPr>
            </w:pPr>
            <w:r w:rsidRPr="006311C9">
              <w:rPr>
                <w:b/>
                <w:color w:val="000000"/>
              </w:rPr>
              <w:t>12.До свиданья детский сад!</w:t>
            </w:r>
          </w:p>
          <w:p w:rsidR="006311C9" w:rsidRPr="006311C9" w:rsidRDefault="006311C9" w:rsidP="006311C9">
            <w:pPr>
              <w:jc w:val="center"/>
              <w:rPr>
                <w:rFonts w:ascii="Arial" w:hAnsi="Arial" w:cs="Arial"/>
                <w:b/>
                <w:color w:val="000000"/>
              </w:rPr>
            </w:pPr>
            <w:r w:rsidRPr="006311C9">
              <w:rPr>
                <w:b/>
                <w:color w:val="000000"/>
              </w:rPr>
              <w:t>Здравствуй школа!</w:t>
            </w:r>
          </w:p>
        </w:tc>
        <w:tc>
          <w:tcPr>
            <w:tcW w:w="7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Организовать все виды детской деятельности на тему прощания с детским садом и поступления в школу.</w:t>
            </w:r>
          </w:p>
          <w:p w:rsidR="006311C9" w:rsidRPr="006311C9" w:rsidRDefault="006311C9" w:rsidP="006311C9">
            <w:pPr>
              <w:rPr>
                <w:rFonts w:ascii="Arial" w:hAnsi="Arial" w:cs="Arial"/>
                <w:color w:val="000000"/>
              </w:rPr>
            </w:pPr>
            <w:r w:rsidRPr="006311C9">
              <w:rPr>
                <w:color w:val="000000"/>
              </w:rPr>
              <w:t>Формировать эмоционально-положительное отношение предстоящему поступлению в 1 класс.</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jc w:val="center"/>
              <w:rPr>
                <w:rFonts w:ascii="Arial" w:hAnsi="Arial" w:cs="Arial"/>
                <w:color w:val="000000"/>
              </w:rPr>
            </w:pPr>
            <w:r w:rsidRPr="006311C9">
              <w:rPr>
                <w:color w:val="000000"/>
              </w:rPr>
              <w:t>2-4 недели мая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11C9" w:rsidRPr="006311C9" w:rsidRDefault="006311C9" w:rsidP="006311C9">
            <w:pPr>
              <w:rPr>
                <w:rFonts w:ascii="Arial" w:hAnsi="Arial" w:cs="Arial"/>
                <w:color w:val="000000"/>
              </w:rPr>
            </w:pPr>
            <w:r w:rsidRPr="006311C9">
              <w:rPr>
                <w:color w:val="000000"/>
              </w:rPr>
              <w:t>Тематическое развлечение. Выставка детских работ</w:t>
            </w:r>
          </w:p>
        </w:tc>
      </w:tr>
    </w:tbl>
    <w:p w:rsidR="006311C9" w:rsidRPr="006311C9" w:rsidRDefault="006311C9" w:rsidP="006311C9">
      <w:pPr>
        <w:shd w:val="clear" w:color="auto" w:fill="FFFFFF"/>
        <w:spacing w:before="291" w:after="146" w:line="421" w:lineRule="atLeast"/>
        <w:jc w:val="center"/>
        <w:outlineLvl w:val="0"/>
        <w:rPr>
          <w:rFonts w:ascii="Helvetica" w:hAnsi="Helvetica"/>
          <w:color w:val="199043"/>
          <w:kern w:val="36"/>
          <w:sz w:val="36"/>
          <w:szCs w:val="36"/>
        </w:rPr>
      </w:pPr>
    </w:p>
    <w:p w:rsidR="006311C9" w:rsidRPr="006311C9" w:rsidRDefault="006311C9" w:rsidP="006311C9">
      <w:pPr>
        <w:jc w:val="center"/>
        <w:rPr>
          <w:sz w:val="18"/>
          <w:szCs w:val="18"/>
          <w:lang w:eastAsia="en-US"/>
        </w:rPr>
      </w:pPr>
    </w:p>
    <w:p w:rsidR="006311C9" w:rsidRPr="006311C9" w:rsidRDefault="006311C9" w:rsidP="006311C9">
      <w:pPr>
        <w:rPr>
          <w:sz w:val="18"/>
          <w:szCs w:val="18"/>
          <w:lang w:eastAsia="en-US"/>
        </w:rPr>
      </w:pPr>
    </w:p>
    <w:p w:rsidR="006311C9" w:rsidRPr="006311C9" w:rsidRDefault="006311C9" w:rsidP="006311C9">
      <w:pPr>
        <w:jc w:val="center"/>
        <w:rPr>
          <w:sz w:val="18"/>
          <w:szCs w:val="18"/>
          <w:lang w:eastAsia="en-US"/>
        </w:rPr>
      </w:pPr>
    </w:p>
    <w:p w:rsidR="006311C9" w:rsidRPr="006311C9" w:rsidRDefault="006311C9" w:rsidP="006311C9">
      <w:pPr>
        <w:jc w:val="center"/>
        <w:rPr>
          <w:sz w:val="18"/>
          <w:szCs w:val="18"/>
          <w:lang w:eastAsia="en-US"/>
        </w:rPr>
      </w:pPr>
    </w:p>
    <w:p w:rsidR="006311C9" w:rsidRPr="006311C9" w:rsidRDefault="006311C9" w:rsidP="006311C9">
      <w:pPr>
        <w:jc w:val="center"/>
        <w:rPr>
          <w:sz w:val="18"/>
          <w:szCs w:val="18"/>
          <w:lang w:eastAsia="en-US"/>
        </w:rPr>
      </w:pPr>
    </w:p>
    <w:p w:rsidR="006311C9" w:rsidRPr="006311C9" w:rsidRDefault="006311C9" w:rsidP="006311C9">
      <w:pPr>
        <w:jc w:val="center"/>
        <w:rPr>
          <w:sz w:val="18"/>
          <w:szCs w:val="18"/>
          <w:lang w:eastAsia="en-US"/>
        </w:rPr>
      </w:pPr>
    </w:p>
    <w:p w:rsidR="006311C9" w:rsidRPr="006311C9" w:rsidRDefault="006311C9" w:rsidP="006311C9">
      <w:pPr>
        <w:jc w:val="center"/>
        <w:rPr>
          <w:sz w:val="22"/>
          <w:szCs w:val="22"/>
          <w:lang w:eastAsia="en-US"/>
        </w:rPr>
      </w:pPr>
    </w:p>
    <w:p w:rsidR="006311C9" w:rsidRPr="006311C9" w:rsidRDefault="006311C9" w:rsidP="006311C9">
      <w:pPr>
        <w:jc w:val="center"/>
        <w:rPr>
          <w:sz w:val="22"/>
          <w:szCs w:val="22"/>
          <w:lang w:eastAsia="en-US"/>
        </w:rPr>
      </w:pPr>
    </w:p>
    <w:p w:rsidR="006311C9" w:rsidRPr="006311C9" w:rsidRDefault="006311C9" w:rsidP="006311C9">
      <w:pPr>
        <w:jc w:val="center"/>
        <w:rPr>
          <w:sz w:val="22"/>
          <w:szCs w:val="22"/>
          <w:lang w:eastAsia="en-US"/>
        </w:rPr>
      </w:pPr>
    </w:p>
    <w:p w:rsidR="006311C9" w:rsidRPr="006311C9" w:rsidRDefault="006311C9" w:rsidP="006311C9">
      <w:pPr>
        <w:jc w:val="center"/>
        <w:rPr>
          <w:sz w:val="22"/>
          <w:szCs w:val="22"/>
          <w:lang w:eastAsia="en-US"/>
        </w:rPr>
      </w:pPr>
    </w:p>
    <w:p w:rsidR="006311C9" w:rsidRPr="006311C9" w:rsidRDefault="006311C9" w:rsidP="006311C9">
      <w:pPr>
        <w:jc w:val="center"/>
        <w:rPr>
          <w:sz w:val="22"/>
          <w:szCs w:val="22"/>
          <w:lang w:eastAsia="en-US"/>
        </w:rPr>
      </w:pPr>
    </w:p>
    <w:p w:rsidR="006311C9" w:rsidRPr="006311C9" w:rsidRDefault="006311C9" w:rsidP="006311C9">
      <w:pPr>
        <w:jc w:val="center"/>
        <w:rPr>
          <w:sz w:val="22"/>
          <w:szCs w:val="22"/>
          <w:lang w:eastAsia="en-US"/>
        </w:rPr>
      </w:pPr>
    </w:p>
    <w:p w:rsidR="006311C9" w:rsidRPr="006311C9" w:rsidRDefault="006311C9" w:rsidP="006311C9">
      <w:pPr>
        <w:rPr>
          <w:b/>
          <w:sz w:val="18"/>
          <w:szCs w:val="18"/>
          <w:lang w:eastAsia="en-US"/>
        </w:rPr>
      </w:pPr>
    </w:p>
    <w:p w:rsidR="006311C9" w:rsidRPr="006311C9" w:rsidRDefault="006311C9" w:rsidP="006311C9">
      <w:pPr>
        <w:rPr>
          <w:b/>
          <w:sz w:val="18"/>
          <w:szCs w:val="18"/>
          <w:lang w:eastAsia="en-US"/>
        </w:rPr>
      </w:pPr>
    </w:p>
    <w:p w:rsidR="006311C9" w:rsidRDefault="006311C9"/>
    <w:sectPr w:rsidR="006311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6DF" w:rsidRDefault="003356DF" w:rsidP="006311C9">
      <w:r>
        <w:separator/>
      </w:r>
    </w:p>
  </w:endnote>
  <w:endnote w:type="continuationSeparator" w:id="0">
    <w:p w:rsidR="003356DF" w:rsidRDefault="003356DF" w:rsidP="00631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imes Roma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yandex-san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1C9" w:rsidRDefault="006311C9">
    <w:pPr>
      <w:pStyle w:val="af2"/>
      <w:jc w:val="center"/>
    </w:pPr>
    <w:r>
      <w:fldChar w:fldCharType="begin"/>
    </w:r>
    <w:r>
      <w:instrText xml:space="preserve"> PAGE   \* MERGEFORMAT </w:instrText>
    </w:r>
    <w:r>
      <w:fldChar w:fldCharType="separate"/>
    </w:r>
    <w:r w:rsidR="002126DD">
      <w:rPr>
        <w:noProof/>
      </w:rPr>
      <w:t>40</w:t>
    </w:r>
    <w:r>
      <w:fldChar w:fldCharType="end"/>
    </w:r>
  </w:p>
  <w:p w:rsidR="006311C9" w:rsidRDefault="006311C9">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6DF" w:rsidRDefault="003356DF" w:rsidP="006311C9">
      <w:r>
        <w:separator/>
      </w:r>
    </w:p>
  </w:footnote>
  <w:footnote w:type="continuationSeparator" w:id="0">
    <w:p w:rsidR="003356DF" w:rsidRDefault="003356DF" w:rsidP="006311C9">
      <w:r>
        <w:continuationSeparator/>
      </w:r>
    </w:p>
  </w:footnote>
  <w:footnote w:id="1">
    <w:p w:rsidR="006311C9" w:rsidRDefault="006311C9" w:rsidP="006311C9">
      <w:pPr>
        <w:pStyle w:val="a8"/>
      </w:pPr>
      <w:r w:rsidRPr="00327B51">
        <w:rPr>
          <w:rStyle w:val="aa"/>
          <w:rFonts w:ascii="Times New Roman" w:hAnsi="Times New Roman"/>
          <w:sz w:val="22"/>
          <w:szCs w:val="22"/>
        </w:rPr>
        <w:footnoteRef/>
      </w:r>
      <w:r w:rsidRPr="00525850">
        <w:rPr>
          <w:rFonts w:ascii="Times New Roman" w:hAnsi="Times New Roman"/>
          <w:sz w:val="22"/>
          <w:szCs w:val="22"/>
        </w:rPr>
        <w:t>Федеральный закон от 29.12.2012</w:t>
      </w:r>
      <w:r>
        <w:rPr>
          <w:rFonts w:ascii="Times New Roman" w:hAnsi="Times New Roman"/>
          <w:sz w:val="22"/>
          <w:szCs w:val="22"/>
        </w:rPr>
        <w:t> г. № </w:t>
      </w:r>
      <w:r w:rsidRPr="00525850">
        <w:rPr>
          <w:rFonts w:ascii="Times New Roman" w:hAnsi="Times New Roman"/>
          <w:sz w:val="22"/>
          <w:szCs w:val="22"/>
        </w:rPr>
        <w:t>273-ФЗ</w:t>
      </w:r>
      <w:r>
        <w:rPr>
          <w:rFonts w:ascii="Times New Roman" w:hAnsi="Times New Roman"/>
          <w:sz w:val="22"/>
          <w:szCs w:val="22"/>
        </w:rPr>
        <w:t xml:space="preserve"> </w:t>
      </w:r>
      <w:r w:rsidRPr="00525850">
        <w:rPr>
          <w:rFonts w:ascii="Times New Roman" w:hAnsi="Times New Roman"/>
          <w:sz w:val="22"/>
          <w:szCs w:val="22"/>
        </w:rPr>
        <w:t>"Об образовании в Российской Федерации"</w:t>
      </w:r>
      <w:r w:rsidRPr="00327B51">
        <w:rPr>
          <w:rFonts w:ascii="Times New Roman" w:hAnsi="Times New Roman"/>
          <w:sz w:val="22"/>
          <w:szCs w:val="22"/>
        </w:rPr>
        <w:t>, ст.</w:t>
      </w:r>
      <w:r>
        <w:rPr>
          <w:rFonts w:ascii="Times New Roman" w:hAnsi="Times New Roman"/>
          <w:sz w:val="22"/>
          <w:szCs w:val="22"/>
        </w:rPr>
        <w:t> </w:t>
      </w:r>
      <w:r w:rsidRPr="00327B51">
        <w:rPr>
          <w:rFonts w:ascii="Times New Roman" w:hAnsi="Times New Roman"/>
          <w:sz w:val="22"/>
          <w:szCs w:val="22"/>
        </w:rPr>
        <w:t>34. п.</w:t>
      </w:r>
      <w:r>
        <w:rPr>
          <w:rFonts w:ascii="Times New Roman" w:hAnsi="Times New Roman"/>
          <w:sz w:val="22"/>
          <w:szCs w:val="22"/>
        </w:rPr>
        <w:t> </w:t>
      </w:r>
      <w:r w:rsidRPr="00327B51">
        <w:rPr>
          <w:rFonts w:ascii="Times New Roman" w:hAnsi="Times New Roman"/>
          <w:sz w:val="22"/>
          <w:szCs w:val="22"/>
        </w:rPr>
        <w:t>1.9.</w:t>
      </w:r>
    </w:p>
    <w:p w:rsidR="006311C9" w:rsidRDefault="006311C9" w:rsidP="006311C9">
      <w:pPr>
        <w:pStyle w:val="a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D5CA3A4"/>
    <w:lvl w:ilvl="0">
      <w:numFmt w:val="bullet"/>
      <w:lvlText w:val="*"/>
      <w:lvlJc w:val="left"/>
    </w:lvl>
  </w:abstractNum>
  <w:abstractNum w:abstractNumId="1">
    <w:nsid w:val="014C72AE"/>
    <w:multiLevelType w:val="hybridMultilevel"/>
    <w:tmpl w:val="5A40D16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6EF3401"/>
    <w:multiLevelType w:val="multilevel"/>
    <w:tmpl w:val="922ADDDA"/>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8555759"/>
    <w:multiLevelType w:val="hybridMultilevel"/>
    <w:tmpl w:val="92EA9F98"/>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0A114FC7"/>
    <w:multiLevelType w:val="hybridMultilevel"/>
    <w:tmpl w:val="1EECACE0"/>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B741FCC"/>
    <w:multiLevelType w:val="hybridMultilevel"/>
    <w:tmpl w:val="1AF6BCC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0E2B2802"/>
    <w:multiLevelType w:val="hybridMultilevel"/>
    <w:tmpl w:val="5442EBBA"/>
    <w:lvl w:ilvl="0" w:tplc="7D5CA3A4">
      <w:numFmt w:val="bullet"/>
      <w:lvlText w:val="•"/>
      <w:legacy w:legacy="1" w:legacySpace="0" w:legacyIndent="302"/>
      <w:lvlJc w:val="left"/>
      <w:rPr>
        <w:rFonts w:ascii="Tahoma" w:hAnsi="Tahoma"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abstractNum w:abstractNumId="8">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1B44E84"/>
    <w:multiLevelType w:val="hybridMultilevel"/>
    <w:tmpl w:val="863AF542"/>
    <w:lvl w:ilvl="0" w:tplc="7D5CA3A4">
      <w:numFmt w:val="bullet"/>
      <w:lvlText w:val="•"/>
      <w:lvlJc w:val="left"/>
      <w:pPr>
        <w:ind w:left="720" w:hanging="360"/>
      </w:pPr>
      <w:rPr>
        <w:rFonts w:ascii="Tahoma"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B07221"/>
    <w:multiLevelType w:val="hybridMultilevel"/>
    <w:tmpl w:val="6E80BD4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4FD7001"/>
    <w:multiLevelType w:val="hybridMultilevel"/>
    <w:tmpl w:val="64347BA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154B0918"/>
    <w:multiLevelType w:val="multilevel"/>
    <w:tmpl w:val="23EC9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17596593"/>
    <w:multiLevelType w:val="hybridMultilevel"/>
    <w:tmpl w:val="126870B4"/>
    <w:lvl w:ilvl="0" w:tplc="39D89564">
      <w:start w:val="1"/>
      <w:numFmt w:val="bullet"/>
      <w:lvlText w:val=""/>
      <w:lvlJc w:val="left"/>
      <w:pPr>
        <w:ind w:left="1429" w:hanging="360"/>
      </w:pPr>
      <w:rPr>
        <w:rFonts w:ascii="Symbol" w:hAnsi="Symbol"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89E19C1"/>
    <w:multiLevelType w:val="hybridMultilevel"/>
    <w:tmpl w:val="D61EB3B0"/>
    <w:lvl w:ilvl="0" w:tplc="1D34D36E">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hint="default"/>
      </w:rPr>
    </w:lvl>
    <w:lvl w:ilvl="8" w:tplc="04190005">
      <w:start w:val="1"/>
      <w:numFmt w:val="bullet"/>
      <w:lvlText w:val=""/>
      <w:lvlJc w:val="left"/>
      <w:pPr>
        <w:ind w:left="7560" w:hanging="360"/>
      </w:pPr>
      <w:rPr>
        <w:rFonts w:ascii="Wingdings" w:hAnsi="Wingdings" w:hint="default"/>
      </w:rPr>
    </w:lvl>
  </w:abstractNum>
  <w:abstractNum w:abstractNumId="17">
    <w:nsid w:val="1AEF01E4"/>
    <w:multiLevelType w:val="hybridMultilevel"/>
    <w:tmpl w:val="B48AA99E"/>
    <w:lvl w:ilvl="0" w:tplc="1D34D36E">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BF375AF"/>
    <w:multiLevelType w:val="hybridMultilevel"/>
    <w:tmpl w:val="1FA8D4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22E856D2"/>
    <w:multiLevelType w:val="hybridMultilevel"/>
    <w:tmpl w:val="1630807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24A57DF7"/>
    <w:multiLevelType w:val="hybridMultilevel"/>
    <w:tmpl w:val="7C08B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4B3219A"/>
    <w:multiLevelType w:val="hybridMultilevel"/>
    <w:tmpl w:val="8062A2D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2747104D"/>
    <w:multiLevelType w:val="hybridMultilevel"/>
    <w:tmpl w:val="027A77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C951150"/>
    <w:multiLevelType w:val="hybridMultilevel"/>
    <w:tmpl w:val="F71A6C16"/>
    <w:lvl w:ilvl="0" w:tplc="1D34D36E">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FE4059C"/>
    <w:multiLevelType w:val="hybridMultilevel"/>
    <w:tmpl w:val="9738C8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28">
    <w:nsid w:val="324C4305"/>
    <w:multiLevelType w:val="hybridMultilevel"/>
    <w:tmpl w:val="B1D24EF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nsid w:val="330574EE"/>
    <w:multiLevelType w:val="hybridMultilevel"/>
    <w:tmpl w:val="CB1C6F32"/>
    <w:lvl w:ilvl="0" w:tplc="1D34D36E">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48330CF"/>
    <w:multiLevelType w:val="multilevel"/>
    <w:tmpl w:val="FFE8FA6C"/>
    <w:lvl w:ilvl="0">
      <w:start w:val="1"/>
      <w:numFmt w:val="decimal"/>
      <w:lvlText w:val="%1."/>
      <w:lvlJc w:val="left"/>
      <w:pPr>
        <w:tabs>
          <w:tab w:val="num" w:pos="360"/>
        </w:tabs>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hint="default"/>
      </w:rPr>
    </w:lvl>
    <w:lvl w:ilvl="8" w:tplc="04190005">
      <w:start w:val="1"/>
      <w:numFmt w:val="bullet"/>
      <w:lvlText w:val=""/>
      <w:lvlJc w:val="left"/>
      <w:pPr>
        <w:ind w:left="7560" w:hanging="360"/>
      </w:pPr>
      <w:rPr>
        <w:rFonts w:ascii="Wingdings" w:hAnsi="Wingdings" w:hint="default"/>
      </w:rPr>
    </w:lvl>
  </w:abstractNum>
  <w:abstractNum w:abstractNumId="32">
    <w:nsid w:val="3DC86481"/>
    <w:multiLevelType w:val="singleLevel"/>
    <w:tmpl w:val="74DA3432"/>
    <w:lvl w:ilvl="0">
      <w:start w:val="1"/>
      <w:numFmt w:val="bullet"/>
      <w:lvlText w:val="-"/>
      <w:lvlJc w:val="left"/>
      <w:pPr>
        <w:tabs>
          <w:tab w:val="num" w:pos="360"/>
        </w:tabs>
        <w:ind w:left="360" w:hanging="360"/>
      </w:pPr>
    </w:lvl>
  </w:abstractNum>
  <w:abstractNum w:abstractNumId="33">
    <w:nsid w:val="3E3538A9"/>
    <w:multiLevelType w:val="hybridMultilevel"/>
    <w:tmpl w:val="9CCCBD7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40220987"/>
    <w:multiLevelType w:val="hybridMultilevel"/>
    <w:tmpl w:val="F0184B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42265C85"/>
    <w:multiLevelType w:val="hybridMultilevel"/>
    <w:tmpl w:val="8C4471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43FC5847"/>
    <w:multiLevelType w:val="hybridMultilevel"/>
    <w:tmpl w:val="BD66662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46903F0D"/>
    <w:multiLevelType w:val="hybridMultilevel"/>
    <w:tmpl w:val="EA66E542"/>
    <w:lvl w:ilvl="0" w:tplc="7D5CA3A4">
      <w:numFmt w:val="bullet"/>
      <w:lvlText w:val="•"/>
      <w:legacy w:legacy="1" w:legacySpace="0" w:legacyIndent="302"/>
      <w:lvlJc w:val="left"/>
      <w:rPr>
        <w:rFonts w:ascii="Tahoma" w:hAnsi="Tahoma"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hint="default"/>
      </w:rPr>
    </w:lvl>
    <w:lvl w:ilvl="8" w:tplc="04190005">
      <w:start w:val="1"/>
      <w:numFmt w:val="bullet"/>
      <w:lvlText w:val=""/>
      <w:lvlJc w:val="left"/>
      <w:pPr>
        <w:ind w:left="7560" w:hanging="360"/>
      </w:pPr>
      <w:rPr>
        <w:rFonts w:ascii="Wingdings" w:hAnsi="Wingdings" w:hint="default"/>
      </w:rPr>
    </w:lvl>
  </w:abstractNum>
  <w:abstractNum w:abstractNumId="39">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40">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41">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5182371C"/>
    <w:multiLevelType w:val="hybridMultilevel"/>
    <w:tmpl w:val="95B266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52375B27"/>
    <w:multiLevelType w:val="hybridMultilevel"/>
    <w:tmpl w:val="12FCA430"/>
    <w:lvl w:ilvl="0" w:tplc="1D34D36E">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3F24336"/>
    <w:multiLevelType w:val="hybridMultilevel"/>
    <w:tmpl w:val="3C1C5F9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54381E21"/>
    <w:multiLevelType w:val="multilevel"/>
    <w:tmpl w:val="03F658C6"/>
    <w:lvl w:ilvl="0">
      <w:start w:val="2"/>
      <w:numFmt w:val="decimal"/>
      <w:lvlText w:val="%1"/>
      <w:lvlJc w:val="left"/>
      <w:pPr>
        <w:ind w:left="375" w:hanging="375"/>
      </w:pPr>
      <w:rPr>
        <w:rFonts w:cs="Times New Roman" w:hint="default"/>
      </w:rPr>
    </w:lvl>
    <w:lvl w:ilvl="1">
      <w:start w:val="1"/>
      <w:numFmt w:val="decimal"/>
      <w:lvlText w:val="%1.%2"/>
      <w:lvlJc w:val="left"/>
      <w:pPr>
        <w:ind w:left="1803" w:hanging="375"/>
      </w:pPr>
      <w:rPr>
        <w:rFonts w:cs="Times New Roman" w:hint="default"/>
      </w:rPr>
    </w:lvl>
    <w:lvl w:ilvl="2">
      <w:start w:val="1"/>
      <w:numFmt w:val="decimal"/>
      <w:lvlText w:val="%1.%2.%3"/>
      <w:lvlJc w:val="left"/>
      <w:pPr>
        <w:ind w:left="3576" w:hanging="720"/>
      </w:pPr>
      <w:rPr>
        <w:rFonts w:cs="Times New Roman" w:hint="default"/>
      </w:rPr>
    </w:lvl>
    <w:lvl w:ilvl="3">
      <w:start w:val="1"/>
      <w:numFmt w:val="decimal"/>
      <w:lvlText w:val="%1.%2.%3.%4"/>
      <w:lvlJc w:val="left"/>
      <w:pPr>
        <w:ind w:left="5364" w:hanging="1080"/>
      </w:pPr>
      <w:rPr>
        <w:rFonts w:cs="Times New Roman" w:hint="default"/>
      </w:rPr>
    </w:lvl>
    <w:lvl w:ilvl="4">
      <w:start w:val="1"/>
      <w:numFmt w:val="decimal"/>
      <w:lvlText w:val="%1.%2.%3.%4.%5"/>
      <w:lvlJc w:val="left"/>
      <w:pPr>
        <w:ind w:left="6792" w:hanging="1080"/>
      </w:pPr>
      <w:rPr>
        <w:rFonts w:cs="Times New Roman" w:hint="default"/>
      </w:rPr>
    </w:lvl>
    <w:lvl w:ilvl="5">
      <w:start w:val="1"/>
      <w:numFmt w:val="decimal"/>
      <w:lvlText w:val="%1.%2.%3.%4.%5.%6"/>
      <w:lvlJc w:val="left"/>
      <w:pPr>
        <w:ind w:left="8580" w:hanging="1440"/>
      </w:pPr>
      <w:rPr>
        <w:rFonts w:cs="Times New Roman" w:hint="default"/>
      </w:rPr>
    </w:lvl>
    <w:lvl w:ilvl="6">
      <w:start w:val="1"/>
      <w:numFmt w:val="decimal"/>
      <w:lvlText w:val="%1.%2.%3.%4.%5.%6.%7"/>
      <w:lvlJc w:val="left"/>
      <w:pPr>
        <w:ind w:left="10008" w:hanging="1440"/>
      </w:pPr>
      <w:rPr>
        <w:rFonts w:cs="Times New Roman" w:hint="default"/>
      </w:rPr>
    </w:lvl>
    <w:lvl w:ilvl="7">
      <w:start w:val="1"/>
      <w:numFmt w:val="decimal"/>
      <w:lvlText w:val="%1.%2.%3.%4.%5.%6.%7.%8"/>
      <w:lvlJc w:val="left"/>
      <w:pPr>
        <w:ind w:left="11796" w:hanging="1800"/>
      </w:pPr>
      <w:rPr>
        <w:rFonts w:cs="Times New Roman" w:hint="default"/>
      </w:rPr>
    </w:lvl>
    <w:lvl w:ilvl="8">
      <w:start w:val="1"/>
      <w:numFmt w:val="decimal"/>
      <w:lvlText w:val="%1.%2.%3.%4.%5.%6.%7.%8.%9"/>
      <w:lvlJc w:val="left"/>
      <w:pPr>
        <w:ind w:left="13584" w:hanging="2160"/>
      </w:pPr>
      <w:rPr>
        <w:rFonts w:cs="Times New Roman" w:hint="default"/>
      </w:rPr>
    </w:lvl>
  </w:abstractNum>
  <w:abstractNum w:abstractNumId="46">
    <w:nsid w:val="568D1AA5"/>
    <w:multiLevelType w:val="hybridMultilevel"/>
    <w:tmpl w:val="B7943D2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59056747"/>
    <w:multiLevelType w:val="hybridMultilevel"/>
    <w:tmpl w:val="66345438"/>
    <w:lvl w:ilvl="0" w:tplc="6D42200A">
      <w:start w:val="1"/>
      <w:numFmt w:val="decimal"/>
      <w:lvlText w:val="%1)"/>
      <w:lvlJc w:val="left"/>
      <w:pPr>
        <w:ind w:left="720" w:hanging="360"/>
      </w:pPr>
      <w:rPr>
        <w:rFonts w:cs="Times New Roman" w:hint="default"/>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nsid w:val="5C6546B2"/>
    <w:multiLevelType w:val="multilevel"/>
    <w:tmpl w:val="B6E60BEE"/>
    <w:lvl w:ilvl="0">
      <w:start w:val="1"/>
      <w:numFmt w:val="decimal"/>
      <w:lvlText w:val="%1"/>
      <w:lvlJc w:val="left"/>
      <w:pPr>
        <w:ind w:left="600" w:hanging="600"/>
      </w:pPr>
      <w:rPr>
        <w:rFonts w:cs="Times New Roman" w:hint="default"/>
      </w:rPr>
    </w:lvl>
    <w:lvl w:ilvl="1">
      <w:start w:val="1"/>
      <w:numFmt w:val="decimal"/>
      <w:lvlText w:val="%1.%2"/>
      <w:lvlJc w:val="left"/>
      <w:pPr>
        <w:ind w:left="1314" w:hanging="60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3222" w:hanging="1080"/>
      </w:pPr>
      <w:rPr>
        <w:rFonts w:cs="Times New Roman" w:hint="default"/>
      </w:rPr>
    </w:lvl>
    <w:lvl w:ilvl="4">
      <w:start w:val="1"/>
      <w:numFmt w:val="decimal"/>
      <w:lvlText w:val="%1.%2.%3.%4.%5"/>
      <w:lvlJc w:val="left"/>
      <w:pPr>
        <w:ind w:left="3936" w:hanging="1080"/>
      </w:pPr>
      <w:rPr>
        <w:rFonts w:cs="Times New Roman" w:hint="default"/>
      </w:rPr>
    </w:lvl>
    <w:lvl w:ilvl="5">
      <w:start w:val="1"/>
      <w:numFmt w:val="decimal"/>
      <w:lvlText w:val="%1.%2.%3.%4.%5.%6"/>
      <w:lvlJc w:val="left"/>
      <w:pPr>
        <w:ind w:left="5010" w:hanging="1440"/>
      </w:pPr>
      <w:rPr>
        <w:rFonts w:cs="Times New Roman" w:hint="default"/>
      </w:rPr>
    </w:lvl>
    <w:lvl w:ilvl="6">
      <w:start w:val="1"/>
      <w:numFmt w:val="decimal"/>
      <w:lvlText w:val="%1.%2.%3.%4.%5.%6.%7"/>
      <w:lvlJc w:val="left"/>
      <w:pPr>
        <w:ind w:left="5724" w:hanging="1440"/>
      </w:pPr>
      <w:rPr>
        <w:rFonts w:cs="Times New Roman" w:hint="default"/>
      </w:rPr>
    </w:lvl>
    <w:lvl w:ilvl="7">
      <w:start w:val="1"/>
      <w:numFmt w:val="decimal"/>
      <w:lvlText w:val="%1.%2.%3.%4.%5.%6.%7.%8"/>
      <w:lvlJc w:val="left"/>
      <w:pPr>
        <w:ind w:left="6798" w:hanging="1800"/>
      </w:pPr>
      <w:rPr>
        <w:rFonts w:cs="Times New Roman" w:hint="default"/>
      </w:rPr>
    </w:lvl>
    <w:lvl w:ilvl="8">
      <w:start w:val="1"/>
      <w:numFmt w:val="decimal"/>
      <w:lvlText w:val="%1.%2.%3.%4.%5.%6.%7.%8.%9"/>
      <w:lvlJc w:val="left"/>
      <w:pPr>
        <w:ind w:left="7872" w:hanging="2160"/>
      </w:pPr>
      <w:rPr>
        <w:rFonts w:cs="Times New Roman" w:hint="default"/>
      </w:rPr>
    </w:lvl>
  </w:abstractNum>
  <w:abstractNum w:abstractNumId="49">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5D887FCF"/>
    <w:multiLevelType w:val="hybridMultilevel"/>
    <w:tmpl w:val="1A86F58A"/>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51">
    <w:nsid w:val="5E162C15"/>
    <w:multiLevelType w:val="hybridMultilevel"/>
    <w:tmpl w:val="FD181D44"/>
    <w:lvl w:ilvl="0" w:tplc="7D5CA3A4">
      <w:numFmt w:val="bullet"/>
      <w:lvlText w:val="•"/>
      <w:lvlJc w:val="left"/>
      <w:pPr>
        <w:ind w:left="720" w:hanging="360"/>
      </w:pPr>
      <w:rPr>
        <w:rFonts w:ascii="Tahoma"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E4A7A5A"/>
    <w:multiLevelType w:val="hybridMultilevel"/>
    <w:tmpl w:val="18F6F686"/>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3">
    <w:nsid w:val="621E7185"/>
    <w:multiLevelType w:val="hybridMultilevel"/>
    <w:tmpl w:val="938CF6F4"/>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4">
    <w:nsid w:val="64EE4530"/>
    <w:multiLevelType w:val="hybridMultilevel"/>
    <w:tmpl w:val="69207B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66AD3568"/>
    <w:multiLevelType w:val="hybridMultilevel"/>
    <w:tmpl w:val="DEB42E0A"/>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6">
    <w:nsid w:val="68E5741A"/>
    <w:multiLevelType w:val="hybridMultilevel"/>
    <w:tmpl w:val="BADAF1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7">
    <w:nsid w:val="69A12012"/>
    <w:multiLevelType w:val="hybridMultilevel"/>
    <w:tmpl w:val="53741DA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58">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6DAC373F"/>
    <w:multiLevelType w:val="hybridMultilevel"/>
    <w:tmpl w:val="7D1072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6E64503B"/>
    <w:multiLevelType w:val="multilevel"/>
    <w:tmpl w:val="9BEE826A"/>
    <w:lvl w:ilvl="0">
      <w:start w:val="1"/>
      <w:numFmt w:val="upperRoman"/>
      <w:lvlText w:val="%1."/>
      <w:lvlJc w:val="left"/>
      <w:pPr>
        <w:ind w:left="1080" w:hanging="72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776371E3"/>
    <w:multiLevelType w:val="hybridMultilevel"/>
    <w:tmpl w:val="48AEB2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7AC80CD6"/>
    <w:multiLevelType w:val="multilevel"/>
    <w:tmpl w:val="1A34A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4">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0"/>
  </w:num>
  <w:num w:numId="2">
    <w:abstractNumId w:val="0"/>
    <w:lvlOverride w:ilvl="0">
      <w:lvl w:ilvl="0">
        <w:numFmt w:val="bullet"/>
        <w:lvlText w:val="•"/>
        <w:legacy w:legacy="1" w:legacySpace="0" w:legacyIndent="302"/>
        <w:lvlJc w:val="left"/>
        <w:rPr>
          <w:rFonts w:ascii="Tahoma" w:hAnsi="Tahoma" w:hint="default"/>
        </w:rPr>
      </w:lvl>
    </w:lvlOverride>
  </w:num>
  <w:num w:numId="3">
    <w:abstractNumId w:val="22"/>
  </w:num>
  <w:num w:numId="4">
    <w:abstractNumId w:val="12"/>
  </w:num>
  <w:num w:numId="5">
    <w:abstractNumId w:val="55"/>
  </w:num>
  <w:num w:numId="6">
    <w:abstractNumId w:val="52"/>
  </w:num>
  <w:num w:numId="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4"/>
  </w:num>
  <w:num w:numId="10">
    <w:abstractNumId w:val="20"/>
  </w:num>
  <w:num w:numId="11">
    <w:abstractNumId w:val="53"/>
  </w:num>
  <w:num w:numId="12">
    <w:abstractNumId w:val="47"/>
  </w:num>
  <w:num w:numId="13">
    <w:abstractNumId w:val="5"/>
  </w:num>
  <w:num w:numId="14">
    <w:abstractNumId w:val="27"/>
  </w:num>
  <w:num w:numId="15">
    <w:abstractNumId w:val="39"/>
  </w:num>
  <w:num w:numId="16">
    <w:abstractNumId w:val="33"/>
  </w:num>
  <w:num w:numId="17">
    <w:abstractNumId w:val="49"/>
  </w:num>
  <w:num w:numId="18">
    <w:abstractNumId w:val="19"/>
  </w:num>
  <w:num w:numId="19">
    <w:abstractNumId w:val="38"/>
  </w:num>
  <w:num w:numId="20">
    <w:abstractNumId w:val="16"/>
  </w:num>
  <w:num w:numId="21">
    <w:abstractNumId w:val="31"/>
  </w:num>
  <w:num w:numId="22">
    <w:abstractNumId w:val="48"/>
  </w:num>
  <w:num w:numId="23">
    <w:abstractNumId w:val="45"/>
  </w:num>
  <w:num w:numId="24">
    <w:abstractNumId w:val="34"/>
  </w:num>
  <w:num w:numId="25">
    <w:abstractNumId w:val="26"/>
  </w:num>
  <w:num w:numId="26">
    <w:abstractNumId w:val="59"/>
  </w:num>
  <w:num w:numId="27">
    <w:abstractNumId w:val="23"/>
  </w:num>
  <w:num w:numId="28">
    <w:abstractNumId w:val="42"/>
  </w:num>
  <w:num w:numId="29">
    <w:abstractNumId w:val="54"/>
  </w:num>
  <w:num w:numId="30">
    <w:abstractNumId w:val="18"/>
  </w:num>
  <w:num w:numId="31">
    <w:abstractNumId w:val="57"/>
  </w:num>
  <w:num w:numId="32">
    <w:abstractNumId w:val="62"/>
  </w:num>
  <w:num w:numId="33">
    <w:abstractNumId w:val="35"/>
  </w:num>
  <w:num w:numId="34">
    <w:abstractNumId w:val="7"/>
  </w:num>
  <w:num w:numId="35">
    <w:abstractNumId w:val="37"/>
  </w:num>
  <w:num w:numId="36">
    <w:abstractNumId w:val="6"/>
  </w:num>
  <w:num w:numId="37">
    <w:abstractNumId w:val="13"/>
  </w:num>
  <w:num w:numId="38">
    <w:abstractNumId w:val="63"/>
  </w:num>
  <w:num w:numId="39">
    <w:abstractNumId w:val="2"/>
  </w:num>
  <w:num w:numId="40">
    <w:abstractNumId w:val="60"/>
  </w:num>
  <w:num w:numId="41">
    <w:abstractNumId w:val="17"/>
  </w:num>
  <w:num w:numId="42">
    <w:abstractNumId w:val="10"/>
  </w:num>
  <w:num w:numId="43">
    <w:abstractNumId w:val="51"/>
  </w:num>
  <w:num w:numId="44">
    <w:abstractNumId w:val="25"/>
  </w:num>
  <w:num w:numId="45">
    <w:abstractNumId w:val="15"/>
  </w:num>
  <w:num w:numId="46">
    <w:abstractNumId w:val="29"/>
  </w:num>
  <w:num w:numId="47">
    <w:abstractNumId w:val="43"/>
  </w:num>
  <w:num w:numId="4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num>
  <w:num w:numId="5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
  </w:num>
  <w:num w:numId="61">
    <w:abstractNumId w:val="56"/>
  </w:num>
  <w:num w:numId="62">
    <w:abstractNumId w:val="30"/>
  </w:num>
  <w:num w:numId="63">
    <w:abstractNumId w:val="21"/>
  </w:num>
  <w:num w:numId="64">
    <w:abstractNumId w:val="8"/>
  </w:num>
  <w:num w:numId="65">
    <w:abstractNumId w:val="5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5F5"/>
    <w:rsid w:val="000025F5"/>
    <w:rsid w:val="00135040"/>
    <w:rsid w:val="002013C0"/>
    <w:rsid w:val="002126DD"/>
    <w:rsid w:val="003356DF"/>
    <w:rsid w:val="003A0D06"/>
    <w:rsid w:val="005D6A12"/>
    <w:rsid w:val="006311C9"/>
    <w:rsid w:val="0080553A"/>
    <w:rsid w:val="00843B9B"/>
    <w:rsid w:val="00BE6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311C9"/>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6311C9"/>
    <w:pPr>
      <w:spacing w:before="100" w:beforeAutospacing="1" w:after="100" w:afterAutospacing="1"/>
      <w:outlineLvl w:val="0"/>
    </w:pPr>
    <w:rPr>
      <w:rFonts w:eastAsia="Calibri"/>
      <w:b/>
      <w:kern w:val="36"/>
      <w:sz w:val="48"/>
      <w:szCs w:val="20"/>
      <w:lang w:val="x-none"/>
    </w:rPr>
  </w:style>
  <w:style w:type="paragraph" w:styleId="2">
    <w:name w:val="heading 2"/>
    <w:basedOn w:val="a0"/>
    <w:next w:val="a0"/>
    <w:link w:val="20"/>
    <w:qFormat/>
    <w:rsid w:val="006311C9"/>
    <w:pPr>
      <w:keepNext/>
      <w:spacing w:before="240" w:after="60"/>
      <w:outlineLvl w:val="1"/>
    </w:pPr>
    <w:rPr>
      <w:rFonts w:ascii="Arial" w:eastAsia="Calibri" w:hAnsi="Arial"/>
      <w:b/>
      <w:i/>
      <w:sz w:val="28"/>
      <w:szCs w:val="20"/>
      <w:lang w:val="x-none"/>
    </w:rPr>
  </w:style>
  <w:style w:type="paragraph" w:styleId="3">
    <w:name w:val="heading 3"/>
    <w:basedOn w:val="a0"/>
    <w:next w:val="a0"/>
    <w:link w:val="30"/>
    <w:qFormat/>
    <w:rsid w:val="006311C9"/>
    <w:pPr>
      <w:keepNext/>
      <w:autoSpaceDE w:val="0"/>
      <w:autoSpaceDN w:val="0"/>
      <w:adjustRightInd w:val="0"/>
      <w:spacing w:before="40"/>
      <w:jc w:val="center"/>
      <w:outlineLvl w:val="2"/>
    </w:pPr>
    <w:rPr>
      <w:rFonts w:eastAsia="Calibri"/>
      <w:b/>
      <w:szCs w:val="20"/>
      <w:lang w:val="x-none"/>
    </w:rPr>
  </w:style>
  <w:style w:type="paragraph" w:styleId="4">
    <w:name w:val="heading 4"/>
    <w:basedOn w:val="a0"/>
    <w:next w:val="a0"/>
    <w:link w:val="40"/>
    <w:qFormat/>
    <w:rsid w:val="006311C9"/>
    <w:pPr>
      <w:keepNext/>
      <w:spacing w:before="240" w:after="60"/>
      <w:outlineLvl w:val="3"/>
    </w:pPr>
    <w:rPr>
      <w:rFonts w:eastAsia="Calibri"/>
      <w:b/>
      <w:sz w:val="28"/>
      <w:szCs w:val="20"/>
      <w:lang w:val="x-none"/>
    </w:rPr>
  </w:style>
  <w:style w:type="paragraph" w:styleId="5">
    <w:name w:val="heading 5"/>
    <w:basedOn w:val="a0"/>
    <w:next w:val="a0"/>
    <w:link w:val="50"/>
    <w:qFormat/>
    <w:rsid w:val="006311C9"/>
    <w:pPr>
      <w:spacing w:before="240" w:after="60"/>
      <w:outlineLvl w:val="4"/>
    </w:pPr>
    <w:rPr>
      <w:rFonts w:eastAsia="Calibri"/>
      <w:b/>
      <w:i/>
      <w:sz w:val="26"/>
      <w:szCs w:val="20"/>
      <w:lang w:val="x-none"/>
    </w:rPr>
  </w:style>
  <w:style w:type="paragraph" w:styleId="6">
    <w:name w:val="heading 6"/>
    <w:basedOn w:val="a0"/>
    <w:next w:val="a0"/>
    <w:link w:val="60"/>
    <w:qFormat/>
    <w:rsid w:val="006311C9"/>
    <w:pPr>
      <w:spacing w:before="240" w:after="60"/>
      <w:outlineLvl w:val="5"/>
    </w:pPr>
    <w:rPr>
      <w:rFonts w:eastAsia="Calibri"/>
      <w:b/>
      <w:sz w:val="20"/>
      <w:szCs w:val="20"/>
      <w:lang w:val="x-none"/>
    </w:rPr>
  </w:style>
  <w:style w:type="paragraph" w:styleId="7">
    <w:name w:val="heading 7"/>
    <w:basedOn w:val="a0"/>
    <w:next w:val="a0"/>
    <w:link w:val="70"/>
    <w:qFormat/>
    <w:rsid w:val="006311C9"/>
    <w:pPr>
      <w:spacing w:before="240" w:after="60"/>
      <w:outlineLvl w:val="6"/>
    </w:pPr>
    <w:rPr>
      <w:rFonts w:eastAsia="Calibri"/>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311C9"/>
    <w:rPr>
      <w:rFonts w:ascii="Times New Roman" w:eastAsia="Calibri" w:hAnsi="Times New Roman" w:cs="Times New Roman"/>
      <w:b/>
      <w:kern w:val="36"/>
      <w:sz w:val="48"/>
      <w:szCs w:val="20"/>
      <w:lang w:val="x-none" w:eastAsia="ru-RU"/>
    </w:rPr>
  </w:style>
  <w:style w:type="character" w:customStyle="1" w:styleId="20">
    <w:name w:val="Заголовок 2 Знак"/>
    <w:basedOn w:val="a1"/>
    <w:link w:val="2"/>
    <w:rsid w:val="006311C9"/>
    <w:rPr>
      <w:rFonts w:ascii="Arial" w:eastAsia="Calibri" w:hAnsi="Arial" w:cs="Times New Roman"/>
      <w:b/>
      <w:i/>
      <w:sz w:val="28"/>
      <w:szCs w:val="20"/>
      <w:lang w:val="x-none" w:eastAsia="ru-RU"/>
    </w:rPr>
  </w:style>
  <w:style w:type="character" w:customStyle="1" w:styleId="30">
    <w:name w:val="Заголовок 3 Знак"/>
    <w:basedOn w:val="a1"/>
    <w:link w:val="3"/>
    <w:rsid w:val="006311C9"/>
    <w:rPr>
      <w:rFonts w:ascii="Times New Roman" w:eastAsia="Calibri" w:hAnsi="Times New Roman" w:cs="Times New Roman"/>
      <w:b/>
      <w:sz w:val="24"/>
      <w:szCs w:val="20"/>
      <w:lang w:val="x-none" w:eastAsia="ru-RU"/>
    </w:rPr>
  </w:style>
  <w:style w:type="character" w:customStyle="1" w:styleId="40">
    <w:name w:val="Заголовок 4 Знак"/>
    <w:basedOn w:val="a1"/>
    <w:link w:val="4"/>
    <w:rsid w:val="006311C9"/>
    <w:rPr>
      <w:rFonts w:ascii="Times New Roman" w:eastAsia="Calibri" w:hAnsi="Times New Roman" w:cs="Times New Roman"/>
      <w:b/>
      <w:sz w:val="28"/>
      <w:szCs w:val="20"/>
      <w:lang w:val="x-none" w:eastAsia="ru-RU"/>
    </w:rPr>
  </w:style>
  <w:style w:type="character" w:customStyle="1" w:styleId="50">
    <w:name w:val="Заголовок 5 Знак"/>
    <w:basedOn w:val="a1"/>
    <w:link w:val="5"/>
    <w:rsid w:val="006311C9"/>
    <w:rPr>
      <w:rFonts w:ascii="Times New Roman" w:eastAsia="Calibri" w:hAnsi="Times New Roman" w:cs="Times New Roman"/>
      <w:b/>
      <w:i/>
      <w:sz w:val="26"/>
      <w:szCs w:val="20"/>
      <w:lang w:val="x-none" w:eastAsia="ru-RU"/>
    </w:rPr>
  </w:style>
  <w:style w:type="character" w:customStyle="1" w:styleId="60">
    <w:name w:val="Заголовок 6 Знак"/>
    <w:basedOn w:val="a1"/>
    <w:link w:val="6"/>
    <w:rsid w:val="006311C9"/>
    <w:rPr>
      <w:rFonts w:ascii="Times New Roman" w:eastAsia="Calibri" w:hAnsi="Times New Roman" w:cs="Times New Roman"/>
      <w:b/>
      <w:sz w:val="20"/>
      <w:szCs w:val="20"/>
      <w:lang w:val="x-none" w:eastAsia="ru-RU"/>
    </w:rPr>
  </w:style>
  <w:style w:type="character" w:customStyle="1" w:styleId="70">
    <w:name w:val="Заголовок 7 Знак"/>
    <w:basedOn w:val="a1"/>
    <w:link w:val="7"/>
    <w:rsid w:val="006311C9"/>
    <w:rPr>
      <w:rFonts w:ascii="Times New Roman" w:eastAsia="Calibri" w:hAnsi="Times New Roman" w:cs="Times New Roman"/>
      <w:sz w:val="24"/>
      <w:szCs w:val="20"/>
      <w:lang w:val="x-none" w:eastAsia="ru-RU"/>
    </w:rPr>
  </w:style>
  <w:style w:type="numbering" w:customStyle="1" w:styleId="11">
    <w:name w:val="Нет списка1"/>
    <w:next w:val="a3"/>
    <w:semiHidden/>
    <w:rsid w:val="006311C9"/>
  </w:style>
  <w:style w:type="paragraph" w:styleId="a4">
    <w:name w:val="Normal (Web)"/>
    <w:basedOn w:val="a0"/>
    <w:rsid w:val="006311C9"/>
    <w:pPr>
      <w:spacing w:before="100" w:beforeAutospacing="1" w:after="100" w:afterAutospacing="1"/>
    </w:pPr>
    <w:rPr>
      <w:rFonts w:eastAsia="Calibri"/>
    </w:rPr>
  </w:style>
  <w:style w:type="character" w:customStyle="1" w:styleId="apple-converted-space">
    <w:name w:val="apple-converted-space"/>
    <w:basedOn w:val="a1"/>
    <w:rsid w:val="006311C9"/>
    <w:rPr>
      <w:rFonts w:cs="Times New Roman"/>
    </w:rPr>
  </w:style>
  <w:style w:type="character" w:styleId="a5">
    <w:name w:val="Strong"/>
    <w:basedOn w:val="a1"/>
    <w:qFormat/>
    <w:rsid w:val="006311C9"/>
    <w:rPr>
      <w:b/>
    </w:rPr>
  </w:style>
  <w:style w:type="character" w:styleId="a6">
    <w:name w:val="Emphasis"/>
    <w:basedOn w:val="a1"/>
    <w:qFormat/>
    <w:rsid w:val="006311C9"/>
    <w:rPr>
      <w:i/>
    </w:rPr>
  </w:style>
  <w:style w:type="paragraph" w:customStyle="1" w:styleId="a7">
    <w:name w:val="Основной"/>
    <w:basedOn w:val="a0"/>
    <w:rsid w:val="006311C9"/>
    <w:pPr>
      <w:autoSpaceDE w:val="0"/>
      <w:autoSpaceDN w:val="0"/>
      <w:adjustRightInd w:val="0"/>
      <w:spacing w:line="214" w:lineRule="atLeast"/>
      <w:ind w:firstLine="283"/>
      <w:jc w:val="both"/>
      <w:textAlignment w:val="center"/>
    </w:pPr>
    <w:rPr>
      <w:rFonts w:ascii="NewtonCSanPin" w:eastAsia="Calibri" w:hAnsi="NewtonCSanPin" w:cs="NewtonCSanPin"/>
      <w:color w:val="000000"/>
      <w:sz w:val="21"/>
      <w:szCs w:val="21"/>
    </w:rPr>
  </w:style>
  <w:style w:type="paragraph" w:customStyle="1" w:styleId="12">
    <w:name w:val="Абзац списка1"/>
    <w:basedOn w:val="a0"/>
    <w:rsid w:val="006311C9"/>
    <w:pPr>
      <w:spacing w:after="200" w:line="276" w:lineRule="auto"/>
      <w:ind w:left="720"/>
    </w:pPr>
    <w:rPr>
      <w:rFonts w:ascii="Calibri" w:hAnsi="Calibri" w:cs="Calibri"/>
      <w:sz w:val="22"/>
      <w:szCs w:val="22"/>
      <w:lang w:eastAsia="en-US"/>
    </w:rPr>
  </w:style>
  <w:style w:type="paragraph" w:styleId="a8">
    <w:name w:val="footnote text"/>
    <w:basedOn w:val="a0"/>
    <w:link w:val="a9"/>
    <w:semiHidden/>
    <w:rsid w:val="006311C9"/>
    <w:pPr>
      <w:spacing w:after="200" w:line="276" w:lineRule="auto"/>
    </w:pPr>
    <w:rPr>
      <w:rFonts w:ascii="Calibri" w:eastAsia="Calibri" w:hAnsi="Calibri"/>
      <w:sz w:val="20"/>
      <w:szCs w:val="20"/>
      <w:lang w:val="x-none" w:eastAsia="x-none"/>
    </w:rPr>
  </w:style>
  <w:style w:type="character" w:customStyle="1" w:styleId="a9">
    <w:name w:val="Текст сноски Знак"/>
    <w:basedOn w:val="a1"/>
    <w:link w:val="a8"/>
    <w:semiHidden/>
    <w:rsid w:val="006311C9"/>
    <w:rPr>
      <w:rFonts w:ascii="Calibri" w:eastAsia="Calibri" w:hAnsi="Calibri" w:cs="Times New Roman"/>
      <w:sz w:val="20"/>
      <w:szCs w:val="20"/>
      <w:lang w:val="x-none" w:eastAsia="x-none"/>
    </w:rPr>
  </w:style>
  <w:style w:type="character" w:styleId="aa">
    <w:name w:val="footnote reference"/>
    <w:basedOn w:val="a1"/>
    <w:semiHidden/>
    <w:rsid w:val="006311C9"/>
    <w:rPr>
      <w:vertAlign w:val="superscript"/>
    </w:rPr>
  </w:style>
  <w:style w:type="paragraph" w:customStyle="1" w:styleId="body">
    <w:name w:val="body"/>
    <w:basedOn w:val="a0"/>
    <w:rsid w:val="006311C9"/>
    <w:pPr>
      <w:spacing w:before="100" w:beforeAutospacing="1" w:after="100" w:afterAutospacing="1"/>
    </w:pPr>
    <w:rPr>
      <w:rFonts w:eastAsia="Calibri"/>
    </w:rPr>
  </w:style>
  <w:style w:type="character" w:customStyle="1" w:styleId="FontStyle217">
    <w:name w:val="Font Style217"/>
    <w:rsid w:val="006311C9"/>
    <w:rPr>
      <w:rFonts w:ascii="Microsoft Sans Serif" w:hAnsi="Microsoft Sans Serif"/>
      <w:sz w:val="14"/>
    </w:rPr>
  </w:style>
  <w:style w:type="table" w:styleId="ab">
    <w:name w:val="Table Grid"/>
    <w:basedOn w:val="a2"/>
    <w:rsid w:val="006311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rsid w:val="006311C9"/>
    <w:pPr>
      <w:widowControl w:val="0"/>
      <w:autoSpaceDE w:val="0"/>
      <w:autoSpaceDN w:val="0"/>
      <w:adjustRightInd w:val="0"/>
      <w:spacing w:line="216" w:lineRule="exact"/>
      <w:jc w:val="both"/>
    </w:pPr>
    <w:rPr>
      <w:rFonts w:ascii="Tahoma" w:eastAsia="Calibri" w:hAnsi="Tahoma" w:cs="Tahoma"/>
    </w:rPr>
  </w:style>
  <w:style w:type="character" w:customStyle="1" w:styleId="FontStyle23">
    <w:name w:val="Font Style23"/>
    <w:rsid w:val="006311C9"/>
    <w:rPr>
      <w:rFonts w:ascii="Tahoma" w:hAnsi="Tahoma"/>
      <w:sz w:val="18"/>
    </w:rPr>
  </w:style>
  <w:style w:type="character" w:customStyle="1" w:styleId="FontStyle13">
    <w:name w:val="Font Style13"/>
    <w:rsid w:val="006311C9"/>
    <w:rPr>
      <w:rFonts w:ascii="Arial" w:hAnsi="Arial"/>
      <w:b/>
      <w:sz w:val="18"/>
    </w:rPr>
  </w:style>
  <w:style w:type="paragraph" w:customStyle="1" w:styleId="Style2">
    <w:name w:val="Style2"/>
    <w:basedOn w:val="a0"/>
    <w:rsid w:val="006311C9"/>
    <w:pPr>
      <w:widowControl w:val="0"/>
      <w:autoSpaceDE w:val="0"/>
      <w:autoSpaceDN w:val="0"/>
      <w:adjustRightInd w:val="0"/>
    </w:pPr>
    <w:rPr>
      <w:rFonts w:ascii="Arial" w:eastAsia="Calibri" w:hAnsi="Arial" w:cs="Arial"/>
    </w:rPr>
  </w:style>
  <w:style w:type="paragraph" w:customStyle="1" w:styleId="Style7">
    <w:name w:val="Style7"/>
    <w:basedOn w:val="a0"/>
    <w:rsid w:val="006311C9"/>
    <w:pPr>
      <w:widowControl w:val="0"/>
      <w:autoSpaceDE w:val="0"/>
      <w:autoSpaceDN w:val="0"/>
      <w:adjustRightInd w:val="0"/>
      <w:spacing w:line="216" w:lineRule="exact"/>
    </w:pPr>
    <w:rPr>
      <w:rFonts w:ascii="Arial" w:eastAsia="Calibri" w:hAnsi="Arial" w:cs="Arial"/>
    </w:rPr>
  </w:style>
  <w:style w:type="character" w:customStyle="1" w:styleId="FontStyle12">
    <w:name w:val="Font Style12"/>
    <w:rsid w:val="006311C9"/>
    <w:rPr>
      <w:rFonts w:ascii="Arial Narrow" w:hAnsi="Arial Narrow"/>
      <w:i/>
      <w:sz w:val="18"/>
    </w:rPr>
  </w:style>
  <w:style w:type="character" w:customStyle="1" w:styleId="FontStyle14">
    <w:name w:val="Font Style14"/>
    <w:rsid w:val="006311C9"/>
    <w:rPr>
      <w:rFonts w:ascii="Arial" w:hAnsi="Arial"/>
      <w:spacing w:val="-10"/>
      <w:sz w:val="18"/>
    </w:rPr>
  </w:style>
  <w:style w:type="paragraph" w:customStyle="1" w:styleId="Style3">
    <w:name w:val="Style3"/>
    <w:basedOn w:val="a0"/>
    <w:rsid w:val="006311C9"/>
    <w:pPr>
      <w:widowControl w:val="0"/>
      <w:autoSpaceDE w:val="0"/>
      <w:autoSpaceDN w:val="0"/>
      <w:adjustRightInd w:val="0"/>
      <w:spacing w:line="216" w:lineRule="exact"/>
      <w:jc w:val="both"/>
    </w:pPr>
    <w:rPr>
      <w:rFonts w:ascii="Tahoma" w:eastAsia="Calibri" w:hAnsi="Tahoma" w:cs="Tahoma"/>
    </w:rPr>
  </w:style>
  <w:style w:type="paragraph" w:customStyle="1" w:styleId="Style6">
    <w:name w:val="Style6"/>
    <w:basedOn w:val="a0"/>
    <w:rsid w:val="006311C9"/>
    <w:pPr>
      <w:widowControl w:val="0"/>
      <w:autoSpaceDE w:val="0"/>
      <w:autoSpaceDN w:val="0"/>
      <w:adjustRightInd w:val="0"/>
      <w:spacing w:line="211" w:lineRule="exact"/>
      <w:jc w:val="both"/>
    </w:pPr>
    <w:rPr>
      <w:rFonts w:ascii="Tahoma" w:eastAsia="Calibri" w:hAnsi="Tahoma" w:cs="Tahoma"/>
    </w:rPr>
  </w:style>
  <w:style w:type="character" w:customStyle="1" w:styleId="FontStyle16">
    <w:name w:val="Font Style16"/>
    <w:rsid w:val="006311C9"/>
    <w:rPr>
      <w:rFonts w:ascii="Tahoma" w:hAnsi="Tahoma"/>
      <w:sz w:val="18"/>
    </w:rPr>
  </w:style>
  <w:style w:type="paragraph" w:customStyle="1" w:styleId="Style10">
    <w:name w:val="Style10"/>
    <w:basedOn w:val="a0"/>
    <w:rsid w:val="006311C9"/>
    <w:pPr>
      <w:widowControl w:val="0"/>
      <w:autoSpaceDE w:val="0"/>
      <w:autoSpaceDN w:val="0"/>
      <w:adjustRightInd w:val="0"/>
      <w:spacing w:line="211" w:lineRule="exact"/>
      <w:jc w:val="both"/>
    </w:pPr>
    <w:rPr>
      <w:rFonts w:ascii="Tahoma" w:eastAsia="Calibri" w:hAnsi="Tahoma" w:cs="Tahoma"/>
    </w:rPr>
  </w:style>
  <w:style w:type="paragraph" w:customStyle="1" w:styleId="Style1">
    <w:name w:val="Style1"/>
    <w:basedOn w:val="a0"/>
    <w:rsid w:val="006311C9"/>
    <w:pPr>
      <w:widowControl w:val="0"/>
      <w:autoSpaceDE w:val="0"/>
      <w:autoSpaceDN w:val="0"/>
      <w:adjustRightInd w:val="0"/>
      <w:spacing w:line="216" w:lineRule="exact"/>
    </w:pPr>
    <w:rPr>
      <w:rFonts w:ascii="Tahoma" w:eastAsia="Calibri" w:hAnsi="Tahoma" w:cs="Tahoma"/>
    </w:rPr>
  </w:style>
  <w:style w:type="character" w:customStyle="1" w:styleId="FontStyle15">
    <w:name w:val="Font Style15"/>
    <w:rsid w:val="006311C9"/>
    <w:rPr>
      <w:rFonts w:ascii="Tahoma" w:hAnsi="Tahoma"/>
      <w:i/>
      <w:spacing w:val="10"/>
      <w:w w:val="66"/>
      <w:sz w:val="18"/>
    </w:rPr>
  </w:style>
  <w:style w:type="paragraph" w:customStyle="1" w:styleId="Style5">
    <w:name w:val="Style5"/>
    <w:basedOn w:val="a0"/>
    <w:rsid w:val="006311C9"/>
    <w:pPr>
      <w:widowControl w:val="0"/>
      <w:autoSpaceDE w:val="0"/>
      <w:autoSpaceDN w:val="0"/>
      <w:adjustRightInd w:val="0"/>
    </w:pPr>
    <w:rPr>
      <w:rFonts w:ascii="Tahoma" w:eastAsia="Calibri" w:hAnsi="Tahoma" w:cs="Tahoma"/>
    </w:rPr>
  </w:style>
  <w:style w:type="paragraph" w:customStyle="1" w:styleId="Style9">
    <w:name w:val="Style9"/>
    <w:basedOn w:val="a0"/>
    <w:rsid w:val="006311C9"/>
    <w:pPr>
      <w:widowControl w:val="0"/>
      <w:autoSpaceDE w:val="0"/>
      <w:autoSpaceDN w:val="0"/>
      <w:adjustRightInd w:val="0"/>
      <w:spacing w:line="216" w:lineRule="exact"/>
    </w:pPr>
    <w:rPr>
      <w:rFonts w:ascii="Tahoma" w:eastAsia="Calibri" w:hAnsi="Tahoma" w:cs="Tahoma"/>
    </w:rPr>
  </w:style>
  <w:style w:type="character" w:customStyle="1" w:styleId="FontStyle20">
    <w:name w:val="Font Style20"/>
    <w:rsid w:val="006311C9"/>
    <w:rPr>
      <w:rFonts w:ascii="Arial" w:hAnsi="Arial"/>
      <w:b/>
      <w:sz w:val="22"/>
    </w:rPr>
  </w:style>
  <w:style w:type="paragraph" w:customStyle="1" w:styleId="Style14">
    <w:name w:val="Style14"/>
    <w:basedOn w:val="a0"/>
    <w:rsid w:val="006311C9"/>
    <w:pPr>
      <w:widowControl w:val="0"/>
      <w:autoSpaceDE w:val="0"/>
      <w:autoSpaceDN w:val="0"/>
      <w:adjustRightInd w:val="0"/>
      <w:spacing w:line="216" w:lineRule="exact"/>
      <w:jc w:val="both"/>
    </w:pPr>
    <w:rPr>
      <w:rFonts w:ascii="Arial Narrow" w:eastAsia="Calibri" w:hAnsi="Arial Narrow" w:cs="Arial Narrow"/>
    </w:rPr>
  </w:style>
  <w:style w:type="character" w:customStyle="1" w:styleId="FontStyle22">
    <w:name w:val="Font Style22"/>
    <w:rsid w:val="006311C9"/>
    <w:rPr>
      <w:rFonts w:ascii="Arial Narrow" w:hAnsi="Arial Narrow"/>
      <w:b/>
      <w:sz w:val="18"/>
    </w:rPr>
  </w:style>
  <w:style w:type="paragraph" w:customStyle="1" w:styleId="Style15">
    <w:name w:val="Style15"/>
    <w:basedOn w:val="a0"/>
    <w:rsid w:val="006311C9"/>
    <w:pPr>
      <w:widowControl w:val="0"/>
      <w:autoSpaceDE w:val="0"/>
      <w:autoSpaceDN w:val="0"/>
      <w:adjustRightInd w:val="0"/>
      <w:spacing w:line="216" w:lineRule="exact"/>
    </w:pPr>
    <w:rPr>
      <w:rFonts w:ascii="Arial Narrow" w:eastAsia="Calibri" w:hAnsi="Arial Narrow" w:cs="Arial Narrow"/>
    </w:rPr>
  </w:style>
  <w:style w:type="paragraph" w:customStyle="1" w:styleId="Style17">
    <w:name w:val="Style17"/>
    <w:basedOn w:val="a0"/>
    <w:rsid w:val="006311C9"/>
    <w:pPr>
      <w:widowControl w:val="0"/>
      <w:autoSpaceDE w:val="0"/>
      <w:autoSpaceDN w:val="0"/>
      <w:adjustRightInd w:val="0"/>
    </w:pPr>
    <w:rPr>
      <w:rFonts w:ascii="Arial Narrow" w:eastAsia="Calibri" w:hAnsi="Arial Narrow" w:cs="Arial Narrow"/>
    </w:rPr>
  </w:style>
  <w:style w:type="paragraph" w:customStyle="1" w:styleId="Style16">
    <w:name w:val="Style16"/>
    <w:basedOn w:val="a0"/>
    <w:rsid w:val="006311C9"/>
    <w:pPr>
      <w:widowControl w:val="0"/>
      <w:autoSpaceDE w:val="0"/>
      <w:autoSpaceDN w:val="0"/>
      <w:adjustRightInd w:val="0"/>
    </w:pPr>
    <w:rPr>
      <w:rFonts w:ascii="Arial Narrow" w:eastAsia="Calibri" w:hAnsi="Arial Narrow" w:cs="Arial Narrow"/>
    </w:rPr>
  </w:style>
  <w:style w:type="paragraph" w:customStyle="1" w:styleId="Style13">
    <w:name w:val="Style13"/>
    <w:basedOn w:val="a0"/>
    <w:rsid w:val="006311C9"/>
    <w:pPr>
      <w:widowControl w:val="0"/>
      <w:autoSpaceDE w:val="0"/>
      <w:autoSpaceDN w:val="0"/>
      <w:adjustRightInd w:val="0"/>
    </w:pPr>
    <w:rPr>
      <w:rFonts w:ascii="Arial Narrow" w:eastAsia="Calibri" w:hAnsi="Arial Narrow" w:cs="Arial Narrow"/>
    </w:rPr>
  </w:style>
  <w:style w:type="paragraph" w:customStyle="1" w:styleId="Style4">
    <w:name w:val="Style4"/>
    <w:basedOn w:val="a0"/>
    <w:rsid w:val="006311C9"/>
    <w:pPr>
      <w:widowControl w:val="0"/>
      <w:autoSpaceDE w:val="0"/>
      <w:autoSpaceDN w:val="0"/>
      <w:adjustRightInd w:val="0"/>
    </w:pPr>
    <w:rPr>
      <w:rFonts w:ascii="Arial" w:eastAsia="Calibri" w:hAnsi="Arial" w:cs="Arial"/>
    </w:rPr>
  </w:style>
  <w:style w:type="paragraph" w:customStyle="1" w:styleId="13">
    <w:name w:val="Абзац списка1"/>
    <w:basedOn w:val="a0"/>
    <w:rsid w:val="006311C9"/>
    <w:pPr>
      <w:spacing w:after="200" w:line="276" w:lineRule="auto"/>
      <w:ind w:left="720"/>
    </w:pPr>
    <w:rPr>
      <w:rFonts w:ascii="Calibri" w:eastAsia="Calibri" w:hAnsi="Calibri" w:cs="Calibri"/>
      <w:sz w:val="22"/>
      <w:szCs w:val="22"/>
    </w:rPr>
  </w:style>
  <w:style w:type="character" w:customStyle="1" w:styleId="FontStyle17">
    <w:name w:val="Font Style17"/>
    <w:rsid w:val="006311C9"/>
    <w:rPr>
      <w:rFonts w:ascii="Arial" w:hAnsi="Arial"/>
      <w:spacing w:val="-10"/>
      <w:sz w:val="18"/>
    </w:rPr>
  </w:style>
  <w:style w:type="character" w:customStyle="1" w:styleId="FontStyle18">
    <w:name w:val="Font Style18"/>
    <w:rsid w:val="006311C9"/>
    <w:rPr>
      <w:rFonts w:ascii="Arial" w:hAnsi="Arial"/>
      <w:b/>
      <w:sz w:val="24"/>
    </w:rPr>
  </w:style>
  <w:style w:type="paragraph" w:customStyle="1" w:styleId="Style8">
    <w:name w:val="Style8"/>
    <w:basedOn w:val="a0"/>
    <w:rsid w:val="006311C9"/>
    <w:pPr>
      <w:widowControl w:val="0"/>
      <w:autoSpaceDE w:val="0"/>
      <w:autoSpaceDN w:val="0"/>
      <w:adjustRightInd w:val="0"/>
      <w:spacing w:line="216" w:lineRule="exact"/>
      <w:jc w:val="both"/>
    </w:pPr>
    <w:rPr>
      <w:rFonts w:ascii="Bookman Old Style" w:eastAsia="Calibri" w:hAnsi="Bookman Old Style" w:cs="Bookman Old Style"/>
    </w:rPr>
  </w:style>
  <w:style w:type="paragraph" w:styleId="ac">
    <w:name w:val="Body Text"/>
    <w:basedOn w:val="a0"/>
    <w:link w:val="ad"/>
    <w:rsid w:val="006311C9"/>
    <w:rPr>
      <w:rFonts w:eastAsia="Calibri"/>
      <w:szCs w:val="20"/>
      <w:lang w:val="x-none"/>
    </w:rPr>
  </w:style>
  <w:style w:type="character" w:customStyle="1" w:styleId="ad">
    <w:name w:val="Основной текст Знак"/>
    <w:basedOn w:val="a1"/>
    <w:link w:val="ac"/>
    <w:rsid w:val="006311C9"/>
    <w:rPr>
      <w:rFonts w:ascii="Times New Roman" w:eastAsia="Calibri" w:hAnsi="Times New Roman" w:cs="Times New Roman"/>
      <w:sz w:val="24"/>
      <w:szCs w:val="20"/>
      <w:lang w:val="x-none" w:eastAsia="ru-RU"/>
    </w:rPr>
  </w:style>
  <w:style w:type="paragraph" w:customStyle="1" w:styleId="14">
    <w:name w:val="Без интервала1"/>
    <w:rsid w:val="006311C9"/>
    <w:pPr>
      <w:spacing w:after="0" w:line="240" w:lineRule="auto"/>
    </w:pPr>
    <w:rPr>
      <w:rFonts w:ascii="Calibri" w:eastAsia="Times New Roman" w:hAnsi="Calibri" w:cs="Calibri"/>
      <w:lang w:eastAsia="ru-RU"/>
    </w:rPr>
  </w:style>
  <w:style w:type="paragraph" w:styleId="ae">
    <w:name w:val="Balloon Text"/>
    <w:basedOn w:val="a0"/>
    <w:link w:val="af"/>
    <w:semiHidden/>
    <w:rsid w:val="006311C9"/>
    <w:rPr>
      <w:rFonts w:ascii="Tahoma" w:eastAsia="Calibri" w:hAnsi="Tahoma"/>
      <w:sz w:val="16"/>
      <w:szCs w:val="20"/>
      <w:lang w:val="x-none" w:eastAsia="x-none"/>
    </w:rPr>
  </w:style>
  <w:style w:type="character" w:customStyle="1" w:styleId="af">
    <w:name w:val="Текст выноски Знак"/>
    <w:basedOn w:val="a1"/>
    <w:link w:val="ae"/>
    <w:semiHidden/>
    <w:rsid w:val="006311C9"/>
    <w:rPr>
      <w:rFonts w:ascii="Tahoma" w:eastAsia="Calibri" w:hAnsi="Tahoma" w:cs="Times New Roman"/>
      <w:sz w:val="16"/>
      <w:szCs w:val="20"/>
      <w:lang w:val="x-none" w:eastAsia="x-none"/>
    </w:rPr>
  </w:style>
  <w:style w:type="paragraph" w:styleId="31">
    <w:name w:val="Body Text Indent 3"/>
    <w:basedOn w:val="a0"/>
    <w:link w:val="32"/>
    <w:rsid w:val="006311C9"/>
    <w:pPr>
      <w:spacing w:after="120" w:line="276" w:lineRule="auto"/>
      <w:ind w:left="283"/>
    </w:pPr>
    <w:rPr>
      <w:rFonts w:ascii="Calibri" w:eastAsia="Calibri" w:hAnsi="Calibri"/>
      <w:sz w:val="16"/>
      <w:szCs w:val="20"/>
      <w:lang w:val="x-none" w:eastAsia="x-none"/>
    </w:rPr>
  </w:style>
  <w:style w:type="character" w:customStyle="1" w:styleId="32">
    <w:name w:val="Основной текст с отступом 3 Знак"/>
    <w:basedOn w:val="a1"/>
    <w:link w:val="31"/>
    <w:rsid w:val="006311C9"/>
    <w:rPr>
      <w:rFonts w:ascii="Calibri" w:eastAsia="Calibri" w:hAnsi="Calibri" w:cs="Times New Roman"/>
      <w:sz w:val="16"/>
      <w:szCs w:val="20"/>
      <w:lang w:val="x-none" w:eastAsia="x-none"/>
    </w:rPr>
  </w:style>
  <w:style w:type="paragraph" w:styleId="21">
    <w:name w:val="Body Text Indent 2"/>
    <w:basedOn w:val="a0"/>
    <w:link w:val="22"/>
    <w:rsid w:val="006311C9"/>
    <w:pPr>
      <w:spacing w:after="120" w:line="480" w:lineRule="auto"/>
      <w:ind w:left="283"/>
    </w:pPr>
    <w:rPr>
      <w:rFonts w:eastAsia="Calibri"/>
      <w:szCs w:val="20"/>
      <w:lang w:val="x-none"/>
    </w:rPr>
  </w:style>
  <w:style w:type="character" w:customStyle="1" w:styleId="22">
    <w:name w:val="Основной текст с отступом 2 Знак"/>
    <w:basedOn w:val="a1"/>
    <w:link w:val="21"/>
    <w:rsid w:val="006311C9"/>
    <w:rPr>
      <w:rFonts w:ascii="Times New Roman" w:eastAsia="Calibri" w:hAnsi="Times New Roman" w:cs="Times New Roman"/>
      <w:sz w:val="24"/>
      <w:szCs w:val="20"/>
      <w:lang w:val="x-none" w:eastAsia="ru-RU"/>
    </w:rPr>
  </w:style>
  <w:style w:type="paragraph" w:styleId="af0">
    <w:name w:val="Title"/>
    <w:basedOn w:val="a0"/>
    <w:link w:val="af1"/>
    <w:qFormat/>
    <w:rsid w:val="006311C9"/>
    <w:pPr>
      <w:jc w:val="center"/>
    </w:pPr>
    <w:rPr>
      <w:rFonts w:eastAsia="Calibri"/>
      <w:b/>
      <w:szCs w:val="20"/>
      <w:lang w:val="x-none"/>
    </w:rPr>
  </w:style>
  <w:style w:type="character" w:customStyle="1" w:styleId="af1">
    <w:name w:val="Название Знак"/>
    <w:basedOn w:val="a1"/>
    <w:link w:val="af0"/>
    <w:rsid w:val="006311C9"/>
    <w:rPr>
      <w:rFonts w:ascii="Times New Roman" w:eastAsia="Calibri" w:hAnsi="Times New Roman" w:cs="Times New Roman"/>
      <w:b/>
      <w:sz w:val="24"/>
      <w:szCs w:val="20"/>
      <w:lang w:val="x-none" w:eastAsia="ru-RU"/>
    </w:rPr>
  </w:style>
  <w:style w:type="paragraph" w:styleId="af2">
    <w:name w:val="footer"/>
    <w:basedOn w:val="a0"/>
    <w:link w:val="af3"/>
    <w:uiPriority w:val="99"/>
    <w:rsid w:val="006311C9"/>
    <w:pPr>
      <w:tabs>
        <w:tab w:val="center" w:pos="4677"/>
        <w:tab w:val="right" w:pos="9355"/>
      </w:tabs>
    </w:pPr>
    <w:rPr>
      <w:rFonts w:eastAsia="Calibri"/>
      <w:szCs w:val="20"/>
      <w:lang w:val="x-none" w:eastAsia="x-none"/>
    </w:rPr>
  </w:style>
  <w:style w:type="character" w:customStyle="1" w:styleId="af3">
    <w:name w:val="Нижний колонтитул Знак"/>
    <w:basedOn w:val="a1"/>
    <w:link w:val="af2"/>
    <w:uiPriority w:val="99"/>
    <w:rsid w:val="006311C9"/>
    <w:rPr>
      <w:rFonts w:ascii="Times New Roman" w:eastAsia="Calibri" w:hAnsi="Times New Roman" w:cs="Times New Roman"/>
      <w:sz w:val="24"/>
      <w:szCs w:val="20"/>
      <w:lang w:val="x-none" w:eastAsia="x-none"/>
    </w:rPr>
  </w:style>
  <w:style w:type="character" w:styleId="af4">
    <w:name w:val="page number"/>
    <w:basedOn w:val="a1"/>
    <w:rsid w:val="006311C9"/>
    <w:rPr>
      <w:rFonts w:cs="Times New Roman"/>
    </w:rPr>
  </w:style>
  <w:style w:type="paragraph" w:styleId="23">
    <w:name w:val="List Bullet 2"/>
    <w:basedOn w:val="a0"/>
    <w:autoRedefine/>
    <w:rsid w:val="006311C9"/>
    <w:pPr>
      <w:ind w:firstLine="567"/>
      <w:jc w:val="both"/>
    </w:pPr>
    <w:rPr>
      <w:rFonts w:eastAsia="Calibri"/>
      <w:kern w:val="16"/>
      <w:sz w:val="28"/>
      <w:szCs w:val="28"/>
    </w:rPr>
  </w:style>
  <w:style w:type="paragraph" w:customStyle="1" w:styleId="15">
    <w:name w:val="Обычный1"/>
    <w:rsid w:val="006311C9"/>
    <w:pPr>
      <w:snapToGrid w:val="0"/>
      <w:spacing w:before="100" w:after="100" w:line="240" w:lineRule="auto"/>
    </w:pPr>
    <w:rPr>
      <w:rFonts w:ascii="Times New Roman" w:eastAsia="Calibri" w:hAnsi="Times New Roman" w:cs="Times New Roman"/>
      <w:sz w:val="24"/>
      <w:szCs w:val="24"/>
      <w:lang w:eastAsia="ru-RU"/>
    </w:rPr>
  </w:style>
  <w:style w:type="paragraph" w:styleId="af5">
    <w:name w:val="Body Text Indent"/>
    <w:basedOn w:val="a0"/>
    <w:link w:val="af6"/>
    <w:rsid w:val="006311C9"/>
    <w:pPr>
      <w:spacing w:after="120"/>
      <w:ind w:left="283"/>
    </w:pPr>
    <w:rPr>
      <w:rFonts w:eastAsia="Calibri"/>
      <w:szCs w:val="20"/>
      <w:lang w:val="x-none"/>
    </w:rPr>
  </w:style>
  <w:style w:type="character" w:customStyle="1" w:styleId="af6">
    <w:name w:val="Основной текст с отступом Знак"/>
    <w:basedOn w:val="a1"/>
    <w:link w:val="af5"/>
    <w:rsid w:val="006311C9"/>
    <w:rPr>
      <w:rFonts w:ascii="Times New Roman" w:eastAsia="Calibri" w:hAnsi="Times New Roman" w:cs="Times New Roman"/>
      <w:sz w:val="24"/>
      <w:szCs w:val="20"/>
      <w:lang w:val="x-none" w:eastAsia="ru-RU"/>
    </w:rPr>
  </w:style>
  <w:style w:type="paragraph" w:customStyle="1" w:styleId="af7">
    <w:name w:val="Знак Знак Знак Знак"/>
    <w:basedOn w:val="a0"/>
    <w:rsid w:val="006311C9"/>
    <w:pPr>
      <w:spacing w:after="160" w:line="240" w:lineRule="exact"/>
    </w:pPr>
    <w:rPr>
      <w:rFonts w:ascii="Verdana" w:eastAsia="Calibri" w:hAnsi="Verdana" w:cs="Verdana"/>
      <w:sz w:val="20"/>
      <w:szCs w:val="20"/>
      <w:lang w:val="en-US" w:eastAsia="en-US"/>
    </w:rPr>
  </w:style>
  <w:style w:type="paragraph" w:customStyle="1" w:styleId="af8">
    <w:name w:val="Знак Знак Знак Знак Знак Знак Знак Знак Знак Знак Знак Знак Знак Знак Знак Знак"/>
    <w:basedOn w:val="a0"/>
    <w:rsid w:val="006311C9"/>
    <w:pPr>
      <w:spacing w:after="160" w:line="240" w:lineRule="exact"/>
    </w:pPr>
    <w:rPr>
      <w:rFonts w:ascii="Verdana" w:eastAsia="Calibri" w:hAnsi="Verdana" w:cs="Verdana"/>
      <w:sz w:val="20"/>
      <w:szCs w:val="20"/>
      <w:lang w:val="en-US" w:eastAsia="en-US"/>
    </w:rPr>
  </w:style>
  <w:style w:type="paragraph" w:customStyle="1" w:styleId="af9">
    <w:name w:val="Знак Знак Знак Знак Знак Знак Знак Знак Знак"/>
    <w:basedOn w:val="a0"/>
    <w:rsid w:val="006311C9"/>
    <w:pPr>
      <w:spacing w:after="160" w:line="240" w:lineRule="exact"/>
    </w:pPr>
    <w:rPr>
      <w:rFonts w:ascii="Verdana" w:eastAsia="Calibri" w:hAnsi="Verdana" w:cs="Verdana"/>
      <w:sz w:val="20"/>
      <w:szCs w:val="20"/>
      <w:lang w:val="en-US" w:eastAsia="en-US"/>
    </w:rPr>
  </w:style>
  <w:style w:type="paragraph" w:customStyle="1" w:styleId="afa">
    <w:name w:val="Знак"/>
    <w:basedOn w:val="a0"/>
    <w:rsid w:val="006311C9"/>
    <w:pPr>
      <w:spacing w:after="160" w:line="240" w:lineRule="exact"/>
    </w:pPr>
    <w:rPr>
      <w:rFonts w:ascii="Verdana" w:eastAsia="Calibri" w:hAnsi="Verdana" w:cs="Verdana"/>
      <w:sz w:val="20"/>
      <w:szCs w:val="20"/>
      <w:lang w:val="en-US" w:eastAsia="en-US"/>
    </w:rPr>
  </w:style>
  <w:style w:type="paragraph" w:customStyle="1" w:styleId="16">
    <w:name w:val="Знак Знак Знак Знак1"/>
    <w:basedOn w:val="a0"/>
    <w:rsid w:val="006311C9"/>
    <w:pPr>
      <w:spacing w:after="160" w:line="240" w:lineRule="exact"/>
    </w:pPr>
    <w:rPr>
      <w:rFonts w:ascii="Verdana" w:eastAsia="Calibri" w:hAnsi="Verdana" w:cs="Verdana"/>
      <w:sz w:val="20"/>
      <w:szCs w:val="20"/>
      <w:lang w:val="en-US" w:eastAsia="en-US"/>
    </w:rPr>
  </w:style>
  <w:style w:type="paragraph" w:customStyle="1" w:styleId="msonormalcxspmiddle">
    <w:name w:val="msonormalcxspmiddle"/>
    <w:basedOn w:val="a0"/>
    <w:rsid w:val="006311C9"/>
    <w:pPr>
      <w:spacing w:before="100" w:beforeAutospacing="1" w:after="100" w:afterAutospacing="1"/>
    </w:pPr>
    <w:rPr>
      <w:rFonts w:eastAsia="Calibri"/>
    </w:rPr>
  </w:style>
  <w:style w:type="paragraph" w:styleId="33">
    <w:name w:val="Body Text 3"/>
    <w:basedOn w:val="a0"/>
    <w:link w:val="34"/>
    <w:rsid w:val="006311C9"/>
    <w:pPr>
      <w:autoSpaceDE w:val="0"/>
      <w:autoSpaceDN w:val="0"/>
      <w:spacing w:after="120"/>
    </w:pPr>
    <w:rPr>
      <w:rFonts w:eastAsia="Calibri"/>
      <w:sz w:val="16"/>
      <w:szCs w:val="20"/>
      <w:lang w:val="x-none"/>
    </w:rPr>
  </w:style>
  <w:style w:type="character" w:customStyle="1" w:styleId="34">
    <w:name w:val="Основной текст 3 Знак"/>
    <w:basedOn w:val="a1"/>
    <w:link w:val="33"/>
    <w:rsid w:val="006311C9"/>
    <w:rPr>
      <w:rFonts w:ascii="Times New Roman" w:eastAsia="Calibri" w:hAnsi="Times New Roman" w:cs="Times New Roman"/>
      <w:sz w:val="16"/>
      <w:szCs w:val="20"/>
      <w:lang w:val="x-none" w:eastAsia="ru-RU"/>
    </w:rPr>
  </w:style>
  <w:style w:type="paragraph" w:customStyle="1" w:styleId="a">
    <w:name w:val="Знак Знак"/>
    <w:basedOn w:val="a0"/>
    <w:rsid w:val="006311C9"/>
    <w:pPr>
      <w:numPr>
        <w:numId w:val="14"/>
      </w:numPr>
      <w:spacing w:after="160" w:line="240" w:lineRule="exact"/>
      <w:ind w:left="0" w:firstLine="0"/>
    </w:pPr>
    <w:rPr>
      <w:rFonts w:ascii="Verdana" w:eastAsia="Calibri" w:hAnsi="Verdana" w:cs="Verdana"/>
      <w:sz w:val="20"/>
      <w:szCs w:val="20"/>
      <w:lang w:val="en-US" w:eastAsia="en-US"/>
    </w:rPr>
  </w:style>
  <w:style w:type="character" w:customStyle="1" w:styleId="Bold">
    <w:name w:val="_Bold"/>
    <w:rsid w:val="006311C9"/>
    <w:rPr>
      <w:rFonts w:ascii="BalticaC" w:hAnsi="BalticaC"/>
      <w:b/>
      <w:color w:val="000000"/>
      <w:w w:val="100"/>
    </w:rPr>
  </w:style>
  <w:style w:type="paragraph" w:customStyle="1" w:styleId="BODY0">
    <w:name w:val="BODY"/>
    <w:basedOn w:val="a0"/>
    <w:rsid w:val="006311C9"/>
    <w:pPr>
      <w:autoSpaceDE w:val="0"/>
      <w:autoSpaceDN w:val="0"/>
      <w:adjustRightInd w:val="0"/>
      <w:spacing w:line="234" w:lineRule="atLeast"/>
      <w:ind w:firstLine="454"/>
      <w:jc w:val="both"/>
      <w:textAlignment w:val="center"/>
    </w:pPr>
    <w:rPr>
      <w:rFonts w:ascii="BalticaC" w:hAnsi="BalticaC" w:cs="BalticaC"/>
      <w:color w:val="000000"/>
      <w:sz w:val="20"/>
      <w:szCs w:val="20"/>
      <w:lang w:eastAsia="en-US"/>
    </w:rPr>
  </w:style>
  <w:style w:type="paragraph" w:customStyle="1" w:styleId="LISTBodyBULL1">
    <w:name w:val="LIST_Body_BULL_1"/>
    <w:basedOn w:val="BODY0"/>
    <w:rsid w:val="006311C9"/>
    <w:pPr>
      <w:ind w:left="737" w:hanging="283"/>
    </w:pPr>
  </w:style>
  <w:style w:type="character" w:customStyle="1" w:styleId="Italic">
    <w:name w:val="_Italic"/>
    <w:rsid w:val="006311C9"/>
    <w:rPr>
      <w:rFonts w:ascii="BalticaC" w:hAnsi="BalticaC"/>
      <w:b/>
      <w:i/>
      <w:color w:val="000000"/>
      <w:w w:val="100"/>
    </w:rPr>
  </w:style>
  <w:style w:type="paragraph" w:customStyle="1" w:styleId="afb">
    <w:name w:val="[Без стиля]"/>
    <w:rsid w:val="006311C9"/>
    <w:pPr>
      <w:autoSpaceDE w:val="0"/>
      <w:autoSpaceDN w:val="0"/>
      <w:adjustRightInd w:val="0"/>
      <w:spacing w:after="0" w:line="288" w:lineRule="auto"/>
      <w:textAlignment w:val="center"/>
    </w:pPr>
    <w:rPr>
      <w:rFonts w:ascii="Times Roman" w:eastAsia="Times New Roman" w:hAnsi="Times Roman" w:cs="Times Roman"/>
      <w:color w:val="000000"/>
      <w:sz w:val="24"/>
      <w:szCs w:val="24"/>
      <w:lang w:val="en-US"/>
    </w:rPr>
  </w:style>
  <w:style w:type="paragraph" w:customStyle="1" w:styleId="CeLLBODY">
    <w:name w:val="CeLL_BODY"/>
    <w:basedOn w:val="a0"/>
    <w:rsid w:val="006311C9"/>
    <w:pPr>
      <w:autoSpaceDE w:val="0"/>
      <w:autoSpaceDN w:val="0"/>
      <w:adjustRightInd w:val="0"/>
      <w:spacing w:line="200" w:lineRule="atLeast"/>
      <w:ind w:left="57" w:right="57"/>
      <w:textAlignment w:val="center"/>
    </w:pPr>
    <w:rPr>
      <w:rFonts w:ascii="BalticaC" w:hAnsi="BalticaC" w:cs="BalticaC"/>
      <w:color w:val="000000"/>
      <w:sz w:val="17"/>
      <w:szCs w:val="17"/>
      <w:lang w:eastAsia="en-US"/>
    </w:rPr>
  </w:style>
  <w:style w:type="paragraph" w:customStyle="1" w:styleId="CeLLHeader">
    <w:name w:val="CeLL_Header"/>
    <w:basedOn w:val="CeLLBODY"/>
    <w:rsid w:val="006311C9"/>
    <w:pPr>
      <w:jc w:val="center"/>
    </w:pPr>
    <w:rPr>
      <w:b/>
      <w:bCs/>
    </w:rPr>
  </w:style>
  <w:style w:type="paragraph" w:customStyle="1" w:styleId="u3">
    <w:name w:val="u3"/>
    <w:basedOn w:val="a0"/>
    <w:rsid w:val="006311C9"/>
    <w:pPr>
      <w:spacing w:before="100" w:beforeAutospacing="1" w:after="100" w:afterAutospacing="1"/>
    </w:pPr>
    <w:rPr>
      <w:rFonts w:eastAsia="Calibri"/>
    </w:rPr>
  </w:style>
  <w:style w:type="paragraph" w:styleId="24">
    <w:name w:val="Body Text 2"/>
    <w:basedOn w:val="a0"/>
    <w:link w:val="25"/>
    <w:rsid w:val="006311C9"/>
    <w:pPr>
      <w:spacing w:after="120" w:line="480" w:lineRule="auto"/>
    </w:pPr>
    <w:rPr>
      <w:rFonts w:eastAsia="Calibri"/>
      <w:szCs w:val="20"/>
      <w:lang w:val="x-none"/>
    </w:rPr>
  </w:style>
  <w:style w:type="character" w:customStyle="1" w:styleId="25">
    <w:name w:val="Основной текст 2 Знак"/>
    <w:basedOn w:val="a1"/>
    <w:link w:val="24"/>
    <w:rsid w:val="006311C9"/>
    <w:rPr>
      <w:rFonts w:ascii="Times New Roman" w:eastAsia="Calibri" w:hAnsi="Times New Roman" w:cs="Times New Roman"/>
      <w:sz w:val="24"/>
      <w:szCs w:val="20"/>
      <w:lang w:val="x-none" w:eastAsia="ru-RU"/>
    </w:rPr>
  </w:style>
  <w:style w:type="paragraph" w:styleId="afc">
    <w:name w:val="header"/>
    <w:basedOn w:val="a0"/>
    <w:link w:val="afd"/>
    <w:rsid w:val="006311C9"/>
    <w:pPr>
      <w:tabs>
        <w:tab w:val="center" w:pos="4677"/>
        <w:tab w:val="right" w:pos="9355"/>
      </w:tabs>
    </w:pPr>
    <w:rPr>
      <w:rFonts w:eastAsia="Calibri"/>
      <w:szCs w:val="20"/>
      <w:lang w:val="x-none" w:eastAsia="x-none"/>
    </w:rPr>
  </w:style>
  <w:style w:type="character" w:customStyle="1" w:styleId="afd">
    <w:name w:val="Верхний колонтитул Знак"/>
    <w:basedOn w:val="a1"/>
    <w:link w:val="afc"/>
    <w:rsid w:val="006311C9"/>
    <w:rPr>
      <w:rFonts w:ascii="Times New Roman" w:eastAsia="Calibri" w:hAnsi="Times New Roman" w:cs="Times New Roman"/>
      <w:sz w:val="24"/>
      <w:szCs w:val="20"/>
      <w:lang w:val="x-none" w:eastAsia="x-none"/>
    </w:rPr>
  </w:style>
  <w:style w:type="paragraph" w:customStyle="1" w:styleId="26">
    <w:name w:val="Без интервала2"/>
    <w:rsid w:val="006311C9"/>
    <w:pPr>
      <w:spacing w:after="0" w:line="240" w:lineRule="auto"/>
    </w:pPr>
    <w:rPr>
      <w:rFonts w:ascii="Calibri" w:eastAsia="Times New Roman" w:hAnsi="Calibri" w:cs="Calibri"/>
    </w:rPr>
  </w:style>
  <w:style w:type="paragraph" w:customStyle="1" w:styleId="afe">
    <w:name w:val="Новый"/>
    <w:basedOn w:val="a0"/>
    <w:rsid w:val="006311C9"/>
    <w:pPr>
      <w:spacing w:line="360" w:lineRule="auto"/>
      <w:ind w:firstLine="454"/>
      <w:jc w:val="both"/>
    </w:pPr>
    <w:rPr>
      <w:rFonts w:eastAsia="Calibri"/>
      <w:sz w:val="28"/>
      <w:szCs w:val="28"/>
    </w:rPr>
  </w:style>
  <w:style w:type="character" w:styleId="aff">
    <w:name w:val="Hyperlink"/>
    <w:basedOn w:val="a1"/>
    <w:rsid w:val="006311C9"/>
    <w:rPr>
      <w:color w:val="0000FF"/>
      <w:u w:val="single"/>
    </w:rPr>
  </w:style>
  <w:style w:type="paragraph" w:customStyle="1" w:styleId="17">
    <w:name w:val="Знак1"/>
    <w:basedOn w:val="a0"/>
    <w:rsid w:val="006311C9"/>
    <w:pPr>
      <w:spacing w:after="160" w:line="240" w:lineRule="exact"/>
    </w:pPr>
    <w:rPr>
      <w:rFonts w:ascii="Verdana" w:eastAsia="Calibri" w:hAnsi="Verdana" w:cs="Verdana"/>
      <w:sz w:val="20"/>
      <w:szCs w:val="20"/>
      <w:lang w:val="en-US" w:eastAsia="en-US"/>
    </w:rPr>
  </w:style>
  <w:style w:type="character" w:customStyle="1" w:styleId="text1">
    <w:name w:val="text1"/>
    <w:rsid w:val="006311C9"/>
    <w:rPr>
      <w:rFonts w:ascii="Verdana" w:hAnsi="Verdana"/>
      <w:sz w:val="20"/>
    </w:rPr>
  </w:style>
  <w:style w:type="paragraph" w:styleId="aff0">
    <w:name w:val="Block Text"/>
    <w:basedOn w:val="a0"/>
    <w:rsid w:val="006311C9"/>
    <w:pPr>
      <w:ind w:left="-851" w:right="-1192" w:firstLine="851"/>
      <w:jc w:val="center"/>
    </w:pPr>
    <w:rPr>
      <w:rFonts w:eastAsia="Calibri"/>
      <w:b/>
      <w:bCs/>
      <w:sz w:val="28"/>
      <w:szCs w:val="28"/>
    </w:rPr>
  </w:style>
  <w:style w:type="character" w:customStyle="1" w:styleId="41">
    <w:name w:val="Основной текст (4)"/>
    <w:rsid w:val="006311C9"/>
    <w:rPr>
      <w:rFonts w:ascii="Times New Roman" w:hAnsi="Times New Roman"/>
      <w:spacing w:val="0"/>
      <w:sz w:val="23"/>
    </w:rPr>
  </w:style>
  <w:style w:type="character" w:customStyle="1" w:styleId="512">
    <w:name w:val="Заголовок №5 (12)_"/>
    <w:link w:val="5120"/>
    <w:locked/>
    <w:rsid w:val="006311C9"/>
    <w:rPr>
      <w:rFonts w:ascii="Microsoft Sans Serif" w:hAnsi="Microsoft Sans Serif"/>
      <w:sz w:val="17"/>
      <w:shd w:val="clear" w:color="auto" w:fill="FFFFFF"/>
    </w:rPr>
  </w:style>
  <w:style w:type="paragraph" w:customStyle="1" w:styleId="5120">
    <w:name w:val="Заголовок №5 (12)"/>
    <w:basedOn w:val="a0"/>
    <w:link w:val="512"/>
    <w:rsid w:val="006311C9"/>
    <w:pPr>
      <w:shd w:val="clear" w:color="auto" w:fill="FFFFFF"/>
      <w:spacing w:after="1560" w:line="264" w:lineRule="exact"/>
      <w:jc w:val="center"/>
      <w:outlineLvl w:val="4"/>
    </w:pPr>
    <w:rPr>
      <w:rFonts w:ascii="Microsoft Sans Serif" w:eastAsiaTheme="minorHAnsi" w:hAnsi="Microsoft Sans Serif" w:cstheme="minorBidi"/>
      <w:sz w:val="17"/>
      <w:szCs w:val="22"/>
      <w:shd w:val="clear" w:color="auto" w:fill="FFFFFF"/>
      <w:lang w:eastAsia="en-US"/>
    </w:rPr>
  </w:style>
  <w:style w:type="character" w:customStyle="1" w:styleId="5120pt">
    <w:name w:val="Заголовок №5 (12) + Интервал 0 pt"/>
    <w:rsid w:val="006311C9"/>
    <w:rPr>
      <w:rFonts w:ascii="Microsoft Sans Serif" w:hAnsi="Microsoft Sans Serif"/>
      <w:spacing w:val="-10"/>
      <w:sz w:val="17"/>
      <w:shd w:val="clear" w:color="auto" w:fill="FFFFFF"/>
    </w:rPr>
  </w:style>
  <w:style w:type="character" w:customStyle="1" w:styleId="71">
    <w:name w:val="Знак Знак7"/>
    <w:rsid w:val="006311C9"/>
    <w:rPr>
      <w:rFonts w:ascii="Times New Roman" w:hAnsi="Times New Roman"/>
    </w:rPr>
  </w:style>
  <w:style w:type="character" w:customStyle="1" w:styleId="18">
    <w:name w:val="Название1"/>
    <w:basedOn w:val="a1"/>
    <w:rsid w:val="006311C9"/>
    <w:rPr>
      <w:rFonts w:cs="Times New Roman"/>
    </w:rPr>
  </w:style>
  <w:style w:type="paragraph" w:customStyle="1" w:styleId="aff1">
    <w:name w:val="ПОДЗОГОЛОВОК"/>
    <w:basedOn w:val="a0"/>
    <w:link w:val="aff2"/>
    <w:rsid w:val="006311C9"/>
    <w:pPr>
      <w:jc w:val="both"/>
    </w:pPr>
    <w:rPr>
      <w:rFonts w:eastAsia="Calibri"/>
      <w:b/>
      <w:szCs w:val="20"/>
      <w:lang w:val="x-none"/>
    </w:rPr>
  </w:style>
  <w:style w:type="character" w:customStyle="1" w:styleId="aff2">
    <w:name w:val="ПОДЗОГОЛОВОК Знак"/>
    <w:link w:val="aff1"/>
    <w:locked/>
    <w:rsid w:val="006311C9"/>
    <w:rPr>
      <w:rFonts w:ascii="Times New Roman" w:eastAsia="Calibri" w:hAnsi="Times New Roman" w:cs="Times New Roman"/>
      <w:b/>
      <w:sz w:val="24"/>
      <w:szCs w:val="20"/>
      <w:lang w:val="x-none" w:eastAsia="ru-RU"/>
    </w:rPr>
  </w:style>
  <w:style w:type="paragraph" w:styleId="aff3">
    <w:name w:val="Plain Text"/>
    <w:basedOn w:val="a0"/>
    <w:link w:val="aff4"/>
    <w:rsid w:val="006311C9"/>
    <w:rPr>
      <w:rFonts w:ascii="Courier New" w:eastAsia="Calibri" w:hAnsi="Courier New"/>
      <w:sz w:val="20"/>
      <w:szCs w:val="20"/>
      <w:lang w:val="x-none" w:eastAsia="x-none"/>
    </w:rPr>
  </w:style>
  <w:style w:type="character" w:customStyle="1" w:styleId="aff4">
    <w:name w:val="Текст Знак"/>
    <w:basedOn w:val="a1"/>
    <w:link w:val="aff3"/>
    <w:rsid w:val="006311C9"/>
    <w:rPr>
      <w:rFonts w:ascii="Courier New" w:eastAsia="Calibri" w:hAnsi="Courier New" w:cs="Times New Roman"/>
      <w:sz w:val="20"/>
      <w:szCs w:val="20"/>
      <w:lang w:val="x-none" w:eastAsia="x-none"/>
    </w:rPr>
  </w:style>
  <w:style w:type="character" w:styleId="aff5">
    <w:name w:val="FollowedHyperlink"/>
    <w:basedOn w:val="a1"/>
    <w:rsid w:val="006311C9"/>
    <w:rPr>
      <w:color w:val="800080"/>
      <w:u w:val="single"/>
    </w:rPr>
  </w:style>
  <w:style w:type="paragraph" w:customStyle="1" w:styleId="Style39">
    <w:name w:val="Style39"/>
    <w:basedOn w:val="a0"/>
    <w:rsid w:val="006311C9"/>
    <w:pPr>
      <w:widowControl w:val="0"/>
      <w:autoSpaceDE w:val="0"/>
      <w:autoSpaceDN w:val="0"/>
      <w:adjustRightInd w:val="0"/>
      <w:spacing w:line="245" w:lineRule="exact"/>
      <w:jc w:val="center"/>
    </w:pPr>
    <w:rPr>
      <w:rFonts w:ascii="Tahoma" w:eastAsia="Calibri" w:hAnsi="Tahoma" w:cs="Tahoma"/>
    </w:rPr>
  </w:style>
  <w:style w:type="character" w:customStyle="1" w:styleId="FontStyle46">
    <w:name w:val="Font Style46"/>
    <w:rsid w:val="006311C9"/>
    <w:rPr>
      <w:rFonts w:ascii="Times New Roman" w:hAnsi="Times New Roman"/>
      <w:b/>
      <w:spacing w:val="-10"/>
      <w:sz w:val="24"/>
    </w:rPr>
  </w:style>
  <w:style w:type="paragraph" w:customStyle="1" w:styleId="Style12">
    <w:name w:val="Style12"/>
    <w:basedOn w:val="a0"/>
    <w:rsid w:val="006311C9"/>
    <w:pPr>
      <w:widowControl w:val="0"/>
      <w:autoSpaceDE w:val="0"/>
      <w:autoSpaceDN w:val="0"/>
      <w:adjustRightInd w:val="0"/>
      <w:spacing w:line="254" w:lineRule="exact"/>
      <w:ind w:hanging="346"/>
      <w:jc w:val="both"/>
    </w:pPr>
    <w:rPr>
      <w:rFonts w:ascii="Tahoma" w:eastAsia="Calibri" w:hAnsi="Tahoma" w:cs="Tahoma"/>
    </w:rPr>
  </w:style>
  <w:style w:type="character" w:customStyle="1" w:styleId="FontStyle44">
    <w:name w:val="Font Style44"/>
    <w:rsid w:val="006311C9"/>
    <w:rPr>
      <w:rFonts w:ascii="Times New Roman" w:hAnsi="Times New Roman"/>
      <w:sz w:val="24"/>
    </w:rPr>
  </w:style>
  <w:style w:type="paragraph" w:customStyle="1" w:styleId="Style23">
    <w:name w:val="Style23"/>
    <w:basedOn w:val="a0"/>
    <w:rsid w:val="006311C9"/>
    <w:pPr>
      <w:widowControl w:val="0"/>
      <w:autoSpaceDE w:val="0"/>
      <w:autoSpaceDN w:val="0"/>
      <w:adjustRightInd w:val="0"/>
    </w:pPr>
    <w:rPr>
      <w:rFonts w:ascii="Tahoma" w:eastAsia="Calibri" w:hAnsi="Tahoma" w:cs="Tahoma"/>
    </w:rPr>
  </w:style>
  <w:style w:type="paragraph" w:customStyle="1" w:styleId="Style20">
    <w:name w:val="Style20"/>
    <w:basedOn w:val="a0"/>
    <w:rsid w:val="006311C9"/>
    <w:pPr>
      <w:widowControl w:val="0"/>
      <w:autoSpaceDE w:val="0"/>
      <w:autoSpaceDN w:val="0"/>
      <w:adjustRightInd w:val="0"/>
    </w:pPr>
    <w:rPr>
      <w:rFonts w:ascii="Tahoma" w:eastAsia="Calibri" w:hAnsi="Tahoma" w:cs="Tahoma"/>
    </w:rPr>
  </w:style>
  <w:style w:type="paragraph" w:customStyle="1" w:styleId="Style21">
    <w:name w:val="Style21"/>
    <w:basedOn w:val="a0"/>
    <w:rsid w:val="006311C9"/>
    <w:pPr>
      <w:widowControl w:val="0"/>
      <w:autoSpaceDE w:val="0"/>
      <w:autoSpaceDN w:val="0"/>
      <w:adjustRightInd w:val="0"/>
      <w:spacing w:line="187" w:lineRule="exact"/>
      <w:jc w:val="center"/>
    </w:pPr>
    <w:rPr>
      <w:rFonts w:ascii="Tahoma" w:eastAsia="Calibri" w:hAnsi="Tahoma" w:cs="Tahoma"/>
    </w:rPr>
  </w:style>
  <w:style w:type="paragraph" w:customStyle="1" w:styleId="Style29">
    <w:name w:val="Style29"/>
    <w:basedOn w:val="a0"/>
    <w:rsid w:val="006311C9"/>
    <w:pPr>
      <w:widowControl w:val="0"/>
      <w:autoSpaceDE w:val="0"/>
      <w:autoSpaceDN w:val="0"/>
      <w:adjustRightInd w:val="0"/>
      <w:spacing w:line="214" w:lineRule="exact"/>
    </w:pPr>
    <w:rPr>
      <w:rFonts w:ascii="Tahoma" w:eastAsia="Calibri" w:hAnsi="Tahoma" w:cs="Tahoma"/>
    </w:rPr>
  </w:style>
  <w:style w:type="character" w:customStyle="1" w:styleId="FontStyle43">
    <w:name w:val="Font Style43"/>
    <w:rsid w:val="006311C9"/>
    <w:rPr>
      <w:rFonts w:ascii="Times New Roman" w:hAnsi="Times New Roman"/>
      <w:sz w:val="16"/>
    </w:rPr>
  </w:style>
  <w:style w:type="character" w:customStyle="1" w:styleId="FontStyle49">
    <w:name w:val="Font Style49"/>
    <w:rsid w:val="006311C9"/>
    <w:rPr>
      <w:rFonts w:ascii="Times New Roman" w:hAnsi="Times New Roman"/>
      <w:i/>
      <w:sz w:val="24"/>
    </w:rPr>
  </w:style>
  <w:style w:type="character" w:customStyle="1" w:styleId="FontStyle54">
    <w:name w:val="Font Style54"/>
    <w:rsid w:val="006311C9"/>
    <w:rPr>
      <w:rFonts w:ascii="Times New Roman" w:hAnsi="Times New Roman"/>
      <w:sz w:val="20"/>
    </w:rPr>
  </w:style>
  <w:style w:type="character" w:customStyle="1" w:styleId="FontStyle55">
    <w:name w:val="Font Style55"/>
    <w:rsid w:val="006311C9"/>
    <w:rPr>
      <w:rFonts w:ascii="Times New Roman" w:hAnsi="Times New Roman"/>
      <w:b/>
      <w:sz w:val="16"/>
    </w:rPr>
  </w:style>
  <w:style w:type="character" w:customStyle="1" w:styleId="FontStyle60">
    <w:name w:val="Font Style60"/>
    <w:rsid w:val="006311C9"/>
    <w:rPr>
      <w:rFonts w:ascii="Times New Roman" w:hAnsi="Times New Roman"/>
      <w:b/>
      <w:i/>
      <w:sz w:val="18"/>
    </w:rPr>
  </w:style>
  <w:style w:type="character" w:customStyle="1" w:styleId="FontStyle64">
    <w:name w:val="Font Style64"/>
    <w:rsid w:val="006311C9"/>
    <w:rPr>
      <w:rFonts w:ascii="Times New Roman" w:hAnsi="Times New Roman"/>
      <w:b/>
      <w:sz w:val="18"/>
    </w:rPr>
  </w:style>
  <w:style w:type="paragraph" w:customStyle="1" w:styleId="Style28">
    <w:name w:val="Style28"/>
    <w:basedOn w:val="a0"/>
    <w:rsid w:val="006311C9"/>
    <w:pPr>
      <w:widowControl w:val="0"/>
      <w:autoSpaceDE w:val="0"/>
      <w:autoSpaceDN w:val="0"/>
      <w:adjustRightInd w:val="0"/>
      <w:spacing w:line="254" w:lineRule="exact"/>
      <w:ind w:firstLine="389"/>
      <w:jc w:val="both"/>
    </w:pPr>
    <w:rPr>
      <w:rFonts w:ascii="Tahoma" w:eastAsia="Calibri" w:hAnsi="Tahoma" w:cs="Tahoma"/>
    </w:rPr>
  </w:style>
  <w:style w:type="paragraph" w:customStyle="1" w:styleId="Style26">
    <w:name w:val="Style26"/>
    <w:basedOn w:val="a0"/>
    <w:rsid w:val="006311C9"/>
    <w:pPr>
      <w:widowControl w:val="0"/>
      <w:autoSpaceDE w:val="0"/>
      <w:autoSpaceDN w:val="0"/>
      <w:adjustRightInd w:val="0"/>
      <w:spacing w:line="254" w:lineRule="exact"/>
    </w:pPr>
    <w:rPr>
      <w:rFonts w:ascii="Tahoma" w:eastAsia="Calibri" w:hAnsi="Tahoma" w:cs="Tahoma"/>
    </w:rPr>
  </w:style>
  <w:style w:type="character" w:customStyle="1" w:styleId="FontStyle62">
    <w:name w:val="Font Style62"/>
    <w:rsid w:val="006311C9"/>
    <w:rPr>
      <w:rFonts w:ascii="Times New Roman" w:hAnsi="Times New Roman"/>
      <w:b/>
      <w:i/>
      <w:sz w:val="24"/>
    </w:rPr>
  </w:style>
  <w:style w:type="character" w:customStyle="1" w:styleId="FontStyle50">
    <w:name w:val="Font Style50"/>
    <w:rsid w:val="006311C9"/>
    <w:rPr>
      <w:rFonts w:ascii="Times New Roman" w:hAnsi="Times New Roman"/>
      <w:i/>
      <w:sz w:val="16"/>
    </w:rPr>
  </w:style>
  <w:style w:type="paragraph" w:customStyle="1" w:styleId="Style30">
    <w:name w:val="Style30"/>
    <w:basedOn w:val="a0"/>
    <w:rsid w:val="006311C9"/>
    <w:pPr>
      <w:widowControl w:val="0"/>
      <w:autoSpaceDE w:val="0"/>
      <w:autoSpaceDN w:val="0"/>
      <w:adjustRightInd w:val="0"/>
      <w:spacing w:line="250" w:lineRule="exact"/>
      <w:ind w:hanging="346"/>
      <w:jc w:val="both"/>
    </w:pPr>
    <w:rPr>
      <w:rFonts w:ascii="Tahoma" w:eastAsia="Calibri" w:hAnsi="Tahoma" w:cs="Tahoma"/>
    </w:rPr>
  </w:style>
  <w:style w:type="character" w:customStyle="1" w:styleId="FontStyle47">
    <w:name w:val="Font Style47"/>
    <w:rsid w:val="006311C9"/>
    <w:rPr>
      <w:rFonts w:ascii="Times New Roman" w:hAnsi="Times New Roman"/>
      <w:b/>
      <w:i/>
      <w:spacing w:val="-10"/>
      <w:sz w:val="26"/>
    </w:rPr>
  </w:style>
  <w:style w:type="paragraph" w:customStyle="1" w:styleId="Style18">
    <w:name w:val="Style18"/>
    <w:basedOn w:val="a0"/>
    <w:rsid w:val="006311C9"/>
    <w:pPr>
      <w:widowControl w:val="0"/>
      <w:autoSpaceDE w:val="0"/>
      <w:autoSpaceDN w:val="0"/>
      <w:adjustRightInd w:val="0"/>
      <w:spacing w:line="257" w:lineRule="exact"/>
      <w:ind w:firstLine="384"/>
    </w:pPr>
    <w:rPr>
      <w:rFonts w:ascii="Tahoma" w:eastAsia="Calibri" w:hAnsi="Tahoma" w:cs="Tahoma"/>
    </w:rPr>
  </w:style>
  <w:style w:type="character" w:customStyle="1" w:styleId="FontStyle58">
    <w:name w:val="Font Style58"/>
    <w:rsid w:val="006311C9"/>
    <w:rPr>
      <w:rFonts w:ascii="Times New Roman" w:hAnsi="Times New Roman"/>
      <w:sz w:val="26"/>
    </w:rPr>
  </w:style>
  <w:style w:type="character" w:customStyle="1" w:styleId="FontStyle59">
    <w:name w:val="Font Style59"/>
    <w:rsid w:val="006311C9"/>
    <w:rPr>
      <w:rFonts w:ascii="Tahoma" w:hAnsi="Tahoma"/>
      <w:b/>
      <w:spacing w:val="-10"/>
      <w:sz w:val="18"/>
    </w:rPr>
  </w:style>
  <w:style w:type="paragraph" w:customStyle="1" w:styleId="Style24">
    <w:name w:val="Style24"/>
    <w:basedOn w:val="a0"/>
    <w:rsid w:val="006311C9"/>
    <w:pPr>
      <w:widowControl w:val="0"/>
      <w:autoSpaceDE w:val="0"/>
      <w:autoSpaceDN w:val="0"/>
      <w:adjustRightInd w:val="0"/>
      <w:spacing w:line="254" w:lineRule="exact"/>
      <w:ind w:hanging="883"/>
    </w:pPr>
    <w:rPr>
      <w:rFonts w:ascii="Tahoma" w:eastAsia="Calibri" w:hAnsi="Tahoma" w:cs="Tahoma"/>
    </w:rPr>
  </w:style>
  <w:style w:type="character" w:customStyle="1" w:styleId="FontStyle65">
    <w:name w:val="Font Style65"/>
    <w:rsid w:val="006311C9"/>
    <w:rPr>
      <w:rFonts w:ascii="Times New Roman" w:hAnsi="Times New Roman"/>
      <w:b/>
      <w:sz w:val="22"/>
    </w:rPr>
  </w:style>
  <w:style w:type="character" w:customStyle="1" w:styleId="FontStyle63">
    <w:name w:val="Font Style63"/>
    <w:rsid w:val="006311C9"/>
    <w:rPr>
      <w:rFonts w:ascii="Times New Roman" w:hAnsi="Times New Roman"/>
      <w:sz w:val="22"/>
    </w:rPr>
  </w:style>
  <w:style w:type="paragraph" w:customStyle="1" w:styleId="110">
    <w:name w:val="Без интервала11"/>
    <w:rsid w:val="006311C9"/>
    <w:pPr>
      <w:spacing w:after="0" w:line="240" w:lineRule="auto"/>
    </w:pPr>
    <w:rPr>
      <w:rFonts w:ascii="Calibri" w:eastAsia="Times New Roman" w:hAnsi="Calibri" w:cs="Calibri"/>
    </w:rPr>
  </w:style>
  <w:style w:type="paragraph" w:customStyle="1" w:styleId="NoSpacing1">
    <w:name w:val="No Spacing1"/>
    <w:rsid w:val="006311C9"/>
    <w:pPr>
      <w:spacing w:after="0" w:line="240" w:lineRule="auto"/>
    </w:pPr>
    <w:rPr>
      <w:rFonts w:ascii="Calibri" w:eastAsia="Calibri" w:hAnsi="Calibri" w:cs="Calibri"/>
    </w:rPr>
  </w:style>
  <w:style w:type="paragraph" w:styleId="aff6">
    <w:name w:val="Document Map"/>
    <w:basedOn w:val="a0"/>
    <w:link w:val="aff7"/>
    <w:semiHidden/>
    <w:rsid w:val="006311C9"/>
    <w:pPr>
      <w:shd w:val="clear" w:color="auto" w:fill="000080"/>
      <w:spacing w:after="200" w:line="276" w:lineRule="auto"/>
    </w:pPr>
    <w:rPr>
      <w:rFonts w:ascii="Tahoma" w:eastAsia="Calibri" w:hAnsi="Tahoma"/>
      <w:sz w:val="20"/>
      <w:szCs w:val="20"/>
      <w:lang w:val="x-none" w:eastAsia="x-none"/>
    </w:rPr>
  </w:style>
  <w:style w:type="character" w:customStyle="1" w:styleId="aff7">
    <w:name w:val="Схема документа Знак"/>
    <w:basedOn w:val="a1"/>
    <w:link w:val="aff6"/>
    <w:semiHidden/>
    <w:rsid w:val="006311C9"/>
    <w:rPr>
      <w:rFonts w:ascii="Tahoma" w:eastAsia="Calibri" w:hAnsi="Tahoma" w:cs="Times New Roman"/>
      <w:sz w:val="20"/>
      <w:szCs w:val="20"/>
      <w:shd w:val="clear" w:color="auto" w:fill="000080"/>
      <w:lang w:val="x-none" w:eastAsia="x-none"/>
    </w:rPr>
  </w:style>
  <w:style w:type="paragraph" w:customStyle="1" w:styleId="111">
    <w:name w:val="Абзац списка11"/>
    <w:basedOn w:val="a0"/>
    <w:rsid w:val="006311C9"/>
    <w:pPr>
      <w:spacing w:after="200" w:line="276" w:lineRule="auto"/>
      <w:ind w:left="720"/>
    </w:pPr>
    <w:rPr>
      <w:rFonts w:ascii="Calibri" w:hAnsi="Calibri" w:cs="Calibri"/>
      <w:sz w:val="22"/>
      <w:szCs w:val="22"/>
      <w:lang w:eastAsia="en-US"/>
    </w:rPr>
  </w:style>
  <w:style w:type="paragraph" w:customStyle="1" w:styleId="27">
    <w:name w:val="Заг 2"/>
    <w:basedOn w:val="a0"/>
    <w:rsid w:val="006311C9"/>
    <w:pPr>
      <w:keepNext/>
      <w:autoSpaceDE w:val="0"/>
      <w:autoSpaceDN w:val="0"/>
      <w:adjustRightInd w:val="0"/>
      <w:spacing w:before="283" w:after="170" w:line="296" w:lineRule="atLeast"/>
      <w:jc w:val="center"/>
      <w:textAlignment w:val="center"/>
    </w:pPr>
    <w:rPr>
      <w:rFonts w:ascii="PragmaticaC" w:eastAsia="Calibri" w:hAnsi="PragmaticaC" w:cs="PragmaticaC"/>
      <w:b/>
      <w:bCs/>
      <w:color w:val="000000"/>
      <w:sz w:val="26"/>
      <w:szCs w:val="26"/>
    </w:rPr>
  </w:style>
  <w:style w:type="paragraph" w:customStyle="1" w:styleId="dash041e005f0431005f044b005f0447005f043d005f044b005f0439">
    <w:name w:val="dash041e_005f0431_005f044b_005f0447_005f043d_005f044b_005f0439"/>
    <w:basedOn w:val="a0"/>
    <w:rsid w:val="006311C9"/>
    <w:rPr>
      <w:rFonts w:eastAsia="Calibri"/>
    </w:rPr>
  </w:style>
  <w:style w:type="character" w:customStyle="1" w:styleId="aff8">
    <w:name w:val="Основной текст_"/>
    <w:basedOn w:val="a1"/>
    <w:link w:val="51"/>
    <w:locked/>
    <w:rsid w:val="006311C9"/>
    <w:rPr>
      <w:rFonts w:ascii="Times New Roman" w:hAnsi="Times New Roman" w:cs="Times New Roman"/>
      <w:shd w:val="clear" w:color="auto" w:fill="FFFFFF"/>
    </w:rPr>
  </w:style>
  <w:style w:type="character" w:customStyle="1" w:styleId="35">
    <w:name w:val="Основной текст3"/>
    <w:basedOn w:val="aff8"/>
    <w:rsid w:val="006311C9"/>
    <w:rPr>
      <w:rFonts w:ascii="Times New Roman" w:hAnsi="Times New Roman" w:cs="Times New Roman"/>
      <w:shd w:val="clear" w:color="auto" w:fill="FFFFFF"/>
    </w:rPr>
  </w:style>
  <w:style w:type="paragraph" w:customStyle="1" w:styleId="51">
    <w:name w:val="Основной текст5"/>
    <w:basedOn w:val="a0"/>
    <w:link w:val="aff8"/>
    <w:rsid w:val="006311C9"/>
    <w:pPr>
      <w:shd w:val="clear" w:color="auto" w:fill="FFFFFF"/>
      <w:spacing w:after="180" w:line="250" w:lineRule="exact"/>
    </w:pPr>
    <w:rPr>
      <w:rFonts w:eastAsiaTheme="minorHAnsi"/>
      <w:sz w:val="22"/>
      <w:szCs w:val="22"/>
      <w:lang w:eastAsia="en-US"/>
    </w:rPr>
  </w:style>
  <w:style w:type="character" w:customStyle="1" w:styleId="10pt">
    <w:name w:val="Основной текст + 10 pt"/>
    <w:aliases w:val="Малые прописные"/>
    <w:basedOn w:val="aff8"/>
    <w:rsid w:val="006311C9"/>
    <w:rPr>
      <w:rFonts w:ascii="Times New Roman" w:hAnsi="Times New Roman" w:cs="Times New Roman"/>
      <w:smallCaps/>
      <w:spacing w:val="0"/>
      <w:sz w:val="20"/>
      <w:szCs w:val="20"/>
      <w:shd w:val="clear" w:color="auto" w:fill="FFFFFF"/>
      <w:lang w:val="en-US" w:eastAsia="x-none"/>
    </w:rPr>
  </w:style>
  <w:style w:type="paragraph" w:customStyle="1" w:styleId="28">
    <w:name w:val="Основной текст2"/>
    <w:basedOn w:val="a0"/>
    <w:rsid w:val="006311C9"/>
    <w:pPr>
      <w:shd w:val="clear" w:color="auto" w:fill="FFFFFF"/>
      <w:spacing w:before="360" w:line="274" w:lineRule="exact"/>
      <w:jc w:val="both"/>
    </w:pPr>
    <w:rPr>
      <w:rFonts w:eastAsia="Calibri"/>
      <w:color w:val="000000"/>
      <w:sz w:val="23"/>
      <w:szCs w:val="23"/>
    </w:rPr>
  </w:style>
  <w:style w:type="character" w:customStyle="1" w:styleId="aff9">
    <w:name w:val="Основной текст + Курсив"/>
    <w:basedOn w:val="aff8"/>
    <w:rsid w:val="006311C9"/>
    <w:rPr>
      <w:rFonts w:ascii="Times New Roman" w:hAnsi="Times New Roman" w:cs="Times New Roman"/>
      <w:i/>
      <w:iCs/>
      <w:sz w:val="23"/>
      <w:szCs w:val="23"/>
      <w:shd w:val="clear" w:color="auto" w:fill="FFFFFF"/>
    </w:rPr>
  </w:style>
  <w:style w:type="character" w:customStyle="1" w:styleId="72">
    <w:name w:val="Основной текст (7)_"/>
    <w:basedOn w:val="a1"/>
    <w:link w:val="73"/>
    <w:locked/>
    <w:rsid w:val="006311C9"/>
    <w:rPr>
      <w:rFonts w:ascii="Times New Roman" w:hAnsi="Times New Roman" w:cs="Times New Roman"/>
      <w:sz w:val="23"/>
      <w:szCs w:val="23"/>
      <w:shd w:val="clear" w:color="auto" w:fill="FFFFFF"/>
    </w:rPr>
  </w:style>
  <w:style w:type="character" w:customStyle="1" w:styleId="74">
    <w:name w:val="Основной текст (7) + Не курсив"/>
    <w:basedOn w:val="72"/>
    <w:rsid w:val="006311C9"/>
    <w:rPr>
      <w:rFonts w:ascii="Times New Roman" w:hAnsi="Times New Roman" w:cs="Times New Roman"/>
      <w:i/>
      <w:iCs/>
      <w:sz w:val="23"/>
      <w:szCs w:val="23"/>
      <w:shd w:val="clear" w:color="auto" w:fill="FFFFFF"/>
    </w:rPr>
  </w:style>
  <w:style w:type="paragraph" w:customStyle="1" w:styleId="73">
    <w:name w:val="Основной текст (7)"/>
    <w:basedOn w:val="a0"/>
    <w:link w:val="72"/>
    <w:rsid w:val="006311C9"/>
    <w:pPr>
      <w:shd w:val="clear" w:color="auto" w:fill="FFFFFF"/>
      <w:spacing w:line="274" w:lineRule="exact"/>
      <w:ind w:firstLine="360"/>
      <w:jc w:val="both"/>
    </w:pPr>
    <w:rPr>
      <w:rFonts w:eastAsiaTheme="minorHAnsi"/>
      <w:sz w:val="23"/>
      <w:szCs w:val="23"/>
      <w:lang w:eastAsia="en-US"/>
    </w:rPr>
  </w:style>
  <w:style w:type="character" w:customStyle="1" w:styleId="42">
    <w:name w:val="Основной текст (4)_"/>
    <w:basedOn w:val="a1"/>
    <w:rsid w:val="006311C9"/>
    <w:rPr>
      <w:rFonts w:ascii="Times New Roman" w:hAnsi="Times New Roman" w:cs="Times New Roman"/>
      <w:sz w:val="23"/>
      <w:szCs w:val="23"/>
    </w:rPr>
  </w:style>
  <w:style w:type="character" w:customStyle="1" w:styleId="43">
    <w:name w:val="Основной текст (4) + Не курсив"/>
    <w:basedOn w:val="42"/>
    <w:rsid w:val="006311C9"/>
    <w:rPr>
      <w:rFonts w:ascii="Times New Roman" w:hAnsi="Times New Roman" w:cs="Times New Roman"/>
      <w:i/>
      <w:iCs/>
      <w:spacing w:val="0"/>
      <w:sz w:val="23"/>
      <w:szCs w:val="23"/>
    </w:rPr>
  </w:style>
  <w:style w:type="paragraph" w:customStyle="1" w:styleId="44">
    <w:name w:val="Основной текст4"/>
    <w:basedOn w:val="a0"/>
    <w:rsid w:val="006311C9"/>
    <w:pPr>
      <w:shd w:val="clear" w:color="auto" w:fill="FFFFFF"/>
      <w:spacing w:line="240" w:lineRule="atLeast"/>
    </w:pPr>
    <w:rPr>
      <w:rFonts w:eastAsia="Calibri"/>
      <w:color w:val="000000"/>
      <w:sz w:val="23"/>
      <w:szCs w:val="23"/>
    </w:rPr>
  </w:style>
  <w:style w:type="paragraph" w:styleId="affa">
    <w:name w:val="List Paragraph"/>
    <w:basedOn w:val="a0"/>
    <w:qFormat/>
    <w:rsid w:val="006311C9"/>
    <w:pPr>
      <w:spacing w:after="200" w:line="276" w:lineRule="auto"/>
      <w:ind w:left="720"/>
      <w:contextualSpacing/>
    </w:pPr>
    <w:rPr>
      <w:rFonts w:ascii="Calibri" w:hAnsi="Calibri"/>
      <w:sz w:val="22"/>
      <w:szCs w:val="22"/>
    </w:rPr>
  </w:style>
  <w:style w:type="character" w:customStyle="1" w:styleId="19">
    <w:name w:val="Основной текст + Полужирный1"/>
    <w:aliases w:val="Курсив"/>
    <w:rsid w:val="006311C9"/>
    <w:rPr>
      <w:rFonts w:ascii="Times New Roman" w:hAnsi="Times New Roman" w:cs="Times New Roman"/>
      <w:b/>
      <w:bCs/>
      <w:i/>
      <w:iCs/>
      <w:sz w:val="25"/>
      <w:szCs w:val="25"/>
      <w:u w:val="none"/>
      <w:lang w:bidi="ar-SA"/>
    </w:rPr>
  </w:style>
  <w:style w:type="character" w:customStyle="1" w:styleId="29">
    <w:name w:val="Основной текст + Полужирный2"/>
    <w:rsid w:val="006311C9"/>
    <w:rPr>
      <w:rFonts w:ascii="Times New Roman" w:hAnsi="Times New Roman" w:cs="Times New Roman"/>
      <w:b/>
      <w:bCs/>
      <w:sz w:val="25"/>
      <w:szCs w:val="25"/>
      <w:u w:val="none"/>
      <w:lang w:bidi="ar-SA"/>
    </w:rPr>
  </w:style>
  <w:style w:type="character" w:customStyle="1" w:styleId="affb">
    <w:name w:val="Без интервала Знак"/>
    <w:link w:val="affc"/>
    <w:locked/>
    <w:rsid w:val="006311C9"/>
    <w:rPr>
      <w:sz w:val="28"/>
    </w:rPr>
  </w:style>
  <w:style w:type="paragraph" w:styleId="affc">
    <w:name w:val="No Spacing"/>
    <w:link w:val="affb"/>
    <w:qFormat/>
    <w:rsid w:val="006311C9"/>
    <w:pPr>
      <w:spacing w:after="0" w:line="240" w:lineRule="auto"/>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311C9"/>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6311C9"/>
    <w:pPr>
      <w:spacing w:before="100" w:beforeAutospacing="1" w:after="100" w:afterAutospacing="1"/>
      <w:outlineLvl w:val="0"/>
    </w:pPr>
    <w:rPr>
      <w:rFonts w:eastAsia="Calibri"/>
      <w:b/>
      <w:kern w:val="36"/>
      <w:sz w:val="48"/>
      <w:szCs w:val="20"/>
      <w:lang w:val="x-none"/>
    </w:rPr>
  </w:style>
  <w:style w:type="paragraph" w:styleId="2">
    <w:name w:val="heading 2"/>
    <w:basedOn w:val="a0"/>
    <w:next w:val="a0"/>
    <w:link w:val="20"/>
    <w:qFormat/>
    <w:rsid w:val="006311C9"/>
    <w:pPr>
      <w:keepNext/>
      <w:spacing w:before="240" w:after="60"/>
      <w:outlineLvl w:val="1"/>
    </w:pPr>
    <w:rPr>
      <w:rFonts w:ascii="Arial" w:eastAsia="Calibri" w:hAnsi="Arial"/>
      <w:b/>
      <w:i/>
      <w:sz w:val="28"/>
      <w:szCs w:val="20"/>
      <w:lang w:val="x-none"/>
    </w:rPr>
  </w:style>
  <w:style w:type="paragraph" w:styleId="3">
    <w:name w:val="heading 3"/>
    <w:basedOn w:val="a0"/>
    <w:next w:val="a0"/>
    <w:link w:val="30"/>
    <w:qFormat/>
    <w:rsid w:val="006311C9"/>
    <w:pPr>
      <w:keepNext/>
      <w:autoSpaceDE w:val="0"/>
      <w:autoSpaceDN w:val="0"/>
      <w:adjustRightInd w:val="0"/>
      <w:spacing w:before="40"/>
      <w:jc w:val="center"/>
      <w:outlineLvl w:val="2"/>
    </w:pPr>
    <w:rPr>
      <w:rFonts w:eastAsia="Calibri"/>
      <w:b/>
      <w:szCs w:val="20"/>
      <w:lang w:val="x-none"/>
    </w:rPr>
  </w:style>
  <w:style w:type="paragraph" w:styleId="4">
    <w:name w:val="heading 4"/>
    <w:basedOn w:val="a0"/>
    <w:next w:val="a0"/>
    <w:link w:val="40"/>
    <w:qFormat/>
    <w:rsid w:val="006311C9"/>
    <w:pPr>
      <w:keepNext/>
      <w:spacing w:before="240" w:after="60"/>
      <w:outlineLvl w:val="3"/>
    </w:pPr>
    <w:rPr>
      <w:rFonts w:eastAsia="Calibri"/>
      <w:b/>
      <w:sz w:val="28"/>
      <w:szCs w:val="20"/>
      <w:lang w:val="x-none"/>
    </w:rPr>
  </w:style>
  <w:style w:type="paragraph" w:styleId="5">
    <w:name w:val="heading 5"/>
    <w:basedOn w:val="a0"/>
    <w:next w:val="a0"/>
    <w:link w:val="50"/>
    <w:qFormat/>
    <w:rsid w:val="006311C9"/>
    <w:pPr>
      <w:spacing w:before="240" w:after="60"/>
      <w:outlineLvl w:val="4"/>
    </w:pPr>
    <w:rPr>
      <w:rFonts w:eastAsia="Calibri"/>
      <w:b/>
      <w:i/>
      <w:sz w:val="26"/>
      <w:szCs w:val="20"/>
      <w:lang w:val="x-none"/>
    </w:rPr>
  </w:style>
  <w:style w:type="paragraph" w:styleId="6">
    <w:name w:val="heading 6"/>
    <w:basedOn w:val="a0"/>
    <w:next w:val="a0"/>
    <w:link w:val="60"/>
    <w:qFormat/>
    <w:rsid w:val="006311C9"/>
    <w:pPr>
      <w:spacing w:before="240" w:after="60"/>
      <w:outlineLvl w:val="5"/>
    </w:pPr>
    <w:rPr>
      <w:rFonts w:eastAsia="Calibri"/>
      <w:b/>
      <w:sz w:val="20"/>
      <w:szCs w:val="20"/>
      <w:lang w:val="x-none"/>
    </w:rPr>
  </w:style>
  <w:style w:type="paragraph" w:styleId="7">
    <w:name w:val="heading 7"/>
    <w:basedOn w:val="a0"/>
    <w:next w:val="a0"/>
    <w:link w:val="70"/>
    <w:qFormat/>
    <w:rsid w:val="006311C9"/>
    <w:pPr>
      <w:spacing w:before="240" w:after="60"/>
      <w:outlineLvl w:val="6"/>
    </w:pPr>
    <w:rPr>
      <w:rFonts w:eastAsia="Calibri"/>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311C9"/>
    <w:rPr>
      <w:rFonts w:ascii="Times New Roman" w:eastAsia="Calibri" w:hAnsi="Times New Roman" w:cs="Times New Roman"/>
      <w:b/>
      <w:kern w:val="36"/>
      <w:sz w:val="48"/>
      <w:szCs w:val="20"/>
      <w:lang w:val="x-none" w:eastAsia="ru-RU"/>
    </w:rPr>
  </w:style>
  <w:style w:type="character" w:customStyle="1" w:styleId="20">
    <w:name w:val="Заголовок 2 Знак"/>
    <w:basedOn w:val="a1"/>
    <w:link w:val="2"/>
    <w:rsid w:val="006311C9"/>
    <w:rPr>
      <w:rFonts w:ascii="Arial" w:eastAsia="Calibri" w:hAnsi="Arial" w:cs="Times New Roman"/>
      <w:b/>
      <w:i/>
      <w:sz w:val="28"/>
      <w:szCs w:val="20"/>
      <w:lang w:val="x-none" w:eastAsia="ru-RU"/>
    </w:rPr>
  </w:style>
  <w:style w:type="character" w:customStyle="1" w:styleId="30">
    <w:name w:val="Заголовок 3 Знак"/>
    <w:basedOn w:val="a1"/>
    <w:link w:val="3"/>
    <w:rsid w:val="006311C9"/>
    <w:rPr>
      <w:rFonts w:ascii="Times New Roman" w:eastAsia="Calibri" w:hAnsi="Times New Roman" w:cs="Times New Roman"/>
      <w:b/>
      <w:sz w:val="24"/>
      <w:szCs w:val="20"/>
      <w:lang w:val="x-none" w:eastAsia="ru-RU"/>
    </w:rPr>
  </w:style>
  <w:style w:type="character" w:customStyle="1" w:styleId="40">
    <w:name w:val="Заголовок 4 Знак"/>
    <w:basedOn w:val="a1"/>
    <w:link w:val="4"/>
    <w:rsid w:val="006311C9"/>
    <w:rPr>
      <w:rFonts w:ascii="Times New Roman" w:eastAsia="Calibri" w:hAnsi="Times New Roman" w:cs="Times New Roman"/>
      <w:b/>
      <w:sz w:val="28"/>
      <w:szCs w:val="20"/>
      <w:lang w:val="x-none" w:eastAsia="ru-RU"/>
    </w:rPr>
  </w:style>
  <w:style w:type="character" w:customStyle="1" w:styleId="50">
    <w:name w:val="Заголовок 5 Знак"/>
    <w:basedOn w:val="a1"/>
    <w:link w:val="5"/>
    <w:rsid w:val="006311C9"/>
    <w:rPr>
      <w:rFonts w:ascii="Times New Roman" w:eastAsia="Calibri" w:hAnsi="Times New Roman" w:cs="Times New Roman"/>
      <w:b/>
      <w:i/>
      <w:sz w:val="26"/>
      <w:szCs w:val="20"/>
      <w:lang w:val="x-none" w:eastAsia="ru-RU"/>
    </w:rPr>
  </w:style>
  <w:style w:type="character" w:customStyle="1" w:styleId="60">
    <w:name w:val="Заголовок 6 Знак"/>
    <w:basedOn w:val="a1"/>
    <w:link w:val="6"/>
    <w:rsid w:val="006311C9"/>
    <w:rPr>
      <w:rFonts w:ascii="Times New Roman" w:eastAsia="Calibri" w:hAnsi="Times New Roman" w:cs="Times New Roman"/>
      <w:b/>
      <w:sz w:val="20"/>
      <w:szCs w:val="20"/>
      <w:lang w:val="x-none" w:eastAsia="ru-RU"/>
    </w:rPr>
  </w:style>
  <w:style w:type="character" w:customStyle="1" w:styleId="70">
    <w:name w:val="Заголовок 7 Знак"/>
    <w:basedOn w:val="a1"/>
    <w:link w:val="7"/>
    <w:rsid w:val="006311C9"/>
    <w:rPr>
      <w:rFonts w:ascii="Times New Roman" w:eastAsia="Calibri" w:hAnsi="Times New Roman" w:cs="Times New Roman"/>
      <w:sz w:val="24"/>
      <w:szCs w:val="20"/>
      <w:lang w:val="x-none" w:eastAsia="ru-RU"/>
    </w:rPr>
  </w:style>
  <w:style w:type="numbering" w:customStyle="1" w:styleId="11">
    <w:name w:val="Нет списка1"/>
    <w:next w:val="a3"/>
    <w:semiHidden/>
    <w:rsid w:val="006311C9"/>
  </w:style>
  <w:style w:type="paragraph" w:styleId="a4">
    <w:name w:val="Normal (Web)"/>
    <w:basedOn w:val="a0"/>
    <w:rsid w:val="006311C9"/>
    <w:pPr>
      <w:spacing w:before="100" w:beforeAutospacing="1" w:after="100" w:afterAutospacing="1"/>
    </w:pPr>
    <w:rPr>
      <w:rFonts w:eastAsia="Calibri"/>
    </w:rPr>
  </w:style>
  <w:style w:type="character" w:customStyle="1" w:styleId="apple-converted-space">
    <w:name w:val="apple-converted-space"/>
    <w:basedOn w:val="a1"/>
    <w:rsid w:val="006311C9"/>
    <w:rPr>
      <w:rFonts w:cs="Times New Roman"/>
    </w:rPr>
  </w:style>
  <w:style w:type="character" w:styleId="a5">
    <w:name w:val="Strong"/>
    <w:basedOn w:val="a1"/>
    <w:qFormat/>
    <w:rsid w:val="006311C9"/>
    <w:rPr>
      <w:b/>
    </w:rPr>
  </w:style>
  <w:style w:type="character" w:styleId="a6">
    <w:name w:val="Emphasis"/>
    <w:basedOn w:val="a1"/>
    <w:qFormat/>
    <w:rsid w:val="006311C9"/>
    <w:rPr>
      <w:i/>
    </w:rPr>
  </w:style>
  <w:style w:type="paragraph" w:customStyle="1" w:styleId="a7">
    <w:name w:val="Основной"/>
    <w:basedOn w:val="a0"/>
    <w:rsid w:val="006311C9"/>
    <w:pPr>
      <w:autoSpaceDE w:val="0"/>
      <w:autoSpaceDN w:val="0"/>
      <w:adjustRightInd w:val="0"/>
      <w:spacing w:line="214" w:lineRule="atLeast"/>
      <w:ind w:firstLine="283"/>
      <w:jc w:val="both"/>
      <w:textAlignment w:val="center"/>
    </w:pPr>
    <w:rPr>
      <w:rFonts w:ascii="NewtonCSanPin" w:eastAsia="Calibri" w:hAnsi="NewtonCSanPin" w:cs="NewtonCSanPin"/>
      <w:color w:val="000000"/>
      <w:sz w:val="21"/>
      <w:szCs w:val="21"/>
    </w:rPr>
  </w:style>
  <w:style w:type="paragraph" w:customStyle="1" w:styleId="12">
    <w:name w:val="Абзац списка1"/>
    <w:basedOn w:val="a0"/>
    <w:rsid w:val="006311C9"/>
    <w:pPr>
      <w:spacing w:after="200" w:line="276" w:lineRule="auto"/>
      <w:ind w:left="720"/>
    </w:pPr>
    <w:rPr>
      <w:rFonts w:ascii="Calibri" w:hAnsi="Calibri" w:cs="Calibri"/>
      <w:sz w:val="22"/>
      <w:szCs w:val="22"/>
      <w:lang w:eastAsia="en-US"/>
    </w:rPr>
  </w:style>
  <w:style w:type="paragraph" w:styleId="a8">
    <w:name w:val="footnote text"/>
    <w:basedOn w:val="a0"/>
    <w:link w:val="a9"/>
    <w:semiHidden/>
    <w:rsid w:val="006311C9"/>
    <w:pPr>
      <w:spacing w:after="200" w:line="276" w:lineRule="auto"/>
    </w:pPr>
    <w:rPr>
      <w:rFonts w:ascii="Calibri" w:eastAsia="Calibri" w:hAnsi="Calibri"/>
      <w:sz w:val="20"/>
      <w:szCs w:val="20"/>
      <w:lang w:val="x-none" w:eastAsia="x-none"/>
    </w:rPr>
  </w:style>
  <w:style w:type="character" w:customStyle="1" w:styleId="a9">
    <w:name w:val="Текст сноски Знак"/>
    <w:basedOn w:val="a1"/>
    <w:link w:val="a8"/>
    <w:semiHidden/>
    <w:rsid w:val="006311C9"/>
    <w:rPr>
      <w:rFonts w:ascii="Calibri" w:eastAsia="Calibri" w:hAnsi="Calibri" w:cs="Times New Roman"/>
      <w:sz w:val="20"/>
      <w:szCs w:val="20"/>
      <w:lang w:val="x-none" w:eastAsia="x-none"/>
    </w:rPr>
  </w:style>
  <w:style w:type="character" w:styleId="aa">
    <w:name w:val="footnote reference"/>
    <w:basedOn w:val="a1"/>
    <w:semiHidden/>
    <w:rsid w:val="006311C9"/>
    <w:rPr>
      <w:vertAlign w:val="superscript"/>
    </w:rPr>
  </w:style>
  <w:style w:type="paragraph" w:customStyle="1" w:styleId="body">
    <w:name w:val="body"/>
    <w:basedOn w:val="a0"/>
    <w:rsid w:val="006311C9"/>
    <w:pPr>
      <w:spacing w:before="100" w:beforeAutospacing="1" w:after="100" w:afterAutospacing="1"/>
    </w:pPr>
    <w:rPr>
      <w:rFonts w:eastAsia="Calibri"/>
    </w:rPr>
  </w:style>
  <w:style w:type="character" w:customStyle="1" w:styleId="FontStyle217">
    <w:name w:val="Font Style217"/>
    <w:rsid w:val="006311C9"/>
    <w:rPr>
      <w:rFonts w:ascii="Microsoft Sans Serif" w:hAnsi="Microsoft Sans Serif"/>
      <w:sz w:val="14"/>
    </w:rPr>
  </w:style>
  <w:style w:type="table" w:styleId="ab">
    <w:name w:val="Table Grid"/>
    <w:basedOn w:val="a2"/>
    <w:rsid w:val="006311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rsid w:val="006311C9"/>
    <w:pPr>
      <w:widowControl w:val="0"/>
      <w:autoSpaceDE w:val="0"/>
      <w:autoSpaceDN w:val="0"/>
      <w:adjustRightInd w:val="0"/>
      <w:spacing w:line="216" w:lineRule="exact"/>
      <w:jc w:val="both"/>
    </w:pPr>
    <w:rPr>
      <w:rFonts w:ascii="Tahoma" w:eastAsia="Calibri" w:hAnsi="Tahoma" w:cs="Tahoma"/>
    </w:rPr>
  </w:style>
  <w:style w:type="character" w:customStyle="1" w:styleId="FontStyle23">
    <w:name w:val="Font Style23"/>
    <w:rsid w:val="006311C9"/>
    <w:rPr>
      <w:rFonts w:ascii="Tahoma" w:hAnsi="Tahoma"/>
      <w:sz w:val="18"/>
    </w:rPr>
  </w:style>
  <w:style w:type="character" w:customStyle="1" w:styleId="FontStyle13">
    <w:name w:val="Font Style13"/>
    <w:rsid w:val="006311C9"/>
    <w:rPr>
      <w:rFonts w:ascii="Arial" w:hAnsi="Arial"/>
      <w:b/>
      <w:sz w:val="18"/>
    </w:rPr>
  </w:style>
  <w:style w:type="paragraph" w:customStyle="1" w:styleId="Style2">
    <w:name w:val="Style2"/>
    <w:basedOn w:val="a0"/>
    <w:rsid w:val="006311C9"/>
    <w:pPr>
      <w:widowControl w:val="0"/>
      <w:autoSpaceDE w:val="0"/>
      <w:autoSpaceDN w:val="0"/>
      <w:adjustRightInd w:val="0"/>
    </w:pPr>
    <w:rPr>
      <w:rFonts w:ascii="Arial" w:eastAsia="Calibri" w:hAnsi="Arial" w:cs="Arial"/>
    </w:rPr>
  </w:style>
  <w:style w:type="paragraph" w:customStyle="1" w:styleId="Style7">
    <w:name w:val="Style7"/>
    <w:basedOn w:val="a0"/>
    <w:rsid w:val="006311C9"/>
    <w:pPr>
      <w:widowControl w:val="0"/>
      <w:autoSpaceDE w:val="0"/>
      <w:autoSpaceDN w:val="0"/>
      <w:adjustRightInd w:val="0"/>
      <w:spacing w:line="216" w:lineRule="exact"/>
    </w:pPr>
    <w:rPr>
      <w:rFonts w:ascii="Arial" w:eastAsia="Calibri" w:hAnsi="Arial" w:cs="Arial"/>
    </w:rPr>
  </w:style>
  <w:style w:type="character" w:customStyle="1" w:styleId="FontStyle12">
    <w:name w:val="Font Style12"/>
    <w:rsid w:val="006311C9"/>
    <w:rPr>
      <w:rFonts w:ascii="Arial Narrow" w:hAnsi="Arial Narrow"/>
      <w:i/>
      <w:sz w:val="18"/>
    </w:rPr>
  </w:style>
  <w:style w:type="character" w:customStyle="1" w:styleId="FontStyle14">
    <w:name w:val="Font Style14"/>
    <w:rsid w:val="006311C9"/>
    <w:rPr>
      <w:rFonts w:ascii="Arial" w:hAnsi="Arial"/>
      <w:spacing w:val="-10"/>
      <w:sz w:val="18"/>
    </w:rPr>
  </w:style>
  <w:style w:type="paragraph" w:customStyle="1" w:styleId="Style3">
    <w:name w:val="Style3"/>
    <w:basedOn w:val="a0"/>
    <w:rsid w:val="006311C9"/>
    <w:pPr>
      <w:widowControl w:val="0"/>
      <w:autoSpaceDE w:val="0"/>
      <w:autoSpaceDN w:val="0"/>
      <w:adjustRightInd w:val="0"/>
      <w:spacing w:line="216" w:lineRule="exact"/>
      <w:jc w:val="both"/>
    </w:pPr>
    <w:rPr>
      <w:rFonts w:ascii="Tahoma" w:eastAsia="Calibri" w:hAnsi="Tahoma" w:cs="Tahoma"/>
    </w:rPr>
  </w:style>
  <w:style w:type="paragraph" w:customStyle="1" w:styleId="Style6">
    <w:name w:val="Style6"/>
    <w:basedOn w:val="a0"/>
    <w:rsid w:val="006311C9"/>
    <w:pPr>
      <w:widowControl w:val="0"/>
      <w:autoSpaceDE w:val="0"/>
      <w:autoSpaceDN w:val="0"/>
      <w:adjustRightInd w:val="0"/>
      <w:spacing w:line="211" w:lineRule="exact"/>
      <w:jc w:val="both"/>
    </w:pPr>
    <w:rPr>
      <w:rFonts w:ascii="Tahoma" w:eastAsia="Calibri" w:hAnsi="Tahoma" w:cs="Tahoma"/>
    </w:rPr>
  </w:style>
  <w:style w:type="character" w:customStyle="1" w:styleId="FontStyle16">
    <w:name w:val="Font Style16"/>
    <w:rsid w:val="006311C9"/>
    <w:rPr>
      <w:rFonts w:ascii="Tahoma" w:hAnsi="Tahoma"/>
      <w:sz w:val="18"/>
    </w:rPr>
  </w:style>
  <w:style w:type="paragraph" w:customStyle="1" w:styleId="Style10">
    <w:name w:val="Style10"/>
    <w:basedOn w:val="a0"/>
    <w:rsid w:val="006311C9"/>
    <w:pPr>
      <w:widowControl w:val="0"/>
      <w:autoSpaceDE w:val="0"/>
      <w:autoSpaceDN w:val="0"/>
      <w:adjustRightInd w:val="0"/>
      <w:spacing w:line="211" w:lineRule="exact"/>
      <w:jc w:val="both"/>
    </w:pPr>
    <w:rPr>
      <w:rFonts w:ascii="Tahoma" w:eastAsia="Calibri" w:hAnsi="Tahoma" w:cs="Tahoma"/>
    </w:rPr>
  </w:style>
  <w:style w:type="paragraph" w:customStyle="1" w:styleId="Style1">
    <w:name w:val="Style1"/>
    <w:basedOn w:val="a0"/>
    <w:rsid w:val="006311C9"/>
    <w:pPr>
      <w:widowControl w:val="0"/>
      <w:autoSpaceDE w:val="0"/>
      <w:autoSpaceDN w:val="0"/>
      <w:adjustRightInd w:val="0"/>
      <w:spacing w:line="216" w:lineRule="exact"/>
    </w:pPr>
    <w:rPr>
      <w:rFonts w:ascii="Tahoma" w:eastAsia="Calibri" w:hAnsi="Tahoma" w:cs="Tahoma"/>
    </w:rPr>
  </w:style>
  <w:style w:type="character" w:customStyle="1" w:styleId="FontStyle15">
    <w:name w:val="Font Style15"/>
    <w:rsid w:val="006311C9"/>
    <w:rPr>
      <w:rFonts w:ascii="Tahoma" w:hAnsi="Tahoma"/>
      <w:i/>
      <w:spacing w:val="10"/>
      <w:w w:val="66"/>
      <w:sz w:val="18"/>
    </w:rPr>
  </w:style>
  <w:style w:type="paragraph" w:customStyle="1" w:styleId="Style5">
    <w:name w:val="Style5"/>
    <w:basedOn w:val="a0"/>
    <w:rsid w:val="006311C9"/>
    <w:pPr>
      <w:widowControl w:val="0"/>
      <w:autoSpaceDE w:val="0"/>
      <w:autoSpaceDN w:val="0"/>
      <w:adjustRightInd w:val="0"/>
    </w:pPr>
    <w:rPr>
      <w:rFonts w:ascii="Tahoma" w:eastAsia="Calibri" w:hAnsi="Tahoma" w:cs="Tahoma"/>
    </w:rPr>
  </w:style>
  <w:style w:type="paragraph" w:customStyle="1" w:styleId="Style9">
    <w:name w:val="Style9"/>
    <w:basedOn w:val="a0"/>
    <w:rsid w:val="006311C9"/>
    <w:pPr>
      <w:widowControl w:val="0"/>
      <w:autoSpaceDE w:val="0"/>
      <w:autoSpaceDN w:val="0"/>
      <w:adjustRightInd w:val="0"/>
      <w:spacing w:line="216" w:lineRule="exact"/>
    </w:pPr>
    <w:rPr>
      <w:rFonts w:ascii="Tahoma" w:eastAsia="Calibri" w:hAnsi="Tahoma" w:cs="Tahoma"/>
    </w:rPr>
  </w:style>
  <w:style w:type="character" w:customStyle="1" w:styleId="FontStyle20">
    <w:name w:val="Font Style20"/>
    <w:rsid w:val="006311C9"/>
    <w:rPr>
      <w:rFonts w:ascii="Arial" w:hAnsi="Arial"/>
      <w:b/>
      <w:sz w:val="22"/>
    </w:rPr>
  </w:style>
  <w:style w:type="paragraph" w:customStyle="1" w:styleId="Style14">
    <w:name w:val="Style14"/>
    <w:basedOn w:val="a0"/>
    <w:rsid w:val="006311C9"/>
    <w:pPr>
      <w:widowControl w:val="0"/>
      <w:autoSpaceDE w:val="0"/>
      <w:autoSpaceDN w:val="0"/>
      <w:adjustRightInd w:val="0"/>
      <w:spacing w:line="216" w:lineRule="exact"/>
      <w:jc w:val="both"/>
    </w:pPr>
    <w:rPr>
      <w:rFonts w:ascii="Arial Narrow" w:eastAsia="Calibri" w:hAnsi="Arial Narrow" w:cs="Arial Narrow"/>
    </w:rPr>
  </w:style>
  <w:style w:type="character" w:customStyle="1" w:styleId="FontStyle22">
    <w:name w:val="Font Style22"/>
    <w:rsid w:val="006311C9"/>
    <w:rPr>
      <w:rFonts w:ascii="Arial Narrow" w:hAnsi="Arial Narrow"/>
      <w:b/>
      <w:sz w:val="18"/>
    </w:rPr>
  </w:style>
  <w:style w:type="paragraph" w:customStyle="1" w:styleId="Style15">
    <w:name w:val="Style15"/>
    <w:basedOn w:val="a0"/>
    <w:rsid w:val="006311C9"/>
    <w:pPr>
      <w:widowControl w:val="0"/>
      <w:autoSpaceDE w:val="0"/>
      <w:autoSpaceDN w:val="0"/>
      <w:adjustRightInd w:val="0"/>
      <w:spacing w:line="216" w:lineRule="exact"/>
    </w:pPr>
    <w:rPr>
      <w:rFonts w:ascii="Arial Narrow" w:eastAsia="Calibri" w:hAnsi="Arial Narrow" w:cs="Arial Narrow"/>
    </w:rPr>
  </w:style>
  <w:style w:type="paragraph" w:customStyle="1" w:styleId="Style17">
    <w:name w:val="Style17"/>
    <w:basedOn w:val="a0"/>
    <w:rsid w:val="006311C9"/>
    <w:pPr>
      <w:widowControl w:val="0"/>
      <w:autoSpaceDE w:val="0"/>
      <w:autoSpaceDN w:val="0"/>
      <w:adjustRightInd w:val="0"/>
    </w:pPr>
    <w:rPr>
      <w:rFonts w:ascii="Arial Narrow" w:eastAsia="Calibri" w:hAnsi="Arial Narrow" w:cs="Arial Narrow"/>
    </w:rPr>
  </w:style>
  <w:style w:type="paragraph" w:customStyle="1" w:styleId="Style16">
    <w:name w:val="Style16"/>
    <w:basedOn w:val="a0"/>
    <w:rsid w:val="006311C9"/>
    <w:pPr>
      <w:widowControl w:val="0"/>
      <w:autoSpaceDE w:val="0"/>
      <w:autoSpaceDN w:val="0"/>
      <w:adjustRightInd w:val="0"/>
    </w:pPr>
    <w:rPr>
      <w:rFonts w:ascii="Arial Narrow" w:eastAsia="Calibri" w:hAnsi="Arial Narrow" w:cs="Arial Narrow"/>
    </w:rPr>
  </w:style>
  <w:style w:type="paragraph" w:customStyle="1" w:styleId="Style13">
    <w:name w:val="Style13"/>
    <w:basedOn w:val="a0"/>
    <w:rsid w:val="006311C9"/>
    <w:pPr>
      <w:widowControl w:val="0"/>
      <w:autoSpaceDE w:val="0"/>
      <w:autoSpaceDN w:val="0"/>
      <w:adjustRightInd w:val="0"/>
    </w:pPr>
    <w:rPr>
      <w:rFonts w:ascii="Arial Narrow" w:eastAsia="Calibri" w:hAnsi="Arial Narrow" w:cs="Arial Narrow"/>
    </w:rPr>
  </w:style>
  <w:style w:type="paragraph" w:customStyle="1" w:styleId="Style4">
    <w:name w:val="Style4"/>
    <w:basedOn w:val="a0"/>
    <w:rsid w:val="006311C9"/>
    <w:pPr>
      <w:widowControl w:val="0"/>
      <w:autoSpaceDE w:val="0"/>
      <w:autoSpaceDN w:val="0"/>
      <w:adjustRightInd w:val="0"/>
    </w:pPr>
    <w:rPr>
      <w:rFonts w:ascii="Arial" w:eastAsia="Calibri" w:hAnsi="Arial" w:cs="Arial"/>
    </w:rPr>
  </w:style>
  <w:style w:type="paragraph" w:customStyle="1" w:styleId="13">
    <w:name w:val="Абзац списка1"/>
    <w:basedOn w:val="a0"/>
    <w:rsid w:val="006311C9"/>
    <w:pPr>
      <w:spacing w:after="200" w:line="276" w:lineRule="auto"/>
      <w:ind w:left="720"/>
    </w:pPr>
    <w:rPr>
      <w:rFonts w:ascii="Calibri" w:eastAsia="Calibri" w:hAnsi="Calibri" w:cs="Calibri"/>
      <w:sz w:val="22"/>
      <w:szCs w:val="22"/>
    </w:rPr>
  </w:style>
  <w:style w:type="character" w:customStyle="1" w:styleId="FontStyle17">
    <w:name w:val="Font Style17"/>
    <w:rsid w:val="006311C9"/>
    <w:rPr>
      <w:rFonts w:ascii="Arial" w:hAnsi="Arial"/>
      <w:spacing w:val="-10"/>
      <w:sz w:val="18"/>
    </w:rPr>
  </w:style>
  <w:style w:type="character" w:customStyle="1" w:styleId="FontStyle18">
    <w:name w:val="Font Style18"/>
    <w:rsid w:val="006311C9"/>
    <w:rPr>
      <w:rFonts w:ascii="Arial" w:hAnsi="Arial"/>
      <w:b/>
      <w:sz w:val="24"/>
    </w:rPr>
  </w:style>
  <w:style w:type="paragraph" w:customStyle="1" w:styleId="Style8">
    <w:name w:val="Style8"/>
    <w:basedOn w:val="a0"/>
    <w:rsid w:val="006311C9"/>
    <w:pPr>
      <w:widowControl w:val="0"/>
      <w:autoSpaceDE w:val="0"/>
      <w:autoSpaceDN w:val="0"/>
      <w:adjustRightInd w:val="0"/>
      <w:spacing w:line="216" w:lineRule="exact"/>
      <w:jc w:val="both"/>
    </w:pPr>
    <w:rPr>
      <w:rFonts w:ascii="Bookman Old Style" w:eastAsia="Calibri" w:hAnsi="Bookman Old Style" w:cs="Bookman Old Style"/>
    </w:rPr>
  </w:style>
  <w:style w:type="paragraph" w:styleId="ac">
    <w:name w:val="Body Text"/>
    <w:basedOn w:val="a0"/>
    <w:link w:val="ad"/>
    <w:rsid w:val="006311C9"/>
    <w:rPr>
      <w:rFonts w:eastAsia="Calibri"/>
      <w:szCs w:val="20"/>
      <w:lang w:val="x-none"/>
    </w:rPr>
  </w:style>
  <w:style w:type="character" w:customStyle="1" w:styleId="ad">
    <w:name w:val="Основной текст Знак"/>
    <w:basedOn w:val="a1"/>
    <w:link w:val="ac"/>
    <w:rsid w:val="006311C9"/>
    <w:rPr>
      <w:rFonts w:ascii="Times New Roman" w:eastAsia="Calibri" w:hAnsi="Times New Roman" w:cs="Times New Roman"/>
      <w:sz w:val="24"/>
      <w:szCs w:val="20"/>
      <w:lang w:val="x-none" w:eastAsia="ru-RU"/>
    </w:rPr>
  </w:style>
  <w:style w:type="paragraph" w:customStyle="1" w:styleId="14">
    <w:name w:val="Без интервала1"/>
    <w:rsid w:val="006311C9"/>
    <w:pPr>
      <w:spacing w:after="0" w:line="240" w:lineRule="auto"/>
    </w:pPr>
    <w:rPr>
      <w:rFonts w:ascii="Calibri" w:eastAsia="Times New Roman" w:hAnsi="Calibri" w:cs="Calibri"/>
      <w:lang w:eastAsia="ru-RU"/>
    </w:rPr>
  </w:style>
  <w:style w:type="paragraph" w:styleId="ae">
    <w:name w:val="Balloon Text"/>
    <w:basedOn w:val="a0"/>
    <w:link w:val="af"/>
    <w:semiHidden/>
    <w:rsid w:val="006311C9"/>
    <w:rPr>
      <w:rFonts w:ascii="Tahoma" w:eastAsia="Calibri" w:hAnsi="Tahoma"/>
      <w:sz w:val="16"/>
      <w:szCs w:val="20"/>
      <w:lang w:val="x-none" w:eastAsia="x-none"/>
    </w:rPr>
  </w:style>
  <w:style w:type="character" w:customStyle="1" w:styleId="af">
    <w:name w:val="Текст выноски Знак"/>
    <w:basedOn w:val="a1"/>
    <w:link w:val="ae"/>
    <w:semiHidden/>
    <w:rsid w:val="006311C9"/>
    <w:rPr>
      <w:rFonts w:ascii="Tahoma" w:eastAsia="Calibri" w:hAnsi="Tahoma" w:cs="Times New Roman"/>
      <w:sz w:val="16"/>
      <w:szCs w:val="20"/>
      <w:lang w:val="x-none" w:eastAsia="x-none"/>
    </w:rPr>
  </w:style>
  <w:style w:type="paragraph" w:styleId="31">
    <w:name w:val="Body Text Indent 3"/>
    <w:basedOn w:val="a0"/>
    <w:link w:val="32"/>
    <w:rsid w:val="006311C9"/>
    <w:pPr>
      <w:spacing w:after="120" w:line="276" w:lineRule="auto"/>
      <w:ind w:left="283"/>
    </w:pPr>
    <w:rPr>
      <w:rFonts w:ascii="Calibri" w:eastAsia="Calibri" w:hAnsi="Calibri"/>
      <w:sz w:val="16"/>
      <w:szCs w:val="20"/>
      <w:lang w:val="x-none" w:eastAsia="x-none"/>
    </w:rPr>
  </w:style>
  <w:style w:type="character" w:customStyle="1" w:styleId="32">
    <w:name w:val="Основной текст с отступом 3 Знак"/>
    <w:basedOn w:val="a1"/>
    <w:link w:val="31"/>
    <w:rsid w:val="006311C9"/>
    <w:rPr>
      <w:rFonts w:ascii="Calibri" w:eastAsia="Calibri" w:hAnsi="Calibri" w:cs="Times New Roman"/>
      <w:sz w:val="16"/>
      <w:szCs w:val="20"/>
      <w:lang w:val="x-none" w:eastAsia="x-none"/>
    </w:rPr>
  </w:style>
  <w:style w:type="paragraph" w:styleId="21">
    <w:name w:val="Body Text Indent 2"/>
    <w:basedOn w:val="a0"/>
    <w:link w:val="22"/>
    <w:rsid w:val="006311C9"/>
    <w:pPr>
      <w:spacing w:after="120" w:line="480" w:lineRule="auto"/>
      <w:ind w:left="283"/>
    </w:pPr>
    <w:rPr>
      <w:rFonts w:eastAsia="Calibri"/>
      <w:szCs w:val="20"/>
      <w:lang w:val="x-none"/>
    </w:rPr>
  </w:style>
  <w:style w:type="character" w:customStyle="1" w:styleId="22">
    <w:name w:val="Основной текст с отступом 2 Знак"/>
    <w:basedOn w:val="a1"/>
    <w:link w:val="21"/>
    <w:rsid w:val="006311C9"/>
    <w:rPr>
      <w:rFonts w:ascii="Times New Roman" w:eastAsia="Calibri" w:hAnsi="Times New Roman" w:cs="Times New Roman"/>
      <w:sz w:val="24"/>
      <w:szCs w:val="20"/>
      <w:lang w:val="x-none" w:eastAsia="ru-RU"/>
    </w:rPr>
  </w:style>
  <w:style w:type="paragraph" w:styleId="af0">
    <w:name w:val="Title"/>
    <w:basedOn w:val="a0"/>
    <w:link w:val="af1"/>
    <w:qFormat/>
    <w:rsid w:val="006311C9"/>
    <w:pPr>
      <w:jc w:val="center"/>
    </w:pPr>
    <w:rPr>
      <w:rFonts w:eastAsia="Calibri"/>
      <w:b/>
      <w:szCs w:val="20"/>
      <w:lang w:val="x-none"/>
    </w:rPr>
  </w:style>
  <w:style w:type="character" w:customStyle="1" w:styleId="af1">
    <w:name w:val="Название Знак"/>
    <w:basedOn w:val="a1"/>
    <w:link w:val="af0"/>
    <w:rsid w:val="006311C9"/>
    <w:rPr>
      <w:rFonts w:ascii="Times New Roman" w:eastAsia="Calibri" w:hAnsi="Times New Roman" w:cs="Times New Roman"/>
      <w:b/>
      <w:sz w:val="24"/>
      <w:szCs w:val="20"/>
      <w:lang w:val="x-none" w:eastAsia="ru-RU"/>
    </w:rPr>
  </w:style>
  <w:style w:type="paragraph" w:styleId="af2">
    <w:name w:val="footer"/>
    <w:basedOn w:val="a0"/>
    <w:link w:val="af3"/>
    <w:uiPriority w:val="99"/>
    <w:rsid w:val="006311C9"/>
    <w:pPr>
      <w:tabs>
        <w:tab w:val="center" w:pos="4677"/>
        <w:tab w:val="right" w:pos="9355"/>
      </w:tabs>
    </w:pPr>
    <w:rPr>
      <w:rFonts w:eastAsia="Calibri"/>
      <w:szCs w:val="20"/>
      <w:lang w:val="x-none" w:eastAsia="x-none"/>
    </w:rPr>
  </w:style>
  <w:style w:type="character" w:customStyle="1" w:styleId="af3">
    <w:name w:val="Нижний колонтитул Знак"/>
    <w:basedOn w:val="a1"/>
    <w:link w:val="af2"/>
    <w:uiPriority w:val="99"/>
    <w:rsid w:val="006311C9"/>
    <w:rPr>
      <w:rFonts w:ascii="Times New Roman" w:eastAsia="Calibri" w:hAnsi="Times New Roman" w:cs="Times New Roman"/>
      <w:sz w:val="24"/>
      <w:szCs w:val="20"/>
      <w:lang w:val="x-none" w:eastAsia="x-none"/>
    </w:rPr>
  </w:style>
  <w:style w:type="character" w:styleId="af4">
    <w:name w:val="page number"/>
    <w:basedOn w:val="a1"/>
    <w:rsid w:val="006311C9"/>
    <w:rPr>
      <w:rFonts w:cs="Times New Roman"/>
    </w:rPr>
  </w:style>
  <w:style w:type="paragraph" w:styleId="23">
    <w:name w:val="List Bullet 2"/>
    <w:basedOn w:val="a0"/>
    <w:autoRedefine/>
    <w:rsid w:val="006311C9"/>
    <w:pPr>
      <w:ind w:firstLine="567"/>
      <w:jc w:val="both"/>
    </w:pPr>
    <w:rPr>
      <w:rFonts w:eastAsia="Calibri"/>
      <w:kern w:val="16"/>
      <w:sz w:val="28"/>
      <w:szCs w:val="28"/>
    </w:rPr>
  </w:style>
  <w:style w:type="paragraph" w:customStyle="1" w:styleId="15">
    <w:name w:val="Обычный1"/>
    <w:rsid w:val="006311C9"/>
    <w:pPr>
      <w:snapToGrid w:val="0"/>
      <w:spacing w:before="100" w:after="100" w:line="240" w:lineRule="auto"/>
    </w:pPr>
    <w:rPr>
      <w:rFonts w:ascii="Times New Roman" w:eastAsia="Calibri" w:hAnsi="Times New Roman" w:cs="Times New Roman"/>
      <w:sz w:val="24"/>
      <w:szCs w:val="24"/>
      <w:lang w:eastAsia="ru-RU"/>
    </w:rPr>
  </w:style>
  <w:style w:type="paragraph" w:styleId="af5">
    <w:name w:val="Body Text Indent"/>
    <w:basedOn w:val="a0"/>
    <w:link w:val="af6"/>
    <w:rsid w:val="006311C9"/>
    <w:pPr>
      <w:spacing w:after="120"/>
      <w:ind w:left="283"/>
    </w:pPr>
    <w:rPr>
      <w:rFonts w:eastAsia="Calibri"/>
      <w:szCs w:val="20"/>
      <w:lang w:val="x-none"/>
    </w:rPr>
  </w:style>
  <w:style w:type="character" w:customStyle="1" w:styleId="af6">
    <w:name w:val="Основной текст с отступом Знак"/>
    <w:basedOn w:val="a1"/>
    <w:link w:val="af5"/>
    <w:rsid w:val="006311C9"/>
    <w:rPr>
      <w:rFonts w:ascii="Times New Roman" w:eastAsia="Calibri" w:hAnsi="Times New Roman" w:cs="Times New Roman"/>
      <w:sz w:val="24"/>
      <w:szCs w:val="20"/>
      <w:lang w:val="x-none" w:eastAsia="ru-RU"/>
    </w:rPr>
  </w:style>
  <w:style w:type="paragraph" w:customStyle="1" w:styleId="af7">
    <w:name w:val="Знак Знак Знак Знак"/>
    <w:basedOn w:val="a0"/>
    <w:rsid w:val="006311C9"/>
    <w:pPr>
      <w:spacing w:after="160" w:line="240" w:lineRule="exact"/>
    </w:pPr>
    <w:rPr>
      <w:rFonts w:ascii="Verdana" w:eastAsia="Calibri" w:hAnsi="Verdana" w:cs="Verdana"/>
      <w:sz w:val="20"/>
      <w:szCs w:val="20"/>
      <w:lang w:val="en-US" w:eastAsia="en-US"/>
    </w:rPr>
  </w:style>
  <w:style w:type="paragraph" w:customStyle="1" w:styleId="af8">
    <w:name w:val="Знак Знак Знак Знак Знак Знак Знак Знак Знак Знак Знак Знак Знак Знак Знак Знак"/>
    <w:basedOn w:val="a0"/>
    <w:rsid w:val="006311C9"/>
    <w:pPr>
      <w:spacing w:after="160" w:line="240" w:lineRule="exact"/>
    </w:pPr>
    <w:rPr>
      <w:rFonts w:ascii="Verdana" w:eastAsia="Calibri" w:hAnsi="Verdana" w:cs="Verdana"/>
      <w:sz w:val="20"/>
      <w:szCs w:val="20"/>
      <w:lang w:val="en-US" w:eastAsia="en-US"/>
    </w:rPr>
  </w:style>
  <w:style w:type="paragraph" w:customStyle="1" w:styleId="af9">
    <w:name w:val="Знак Знак Знак Знак Знак Знак Знак Знак Знак"/>
    <w:basedOn w:val="a0"/>
    <w:rsid w:val="006311C9"/>
    <w:pPr>
      <w:spacing w:after="160" w:line="240" w:lineRule="exact"/>
    </w:pPr>
    <w:rPr>
      <w:rFonts w:ascii="Verdana" w:eastAsia="Calibri" w:hAnsi="Verdana" w:cs="Verdana"/>
      <w:sz w:val="20"/>
      <w:szCs w:val="20"/>
      <w:lang w:val="en-US" w:eastAsia="en-US"/>
    </w:rPr>
  </w:style>
  <w:style w:type="paragraph" w:customStyle="1" w:styleId="afa">
    <w:name w:val="Знак"/>
    <w:basedOn w:val="a0"/>
    <w:rsid w:val="006311C9"/>
    <w:pPr>
      <w:spacing w:after="160" w:line="240" w:lineRule="exact"/>
    </w:pPr>
    <w:rPr>
      <w:rFonts w:ascii="Verdana" w:eastAsia="Calibri" w:hAnsi="Verdana" w:cs="Verdana"/>
      <w:sz w:val="20"/>
      <w:szCs w:val="20"/>
      <w:lang w:val="en-US" w:eastAsia="en-US"/>
    </w:rPr>
  </w:style>
  <w:style w:type="paragraph" w:customStyle="1" w:styleId="16">
    <w:name w:val="Знак Знак Знак Знак1"/>
    <w:basedOn w:val="a0"/>
    <w:rsid w:val="006311C9"/>
    <w:pPr>
      <w:spacing w:after="160" w:line="240" w:lineRule="exact"/>
    </w:pPr>
    <w:rPr>
      <w:rFonts w:ascii="Verdana" w:eastAsia="Calibri" w:hAnsi="Verdana" w:cs="Verdana"/>
      <w:sz w:val="20"/>
      <w:szCs w:val="20"/>
      <w:lang w:val="en-US" w:eastAsia="en-US"/>
    </w:rPr>
  </w:style>
  <w:style w:type="paragraph" w:customStyle="1" w:styleId="msonormalcxspmiddle">
    <w:name w:val="msonormalcxspmiddle"/>
    <w:basedOn w:val="a0"/>
    <w:rsid w:val="006311C9"/>
    <w:pPr>
      <w:spacing w:before="100" w:beforeAutospacing="1" w:after="100" w:afterAutospacing="1"/>
    </w:pPr>
    <w:rPr>
      <w:rFonts w:eastAsia="Calibri"/>
    </w:rPr>
  </w:style>
  <w:style w:type="paragraph" w:styleId="33">
    <w:name w:val="Body Text 3"/>
    <w:basedOn w:val="a0"/>
    <w:link w:val="34"/>
    <w:rsid w:val="006311C9"/>
    <w:pPr>
      <w:autoSpaceDE w:val="0"/>
      <w:autoSpaceDN w:val="0"/>
      <w:spacing w:after="120"/>
    </w:pPr>
    <w:rPr>
      <w:rFonts w:eastAsia="Calibri"/>
      <w:sz w:val="16"/>
      <w:szCs w:val="20"/>
      <w:lang w:val="x-none"/>
    </w:rPr>
  </w:style>
  <w:style w:type="character" w:customStyle="1" w:styleId="34">
    <w:name w:val="Основной текст 3 Знак"/>
    <w:basedOn w:val="a1"/>
    <w:link w:val="33"/>
    <w:rsid w:val="006311C9"/>
    <w:rPr>
      <w:rFonts w:ascii="Times New Roman" w:eastAsia="Calibri" w:hAnsi="Times New Roman" w:cs="Times New Roman"/>
      <w:sz w:val="16"/>
      <w:szCs w:val="20"/>
      <w:lang w:val="x-none" w:eastAsia="ru-RU"/>
    </w:rPr>
  </w:style>
  <w:style w:type="paragraph" w:customStyle="1" w:styleId="a">
    <w:name w:val="Знак Знак"/>
    <w:basedOn w:val="a0"/>
    <w:rsid w:val="006311C9"/>
    <w:pPr>
      <w:numPr>
        <w:numId w:val="14"/>
      </w:numPr>
      <w:spacing w:after="160" w:line="240" w:lineRule="exact"/>
      <w:ind w:left="0" w:firstLine="0"/>
    </w:pPr>
    <w:rPr>
      <w:rFonts w:ascii="Verdana" w:eastAsia="Calibri" w:hAnsi="Verdana" w:cs="Verdana"/>
      <w:sz w:val="20"/>
      <w:szCs w:val="20"/>
      <w:lang w:val="en-US" w:eastAsia="en-US"/>
    </w:rPr>
  </w:style>
  <w:style w:type="character" w:customStyle="1" w:styleId="Bold">
    <w:name w:val="_Bold"/>
    <w:rsid w:val="006311C9"/>
    <w:rPr>
      <w:rFonts w:ascii="BalticaC" w:hAnsi="BalticaC"/>
      <w:b/>
      <w:color w:val="000000"/>
      <w:w w:val="100"/>
    </w:rPr>
  </w:style>
  <w:style w:type="paragraph" w:customStyle="1" w:styleId="BODY0">
    <w:name w:val="BODY"/>
    <w:basedOn w:val="a0"/>
    <w:rsid w:val="006311C9"/>
    <w:pPr>
      <w:autoSpaceDE w:val="0"/>
      <w:autoSpaceDN w:val="0"/>
      <w:adjustRightInd w:val="0"/>
      <w:spacing w:line="234" w:lineRule="atLeast"/>
      <w:ind w:firstLine="454"/>
      <w:jc w:val="both"/>
      <w:textAlignment w:val="center"/>
    </w:pPr>
    <w:rPr>
      <w:rFonts w:ascii="BalticaC" w:hAnsi="BalticaC" w:cs="BalticaC"/>
      <w:color w:val="000000"/>
      <w:sz w:val="20"/>
      <w:szCs w:val="20"/>
      <w:lang w:eastAsia="en-US"/>
    </w:rPr>
  </w:style>
  <w:style w:type="paragraph" w:customStyle="1" w:styleId="LISTBodyBULL1">
    <w:name w:val="LIST_Body_BULL_1"/>
    <w:basedOn w:val="BODY0"/>
    <w:rsid w:val="006311C9"/>
    <w:pPr>
      <w:ind w:left="737" w:hanging="283"/>
    </w:pPr>
  </w:style>
  <w:style w:type="character" w:customStyle="1" w:styleId="Italic">
    <w:name w:val="_Italic"/>
    <w:rsid w:val="006311C9"/>
    <w:rPr>
      <w:rFonts w:ascii="BalticaC" w:hAnsi="BalticaC"/>
      <w:b/>
      <w:i/>
      <w:color w:val="000000"/>
      <w:w w:val="100"/>
    </w:rPr>
  </w:style>
  <w:style w:type="paragraph" w:customStyle="1" w:styleId="afb">
    <w:name w:val="[Без стиля]"/>
    <w:rsid w:val="006311C9"/>
    <w:pPr>
      <w:autoSpaceDE w:val="0"/>
      <w:autoSpaceDN w:val="0"/>
      <w:adjustRightInd w:val="0"/>
      <w:spacing w:after="0" w:line="288" w:lineRule="auto"/>
      <w:textAlignment w:val="center"/>
    </w:pPr>
    <w:rPr>
      <w:rFonts w:ascii="Times Roman" w:eastAsia="Times New Roman" w:hAnsi="Times Roman" w:cs="Times Roman"/>
      <w:color w:val="000000"/>
      <w:sz w:val="24"/>
      <w:szCs w:val="24"/>
      <w:lang w:val="en-US"/>
    </w:rPr>
  </w:style>
  <w:style w:type="paragraph" w:customStyle="1" w:styleId="CeLLBODY">
    <w:name w:val="CeLL_BODY"/>
    <w:basedOn w:val="a0"/>
    <w:rsid w:val="006311C9"/>
    <w:pPr>
      <w:autoSpaceDE w:val="0"/>
      <w:autoSpaceDN w:val="0"/>
      <w:adjustRightInd w:val="0"/>
      <w:spacing w:line="200" w:lineRule="atLeast"/>
      <w:ind w:left="57" w:right="57"/>
      <w:textAlignment w:val="center"/>
    </w:pPr>
    <w:rPr>
      <w:rFonts w:ascii="BalticaC" w:hAnsi="BalticaC" w:cs="BalticaC"/>
      <w:color w:val="000000"/>
      <w:sz w:val="17"/>
      <w:szCs w:val="17"/>
      <w:lang w:eastAsia="en-US"/>
    </w:rPr>
  </w:style>
  <w:style w:type="paragraph" w:customStyle="1" w:styleId="CeLLHeader">
    <w:name w:val="CeLL_Header"/>
    <w:basedOn w:val="CeLLBODY"/>
    <w:rsid w:val="006311C9"/>
    <w:pPr>
      <w:jc w:val="center"/>
    </w:pPr>
    <w:rPr>
      <w:b/>
      <w:bCs/>
    </w:rPr>
  </w:style>
  <w:style w:type="paragraph" w:customStyle="1" w:styleId="u3">
    <w:name w:val="u3"/>
    <w:basedOn w:val="a0"/>
    <w:rsid w:val="006311C9"/>
    <w:pPr>
      <w:spacing w:before="100" w:beforeAutospacing="1" w:after="100" w:afterAutospacing="1"/>
    </w:pPr>
    <w:rPr>
      <w:rFonts w:eastAsia="Calibri"/>
    </w:rPr>
  </w:style>
  <w:style w:type="paragraph" w:styleId="24">
    <w:name w:val="Body Text 2"/>
    <w:basedOn w:val="a0"/>
    <w:link w:val="25"/>
    <w:rsid w:val="006311C9"/>
    <w:pPr>
      <w:spacing w:after="120" w:line="480" w:lineRule="auto"/>
    </w:pPr>
    <w:rPr>
      <w:rFonts w:eastAsia="Calibri"/>
      <w:szCs w:val="20"/>
      <w:lang w:val="x-none"/>
    </w:rPr>
  </w:style>
  <w:style w:type="character" w:customStyle="1" w:styleId="25">
    <w:name w:val="Основной текст 2 Знак"/>
    <w:basedOn w:val="a1"/>
    <w:link w:val="24"/>
    <w:rsid w:val="006311C9"/>
    <w:rPr>
      <w:rFonts w:ascii="Times New Roman" w:eastAsia="Calibri" w:hAnsi="Times New Roman" w:cs="Times New Roman"/>
      <w:sz w:val="24"/>
      <w:szCs w:val="20"/>
      <w:lang w:val="x-none" w:eastAsia="ru-RU"/>
    </w:rPr>
  </w:style>
  <w:style w:type="paragraph" w:styleId="afc">
    <w:name w:val="header"/>
    <w:basedOn w:val="a0"/>
    <w:link w:val="afd"/>
    <w:rsid w:val="006311C9"/>
    <w:pPr>
      <w:tabs>
        <w:tab w:val="center" w:pos="4677"/>
        <w:tab w:val="right" w:pos="9355"/>
      </w:tabs>
    </w:pPr>
    <w:rPr>
      <w:rFonts w:eastAsia="Calibri"/>
      <w:szCs w:val="20"/>
      <w:lang w:val="x-none" w:eastAsia="x-none"/>
    </w:rPr>
  </w:style>
  <w:style w:type="character" w:customStyle="1" w:styleId="afd">
    <w:name w:val="Верхний колонтитул Знак"/>
    <w:basedOn w:val="a1"/>
    <w:link w:val="afc"/>
    <w:rsid w:val="006311C9"/>
    <w:rPr>
      <w:rFonts w:ascii="Times New Roman" w:eastAsia="Calibri" w:hAnsi="Times New Roman" w:cs="Times New Roman"/>
      <w:sz w:val="24"/>
      <w:szCs w:val="20"/>
      <w:lang w:val="x-none" w:eastAsia="x-none"/>
    </w:rPr>
  </w:style>
  <w:style w:type="paragraph" w:customStyle="1" w:styleId="26">
    <w:name w:val="Без интервала2"/>
    <w:rsid w:val="006311C9"/>
    <w:pPr>
      <w:spacing w:after="0" w:line="240" w:lineRule="auto"/>
    </w:pPr>
    <w:rPr>
      <w:rFonts w:ascii="Calibri" w:eastAsia="Times New Roman" w:hAnsi="Calibri" w:cs="Calibri"/>
    </w:rPr>
  </w:style>
  <w:style w:type="paragraph" w:customStyle="1" w:styleId="afe">
    <w:name w:val="Новый"/>
    <w:basedOn w:val="a0"/>
    <w:rsid w:val="006311C9"/>
    <w:pPr>
      <w:spacing w:line="360" w:lineRule="auto"/>
      <w:ind w:firstLine="454"/>
      <w:jc w:val="both"/>
    </w:pPr>
    <w:rPr>
      <w:rFonts w:eastAsia="Calibri"/>
      <w:sz w:val="28"/>
      <w:szCs w:val="28"/>
    </w:rPr>
  </w:style>
  <w:style w:type="character" w:styleId="aff">
    <w:name w:val="Hyperlink"/>
    <w:basedOn w:val="a1"/>
    <w:rsid w:val="006311C9"/>
    <w:rPr>
      <w:color w:val="0000FF"/>
      <w:u w:val="single"/>
    </w:rPr>
  </w:style>
  <w:style w:type="paragraph" w:customStyle="1" w:styleId="17">
    <w:name w:val="Знак1"/>
    <w:basedOn w:val="a0"/>
    <w:rsid w:val="006311C9"/>
    <w:pPr>
      <w:spacing w:after="160" w:line="240" w:lineRule="exact"/>
    </w:pPr>
    <w:rPr>
      <w:rFonts w:ascii="Verdana" w:eastAsia="Calibri" w:hAnsi="Verdana" w:cs="Verdana"/>
      <w:sz w:val="20"/>
      <w:szCs w:val="20"/>
      <w:lang w:val="en-US" w:eastAsia="en-US"/>
    </w:rPr>
  </w:style>
  <w:style w:type="character" w:customStyle="1" w:styleId="text1">
    <w:name w:val="text1"/>
    <w:rsid w:val="006311C9"/>
    <w:rPr>
      <w:rFonts w:ascii="Verdana" w:hAnsi="Verdana"/>
      <w:sz w:val="20"/>
    </w:rPr>
  </w:style>
  <w:style w:type="paragraph" w:styleId="aff0">
    <w:name w:val="Block Text"/>
    <w:basedOn w:val="a0"/>
    <w:rsid w:val="006311C9"/>
    <w:pPr>
      <w:ind w:left="-851" w:right="-1192" w:firstLine="851"/>
      <w:jc w:val="center"/>
    </w:pPr>
    <w:rPr>
      <w:rFonts w:eastAsia="Calibri"/>
      <w:b/>
      <w:bCs/>
      <w:sz w:val="28"/>
      <w:szCs w:val="28"/>
    </w:rPr>
  </w:style>
  <w:style w:type="character" w:customStyle="1" w:styleId="41">
    <w:name w:val="Основной текст (4)"/>
    <w:rsid w:val="006311C9"/>
    <w:rPr>
      <w:rFonts w:ascii="Times New Roman" w:hAnsi="Times New Roman"/>
      <w:spacing w:val="0"/>
      <w:sz w:val="23"/>
    </w:rPr>
  </w:style>
  <w:style w:type="character" w:customStyle="1" w:styleId="512">
    <w:name w:val="Заголовок №5 (12)_"/>
    <w:link w:val="5120"/>
    <w:locked/>
    <w:rsid w:val="006311C9"/>
    <w:rPr>
      <w:rFonts w:ascii="Microsoft Sans Serif" w:hAnsi="Microsoft Sans Serif"/>
      <w:sz w:val="17"/>
      <w:shd w:val="clear" w:color="auto" w:fill="FFFFFF"/>
    </w:rPr>
  </w:style>
  <w:style w:type="paragraph" w:customStyle="1" w:styleId="5120">
    <w:name w:val="Заголовок №5 (12)"/>
    <w:basedOn w:val="a0"/>
    <w:link w:val="512"/>
    <w:rsid w:val="006311C9"/>
    <w:pPr>
      <w:shd w:val="clear" w:color="auto" w:fill="FFFFFF"/>
      <w:spacing w:after="1560" w:line="264" w:lineRule="exact"/>
      <w:jc w:val="center"/>
      <w:outlineLvl w:val="4"/>
    </w:pPr>
    <w:rPr>
      <w:rFonts w:ascii="Microsoft Sans Serif" w:eastAsiaTheme="minorHAnsi" w:hAnsi="Microsoft Sans Serif" w:cstheme="minorBidi"/>
      <w:sz w:val="17"/>
      <w:szCs w:val="22"/>
      <w:shd w:val="clear" w:color="auto" w:fill="FFFFFF"/>
      <w:lang w:eastAsia="en-US"/>
    </w:rPr>
  </w:style>
  <w:style w:type="character" w:customStyle="1" w:styleId="5120pt">
    <w:name w:val="Заголовок №5 (12) + Интервал 0 pt"/>
    <w:rsid w:val="006311C9"/>
    <w:rPr>
      <w:rFonts w:ascii="Microsoft Sans Serif" w:hAnsi="Microsoft Sans Serif"/>
      <w:spacing w:val="-10"/>
      <w:sz w:val="17"/>
      <w:shd w:val="clear" w:color="auto" w:fill="FFFFFF"/>
    </w:rPr>
  </w:style>
  <w:style w:type="character" w:customStyle="1" w:styleId="71">
    <w:name w:val="Знак Знак7"/>
    <w:rsid w:val="006311C9"/>
    <w:rPr>
      <w:rFonts w:ascii="Times New Roman" w:hAnsi="Times New Roman"/>
    </w:rPr>
  </w:style>
  <w:style w:type="character" w:customStyle="1" w:styleId="18">
    <w:name w:val="Название1"/>
    <w:basedOn w:val="a1"/>
    <w:rsid w:val="006311C9"/>
    <w:rPr>
      <w:rFonts w:cs="Times New Roman"/>
    </w:rPr>
  </w:style>
  <w:style w:type="paragraph" w:customStyle="1" w:styleId="aff1">
    <w:name w:val="ПОДЗОГОЛОВОК"/>
    <w:basedOn w:val="a0"/>
    <w:link w:val="aff2"/>
    <w:rsid w:val="006311C9"/>
    <w:pPr>
      <w:jc w:val="both"/>
    </w:pPr>
    <w:rPr>
      <w:rFonts w:eastAsia="Calibri"/>
      <w:b/>
      <w:szCs w:val="20"/>
      <w:lang w:val="x-none"/>
    </w:rPr>
  </w:style>
  <w:style w:type="character" w:customStyle="1" w:styleId="aff2">
    <w:name w:val="ПОДЗОГОЛОВОК Знак"/>
    <w:link w:val="aff1"/>
    <w:locked/>
    <w:rsid w:val="006311C9"/>
    <w:rPr>
      <w:rFonts w:ascii="Times New Roman" w:eastAsia="Calibri" w:hAnsi="Times New Roman" w:cs="Times New Roman"/>
      <w:b/>
      <w:sz w:val="24"/>
      <w:szCs w:val="20"/>
      <w:lang w:val="x-none" w:eastAsia="ru-RU"/>
    </w:rPr>
  </w:style>
  <w:style w:type="paragraph" w:styleId="aff3">
    <w:name w:val="Plain Text"/>
    <w:basedOn w:val="a0"/>
    <w:link w:val="aff4"/>
    <w:rsid w:val="006311C9"/>
    <w:rPr>
      <w:rFonts w:ascii="Courier New" w:eastAsia="Calibri" w:hAnsi="Courier New"/>
      <w:sz w:val="20"/>
      <w:szCs w:val="20"/>
      <w:lang w:val="x-none" w:eastAsia="x-none"/>
    </w:rPr>
  </w:style>
  <w:style w:type="character" w:customStyle="1" w:styleId="aff4">
    <w:name w:val="Текст Знак"/>
    <w:basedOn w:val="a1"/>
    <w:link w:val="aff3"/>
    <w:rsid w:val="006311C9"/>
    <w:rPr>
      <w:rFonts w:ascii="Courier New" w:eastAsia="Calibri" w:hAnsi="Courier New" w:cs="Times New Roman"/>
      <w:sz w:val="20"/>
      <w:szCs w:val="20"/>
      <w:lang w:val="x-none" w:eastAsia="x-none"/>
    </w:rPr>
  </w:style>
  <w:style w:type="character" w:styleId="aff5">
    <w:name w:val="FollowedHyperlink"/>
    <w:basedOn w:val="a1"/>
    <w:rsid w:val="006311C9"/>
    <w:rPr>
      <w:color w:val="800080"/>
      <w:u w:val="single"/>
    </w:rPr>
  </w:style>
  <w:style w:type="paragraph" w:customStyle="1" w:styleId="Style39">
    <w:name w:val="Style39"/>
    <w:basedOn w:val="a0"/>
    <w:rsid w:val="006311C9"/>
    <w:pPr>
      <w:widowControl w:val="0"/>
      <w:autoSpaceDE w:val="0"/>
      <w:autoSpaceDN w:val="0"/>
      <w:adjustRightInd w:val="0"/>
      <w:spacing w:line="245" w:lineRule="exact"/>
      <w:jc w:val="center"/>
    </w:pPr>
    <w:rPr>
      <w:rFonts w:ascii="Tahoma" w:eastAsia="Calibri" w:hAnsi="Tahoma" w:cs="Tahoma"/>
    </w:rPr>
  </w:style>
  <w:style w:type="character" w:customStyle="1" w:styleId="FontStyle46">
    <w:name w:val="Font Style46"/>
    <w:rsid w:val="006311C9"/>
    <w:rPr>
      <w:rFonts w:ascii="Times New Roman" w:hAnsi="Times New Roman"/>
      <w:b/>
      <w:spacing w:val="-10"/>
      <w:sz w:val="24"/>
    </w:rPr>
  </w:style>
  <w:style w:type="paragraph" w:customStyle="1" w:styleId="Style12">
    <w:name w:val="Style12"/>
    <w:basedOn w:val="a0"/>
    <w:rsid w:val="006311C9"/>
    <w:pPr>
      <w:widowControl w:val="0"/>
      <w:autoSpaceDE w:val="0"/>
      <w:autoSpaceDN w:val="0"/>
      <w:adjustRightInd w:val="0"/>
      <w:spacing w:line="254" w:lineRule="exact"/>
      <w:ind w:hanging="346"/>
      <w:jc w:val="both"/>
    </w:pPr>
    <w:rPr>
      <w:rFonts w:ascii="Tahoma" w:eastAsia="Calibri" w:hAnsi="Tahoma" w:cs="Tahoma"/>
    </w:rPr>
  </w:style>
  <w:style w:type="character" w:customStyle="1" w:styleId="FontStyle44">
    <w:name w:val="Font Style44"/>
    <w:rsid w:val="006311C9"/>
    <w:rPr>
      <w:rFonts w:ascii="Times New Roman" w:hAnsi="Times New Roman"/>
      <w:sz w:val="24"/>
    </w:rPr>
  </w:style>
  <w:style w:type="paragraph" w:customStyle="1" w:styleId="Style23">
    <w:name w:val="Style23"/>
    <w:basedOn w:val="a0"/>
    <w:rsid w:val="006311C9"/>
    <w:pPr>
      <w:widowControl w:val="0"/>
      <w:autoSpaceDE w:val="0"/>
      <w:autoSpaceDN w:val="0"/>
      <w:adjustRightInd w:val="0"/>
    </w:pPr>
    <w:rPr>
      <w:rFonts w:ascii="Tahoma" w:eastAsia="Calibri" w:hAnsi="Tahoma" w:cs="Tahoma"/>
    </w:rPr>
  </w:style>
  <w:style w:type="paragraph" w:customStyle="1" w:styleId="Style20">
    <w:name w:val="Style20"/>
    <w:basedOn w:val="a0"/>
    <w:rsid w:val="006311C9"/>
    <w:pPr>
      <w:widowControl w:val="0"/>
      <w:autoSpaceDE w:val="0"/>
      <w:autoSpaceDN w:val="0"/>
      <w:adjustRightInd w:val="0"/>
    </w:pPr>
    <w:rPr>
      <w:rFonts w:ascii="Tahoma" w:eastAsia="Calibri" w:hAnsi="Tahoma" w:cs="Tahoma"/>
    </w:rPr>
  </w:style>
  <w:style w:type="paragraph" w:customStyle="1" w:styleId="Style21">
    <w:name w:val="Style21"/>
    <w:basedOn w:val="a0"/>
    <w:rsid w:val="006311C9"/>
    <w:pPr>
      <w:widowControl w:val="0"/>
      <w:autoSpaceDE w:val="0"/>
      <w:autoSpaceDN w:val="0"/>
      <w:adjustRightInd w:val="0"/>
      <w:spacing w:line="187" w:lineRule="exact"/>
      <w:jc w:val="center"/>
    </w:pPr>
    <w:rPr>
      <w:rFonts w:ascii="Tahoma" w:eastAsia="Calibri" w:hAnsi="Tahoma" w:cs="Tahoma"/>
    </w:rPr>
  </w:style>
  <w:style w:type="paragraph" w:customStyle="1" w:styleId="Style29">
    <w:name w:val="Style29"/>
    <w:basedOn w:val="a0"/>
    <w:rsid w:val="006311C9"/>
    <w:pPr>
      <w:widowControl w:val="0"/>
      <w:autoSpaceDE w:val="0"/>
      <w:autoSpaceDN w:val="0"/>
      <w:adjustRightInd w:val="0"/>
      <w:spacing w:line="214" w:lineRule="exact"/>
    </w:pPr>
    <w:rPr>
      <w:rFonts w:ascii="Tahoma" w:eastAsia="Calibri" w:hAnsi="Tahoma" w:cs="Tahoma"/>
    </w:rPr>
  </w:style>
  <w:style w:type="character" w:customStyle="1" w:styleId="FontStyle43">
    <w:name w:val="Font Style43"/>
    <w:rsid w:val="006311C9"/>
    <w:rPr>
      <w:rFonts w:ascii="Times New Roman" w:hAnsi="Times New Roman"/>
      <w:sz w:val="16"/>
    </w:rPr>
  </w:style>
  <w:style w:type="character" w:customStyle="1" w:styleId="FontStyle49">
    <w:name w:val="Font Style49"/>
    <w:rsid w:val="006311C9"/>
    <w:rPr>
      <w:rFonts w:ascii="Times New Roman" w:hAnsi="Times New Roman"/>
      <w:i/>
      <w:sz w:val="24"/>
    </w:rPr>
  </w:style>
  <w:style w:type="character" w:customStyle="1" w:styleId="FontStyle54">
    <w:name w:val="Font Style54"/>
    <w:rsid w:val="006311C9"/>
    <w:rPr>
      <w:rFonts w:ascii="Times New Roman" w:hAnsi="Times New Roman"/>
      <w:sz w:val="20"/>
    </w:rPr>
  </w:style>
  <w:style w:type="character" w:customStyle="1" w:styleId="FontStyle55">
    <w:name w:val="Font Style55"/>
    <w:rsid w:val="006311C9"/>
    <w:rPr>
      <w:rFonts w:ascii="Times New Roman" w:hAnsi="Times New Roman"/>
      <w:b/>
      <w:sz w:val="16"/>
    </w:rPr>
  </w:style>
  <w:style w:type="character" w:customStyle="1" w:styleId="FontStyle60">
    <w:name w:val="Font Style60"/>
    <w:rsid w:val="006311C9"/>
    <w:rPr>
      <w:rFonts w:ascii="Times New Roman" w:hAnsi="Times New Roman"/>
      <w:b/>
      <w:i/>
      <w:sz w:val="18"/>
    </w:rPr>
  </w:style>
  <w:style w:type="character" w:customStyle="1" w:styleId="FontStyle64">
    <w:name w:val="Font Style64"/>
    <w:rsid w:val="006311C9"/>
    <w:rPr>
      <w:rFonts w:ascii="Times New Roman" w:hAnsi="Times New Roman"/>
      <w:b/>
      <w:sz w:val="18"/>
    </w:rPr>
  </w:style>
  <w:style w:type="paragraph" w:customStyle="1" w:styleId="Style28">
    <w:name w:val="Style28"/>
    <w:basedOn w:val="a0"/>
    <w:rsid w:val="006311C9"/>
    <w:pPr>
      <w:widowControl w:val="0"/>
      <w:autoSpaceDE w:val="0"/>
      <w:autoSpaceDN w:val="0"/>
      <w:adjustRightInd w:val="0"/>
      <w:spacing w:line="254" w:lineRule="exact"/>
      <w:ind w:firstLine="389"/>
      <w:jc w:val="both"/>
    </w:pPr>
    <w:rPr>
      <w:rFonts w:ascii="Tahoma" w:eastAsia="Calibri" w:hAnsi="Tahoma" w:cs="Tahoma"/>
    </w:rPr>
  </w:style>
  <w:style w:type="paragraph" w:customStyle="1" w:styleId="Style26">
    <w:name w:val="Style26"/>
    <w:basedOn w:val="a0"/>
    <w:rsid w:val="006311C9"/>
    <w:pPr>
      <w:widowControl w:val="0"/>
      <w:autoSpaceDE w:val="0"/>
      <w:autoSpaceDN w:val="0"/>
      <w:adjustRightInd w:val="0"/>
      <w:spacing w:line="254" w:lineRule="exact"/>
    </w:pPr>
    <w:rPr>
      <w:rFonts w:ascii="Tahoma" w:eastAsia="Calibri" w:hAnsi="Tahoma" w:cs="Tahoma"/>
    </w:rPr>
  </w:style>
  <w:style w:type="character" w:customStyle="1" w:styleId="FontStyle62">
    <w:name w:val="Font Style62"/>
    <w:rsid w:val="006311C9"/>
    <w:rPr>
      <w:rFonts w:ascii="Times New Roman" w:hAnsi="Times New Roman"/>
      <w:b/>
      <w:i/>
      <w:sz w:val="24"/>
    </w:rPr>
  </w:style>
  <w:style w:type="character" w:customStyle="1" w:styleId="FontStyle50">
    <w:name w:val="Font Style50"/>
    <w:rsid w:val="006311C9"/>
    <w:rPr>
      <w:rFonts w:ascii="Times New Roman" w:hAnsi="Times New Roman"/>
      <w:i/>
      <w:sz w:val="16"/>
    </w:rPr>
  </w:style>
  <w:style w:type="paragraph" w:customStyle="1" w:styleId="Style30">
    <w:name w:val="Style30"/>
    <w:basedOn w:val="a0"/>
    <w:rsid w:val="006311C9"/>
    <w:pPr>
      <w:widowControl w:val="0"/>
      <w:autoSpaceDE w:val="0"/>
      <w:autoSpaceDN w:val="0"/>
      <w:adjustRightInd w:val="0"/>
      <w:spacing w:line="250" w:lineRule="exact"/>
      <w:ind w:hanging="346"/>
      <w:jc w:val="both"/>
    </w:pPr>
    <w:rPr>
      <w:rFonts w:ascii="Tahoma" w:eastAsia="Calibri" w:hAnsi="Tahoma" w:cs="Tahoma"/>
    </w:rPr>
  </w:style>
  <w:style w:type="character" w:customStyle="1" w:styleId="FontStyle47">
    <w:name w:val="Font Style47"/>
    <w:rsid w:val="006311C9"/>
    <w:rPr>
      <w:rFonts w:ascii="Times New Roman" w:hAnsi="Times New Roman"/>
      <w:b/>
      <w:i/>
      <w:spacing w:val="-10"/>
      <w:sz w:val="26"/>
    </w:rPr>
  </w:style>
  <w:style w:type="paragraph" w:customStyle="1" w:styleId="Style18">
    <w:name w:val="Style18"/>
    <w:basedOn w:val="a0"/>
    <w:rsid w:val="006311C9"/>
    <w:pPr>
      <w:widowControl w:val="0"/>
      <w:autoSpaceDE w:val="0"/>
      <w:autoSpaceDN w:val="0"/>
      <w:adjustRightInd w:val="0"/>
      <w:spacing w:line="257" w:lineRule="exact"/>
      <w:ind w:firstLine="384"/>
    </w:pPr>
    <w:rPr>
      <w:rFonts w:ascii="Tahoma" w:eastAsia="Calibri" w:hAnsi="Tahoma" w:cs="Tahoma"/>
    </w:rPr>
  </w:style>
  <w:style w:type="character" w:customStyle="1" w:styleId="FontStyle58">
    <w:name w:val="Font Style58"/>
    <w:rsid w:val="006311C9"/>
    <w:rPr>
      <w:rFonts w:ascii="Times New Roman" w:hAnsi="Times New Roman"/>
      <w:sz w:val="26"/>
    </w:rPr>
  </w:style>
  <w:style w:type="character" w:customStyle="1" w:styleId="FontStyle59">
    <w:name w:val="Font Style59"/>
    <w:rsid w:val="006311C9"/>
    <w:rPr>
      <w:rFonts w:ascii="Tahoma" w:hAnsi="Tahoma"/>
      <w:b/>
      <w:spacing w:val="-10"/>
      <w:sz w:val="18"/>
    </w:rPr>
  </w:style>
  <w:style w:type="paragraph" w:customStyle="1" w:styleId="Style24">
    <w:name w:val="Style24"/>
    <w:basedOn w:val="a0"/>
    <w:rsid w:val="006311C9"/>
    <w:pPr>
      <w:widowControl w:val="0"/>
      <w:autoSpaceDE w:val="0"/>
      <w:autoSpaceDN w:val="0"/>
      <w:adjustRightInd w:val="0"/>
      <w:spacing w:line="254" w:lineRule="exact"/>
      <w:ind w:hanging="883"/>
    </w:pPr>
    <w:rPr>
      <w:rFonts w:ascii="Tahoma" w:eastAsia="Calibri" w:hAnsi="Tahoma" w:cs="Tahoma"/>
    </w:rPr>
  </w:style>
  <w:style w:type="character" w:customStyle="1" w:styleId="FontStyle65">
    <w:name w:val="Font Style65"/>
    <w:rsid w:val="006311C9"/>
    <w:rPr>
      <w:rFonts w:ascii="Times New Roman" w:hAnsi="Times New Roman"/>
      <w:b/>
      <w:sz w:val="22"/>
    </w:rPr>
  </w:style>
  <w:style w:type="character" w:customStyle="1" w:styleId="FontStyle63">
    <w:name w:val="Font Style63"/>
    <w:rsid w:val="006311C9"/>
    <w:rPr>
      <w:rFonts w:ascii="Times New Roman" w:hAnsi="Times New Roman"/>
      <w:sz w:val="22"/>
    </w:rPr>
  </w:style>
  <w:style w:type="paragraph" w:customStyle="1" w:styleId="110">
    <w:name w:val="Без интервала11"/>
    <w:rsid w:val="006311C9"/>
    <w:pPr>
      <w:spacing w:after="0" w:line="240" w:lineRule="auto"/>
    </w:pPr>
    <w:rPr>
      <w:rFonts w:ascii="Calibri" w:eastAsia="Times New Roman" w:hAnsi="Calibri" w:cs="Calibri"/>
    </w:rPr>
  </w:style>
  <w:style w:type="paragraph" w:customStyle="1" w:styleId="NoSpacing1">
    <w:name w:val="No Spacing1"/>
    <w:rsid w:val="006311C9"/>
    <w:pPr>
      <w:spacing w:after="0" w:line="240" w:lineRule="auto"/>
    </w:pPr>
    <w:rPr>
      <w:rFonts w:ascii="Calibri" w:eastAsia="Calibri" w:hAnsi="Calibri" w:cs="Calibri"/>
    </w:rPr>
  </w:style>
  <w:style w:type="paragraph" w:styleId="aff6">
    <w:name w:val="Document Map"/>
    <w:basedOn w:val="a0"/>
    <w:link w:val="aff7"/>
    <w:semiHidden/>
    <w:rsid w:val="006311C9"/>
    <w:pPr>
      <w:shd w:val="clear" w:color="auto" w:fill="000080"/>
      <w:spacing w:after="200" w:line="276" w:lineRule="auto"/>
    </w:pPr>
    <w:rPr>
      <w:rFonts w:ascii="Tahoma" w:eastAsia="Calibri" w:hAnsi="Tahoma"/>
      <w:sz w:val="20"/>
      <w:szCs w:val="20"/>
      <w:lang w:val="x-none" w:eastAsia="x-none"/>
    </w:rPr>
  </w:style>
  <w:style w:type="character" w:customStyle="1" w:styleId="aff7">
    <w:name w:val="Схема документа Знак"/>
    <w:basedOn w:val="a1"/>
    <w:link w:val="aff6"/>
    <w:semiHidden/>
    <w:rsid w:val="006311C9"/>
    <w:rPr>
      <w:rFonts w:ascii="Tahoma" w:eastAsia="Calibri" w:hAnsi="Tahoma" w:cs="Times New Roman"/>
      <w:sz w:val="20"/>
      <w:szCs w:val="20"/>
      <w:shd w:val="clear" w:color="auto" w:fill="000080"/>
      <w:lang w:val="x-none" w:eastAsia="x-none"/>
    </w:rPr>
  </w:style>
  <w:style w:type="paragraph" w:customStyle="1" w:styleId="111">
    <w:name w:val="Абзац списка11"/>
    <w:basedOn w:val="a0"/>
    <w:rsid w:val="006311C9"/>
    <w:pPr>
      <w:spacing w:after="200" w:line="276" w:lineRule="auto"/>
      <w:ind w:left="720"/>
    </w:pPr>
    <w:rPr>
      <w:rFonts w:ascii="Calibri" w:hAnsi="Calibri" w:cs="Calibri"/>
      <w:sz w:val="22"/>
      <w:szCs w:val="22"/>
      <w:lang w:eastAsia="en-US"/>
    </w:rPr>
  </w:style>
  <w:style w:type="paragraph" w:customStyle="1" w:styleId="27">
    <w:name w:val="Заг 2"/>
    <w:basedOn w:val="a0"/>
    <w:rsid w:val="006311C9"/>
    <w:pPr>
      <w:keepNext/>
      <w:autoSpaceDE w:val="0"/>
      <w:autoSpaceDN w:val="0"/>
      <w:adjustRightInd w:val="0"/>
      <w:spacing w:before="283" w:after="170" w:line="296" w:lineRule="atLeast"/>
      <w:jc w:val="center"/>
      <w:textAlignment w:val="center"/>
    </w:pPr>
    <w:rPr>
      <w:rFonts w:ascii="PragmaticaC" w:eastAsia="Calibri" w:hAnsi="PragmaticaC" w:cs="PragmaticaC"/>
      <w:b/>
      <w:bCs/>
      <w:color w:val="000000"/>
      <w:sz w:val="26"/>
      <w:szCs w:val="26"/>
    </w:rPr>
  </w:style>
  <w:style w:type="paragraph" w:customStyle="1" w:styleId="dash041e005f0431005f044b005f0447005f043d005f044b005f0439">
    <w:name w:val="dash041e_005f0431_005f044b_005f0447_005f043d_005f044b_005f0439"/>
    <w:basedOn w:val="a0"/>
    <w:rsid w:val="006311C9"/>
    <w:rPr>
      <w:rFonts w:eastAsia="Calibri"/>
    </w:rPr>
  </w:style>
  <w:style w:type="character" w:customStyle="1" w:styleId="aff8">
    <w:name w:val="Основной текст_"/>
    <w:basedOn w:val="a1"/>
    <w:link w:val="51"/>
    <w:locked/>
    <w:rsid w:val="006311C9"/>
    <w:rPr>
      <w:rFonts w:ascii="Times New Roman" w:hAnsi="Times New Roman" w:cs="Times New Roman"/>
      <w:shd w:val="clear" w:color="auto" w:fill="FFFFFF"/>
    </w:rPr>
  </w:style>
  <w:style w:type="character" w:customStyle="1" w:styleId="35">
    <w:name w:val="Основной текст3"/>
    <w:basedOn w:val="aff8"/>
    <w:rsid w:val="006311C9"/>
    <w:rPr>
      <w:rFonts w:ascii="Times New Roman" w:hAnsi="Times New Roman" w:cs="Times New Roman"/>
      <w:shd w:val="clear" w:color="auto" w:fill="FFFFFF"/>
    </w:rPr>
  </w:style>
  <w:style w:type="paragraph" w:customStyle="1" w:styleId="51">
    <w:name w:val="Основной текст5"/>
    <w:basedOn w:val="a0"/>
    <w:link w:val="aff8"/>
    <w:rsid w:val="006311C9"/>
    <w:pPr>
      <w:shd w:val="clear" w:color="auto" w:fill="FFFFFF"/>
      <w:spacing w:after="180" w:line="250" w:lineRule="exact"/>
    </w:pPr>
    <w:rPr>
      <w:rFonts w:eastAsiaTheme="minorHAnsi"/>
      <w:sz w:val="22"/>
      <w:szCs w:val="22"/>
      <w:lang w:eastAsia="en-US"/>
    </w:rPr>
  </w:style>
  <w:style w:type="character" w:customStyle="1" w:styleId="10pt">
    <w:name w:val="Основной текст + 10 pt"/>
    <w:aliases w:val="Малые прописные"/>
    <w:basedOn w:val="aff8"/>
    <w:rsid w:val="006311C9"/>
    <w:rPr>
      <w:rFonts w:ascii="Times New Roman" w:hAnsi="Times New Roman" w:cs="Times New Roman"/>
      <w:smallCaps/>
      <w:spacing w:val="0"/>
      <w:sz w:val="20"/>
      <w:szCs w:val="20"/>
      <w:shd w:val="clear" w:color="auto" w:fill="FFFFFF"/>
      <w:lang w:val="en-US" w:eastAsia="x-none"/>
    </w:rPr>
  </w:style>
  <w:style w:type="paragraph" w:customStyle="1" w:styleId="28">
    <w:name w:val="Основной текст2"/>
    <w:basedOn w:val="a0"/>
    <w:rsid w:val="006311C9"/>
    <w:pPr>
      <w:shd w:val="clear" w:color="auto" w:fill="FFFFFF"/>
      <w:spacing w:before="360" w:line="274" w:lineRule="exact"/>
      <w:jc w:val="both"/>
    </w:pPr>
    <w:rPr>
      <w:rFonts w:eastAsia="Calibri"/>
      <w:color w:val="000000"/>
      <w:sz w:val="23"/>
      <w:szCs w:val="23"/>
    </w:rPr>
  </w:style>
  <w:style w:type="character" w:customStyle="1" w:styleId="aff9">
    <w:name w:val="Основной текст + Курсив"/>
    <w:basedOn w:val="aff8"/>
    <w:rsid w:val="006311C9"/>
    <w:rPr>
      <w:rFonts w:ascii="Times New Roman" w:hAnsi="Times New Roman" w:cs="Times New Roman"/>
      <w:i/>
      <w:iCs/>
      <w:sz w:val="23"/>
      <w:szCs w:val="23"/>
      <w:shd w:val="clear" w:color="auto" w:fill="FFFFFF"/>
    </w:rPr>
  </w:style>
  <w:style w:type="character" w:customStyle="1" w:styleId="72">
    <w:name w:val="Основной текст (7)_"/>
    <w:basedOn w:val="a1"/>
    <w:link w:val="73"/>
    <w:locked/>
    <w:rsid w:val="006311C9"/>
    <w:rPr>
      <w:rFonts w:ascii="Times New Roman" w:hAnsi="Times New Roman" w:cs="Times New Roman"/>
      <w:sz w:val="23"/>
      <w:szCs w:val="23"/>
      <w:shd w:val="clear" w:color="auto" w:fill="FFFFFF"/>
    </w:rPr>
  </w:style>
  <w:style w:type="character" w:customStyle="1" w:styleId="74">
    <w:name w:val="Основной текст (7) + Не курсив"/>
    <w:basedOn w:val="72"/>
    <w:rsid w:val="006311C9"/>
    <w:rPr>
      <w:rFonts w:ascii="Times New Roman" w:hAnsi="Times New Roman" w:cs="Times New Roman"/>
      <w:i/>
      <w:iCs/>
      <w:sz w:val="23"/>
      <w:szCs w:val="23"/>
      <w:shd w:val="clear" w:color="auto" w:fill="FFFFFF"/>
    </w:rPr>
  </w:style>
  <w:style w:type="paragraph" w:customStyle="1" w:styleId="73">
    <w:name w:val="Основной текст (7)"/>
    <w:basedOn w:val="a0"/>
    <w:link w:val="72"/>
    <w:rsid w:val="006311C9"/>
    <w:pPr>
      <w:shd w:val="clear" w:color="auto" w:fill="FFFFFF"/>
      <w:spacing w:line="274" w:lineRule="exact"/>
      <w:ind w:firstLine="360"/>
      <w:jc w:val="both"/>
    </w:pPr>
    <w:rPr>
      <w:rFonts w:eastAsiaTheme="minorHAnsi"/>
      <w:sz w:val="23"/>
      <w:szCs w:val="23"/>
      <w:lang w:eastAsia="en-US"/>
    </w:rPr>
  </w:style>
  <w:style w:type="character" w:customStyle="1" w:styleId="42">
    <w:name w:val="Основной текст (4)_"/>
    <w:basedOn w:val="a1"/>
    <w:rsid w:val="006311C9"/>
    <w:rPr>
      <w:rFonts w:ascii="Times New Roman" w:hAnsi="Times New Roman" w:cs="Times New Roman"/>
      <w:sz w:val="23"/>
      <w:szCs w:val="23"/>
    </w:rPr>
  </w:style>
  <w:style w:type="character" w:customStyle="1" w:styleId="43">
    <w:name w:val="Основной текст (4) + Не курсив"/>
    <w:basedOn w:val="42"/>
    <w:rsid w:val="006311C9"/>
    <w:rPr>
      <w:rFonts w:ascii="Times New Roman" w:hAnsi="Times New Roman" w:cs="Times New Roman"/>
      <w:i/>
      <w:iCs/>
      <w:spacing w:val="0"/>
      <w:sz w:val="23"/>
      <w:szCs w:val="23"/>
    </w:rPr>
  </w:style>
  <w:style w:type="paragraph" w:customStyle="1" w:styleId="44">
    <w:name w:val="Основной текст4"/>
    <w:basedOn w:val="a0"/>
    <w:rsid w:val="006311C9"/>
    <w:pPr>
      <w:shd w:val="clear" w:color="auto" w:fill="FFFFFF"/>
      <w:spacing w:line="240" w:lineRule="atLeast"/>
    </w:pPr>
    <w:rPr>
      <w:rFonts w:eastAsia="Calibri"/>
      <w:color w:val="000000"/>
      <w:sz w:val="23"/>
      <w:szCs w:val="23"/>
    </w:rPr>
  </w:style>
  <w:style w:type="paragraph" w:styleId="affa">
    <w:name w:val="List Paragraph"/>
    <w:basedOn w:val="a0"/>
    <w:qFormat/>
    <w:rsid w:val="006311C9"/>
    <w:pPr>
      <w:spacing w:after="200" w:line="276" w:lineRule="auto"/>
      <w:ind w:left="720"/>
      <w:contextualSpacing/>
    </w:pPr>
    <w:rPr>
      <w:rFonts w:ascii="Calibri" w:hAnsi="Calibri"/>
      <w:sz w:val="22"/>
      <w:szCs w:val="22"/>
    </w:rPr>
  </w:style>
  <w:style w:type="character" w:customStyle="1" w:styleId="19">
    <w:name w:val="Основной текст + Полужирный1"/>
    <w:aliases w:val="Курсив"/>
    <w:rsid w:val="006311C9"/>
    <w:rPr>
      <w:rFonts w:ascii="Times New Roman" w:hAnsi="Times New Roman" w:cs="Times New Roman"/>
      <w:b/>
      <w:bCs/>
      <w:i/>
      <w:iCs/>
      <w:sz w:val="25"/>
      <w:szCs w:val="25"/>
      <w:u w:val="none"/>
      <w:lang w:bidi="ar-SA"/>
    </w:rPr>
  </w:style>
  <w:style w:type="character" w:customStyle="1" w:styleId="29">
    <w:name w:val="Основной текст + Полужирный2"/>
    <w:rsid w:val="006311C9"/>
    <w:rPr>
      <w:rFonts w:ascii="Times New Roman" w:hAnsi="Times New Roman" w:cs="Times New Roman"/>
      <w:b/>
      <w:bCs/>
      <w:sz w:val="25"/>
      <w:szCs w:val="25"/>
      <w:u w:val="none"/>
      <w:lang w:bidi="ar-SA"/>
    </w:rPr>
  </w:style>
  <w:style w:type="character" w:customStyle="1" w:styleId="affb">
    <w:name w:val="Без интервала Знак"/>
    <w:link w:val="affc"/>
    <w:locked/>
    <w:rsid w:val="006311C9"/>
    <w:rPr>
      <w:sz w:val="28"/>
    </w:rPr>
  </w:style>
  <w:style w:type="paragraph" w:styleId="affc">
    <w:name w:val="No Spacing"/>
    <w:link w:val="affb"/>
    <w:qFormat/>
    <w:rsid w:val="006311C9"/>
    <w:pPr>
      <w:spacing w:after="0" w:line="240" w:lineRule="auto"/>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56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632FB-B7DB-4DB4-BE5C-8D8EAD6EE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82</Pages>
  <Words>33995</Words>
  <Characters>193772</Characters>
  <Application>Microsoft Office Word</Application>
  <DocSecurity>0</DocSecurity>
  <Lines>1614</Lines>
  <Paragraphs>454</Paragraphs>
  <ScaleCrop>false</ScaleCrop>
  <Company/>
  <LinksUpToDate>false</LinksUpToDate>
  <CharactersWithSpaces>227313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2022-08-08T06:32:00Z</dcterms:created>
  <dcterms:modified xsi:type="dcterms:W3CDTF">2022-11-10T10:44:00Z</dcterms:modified>
</cp:coreProperties>
</file>